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8F" w:rsidRPr="005B1889" w:rsidRDefault="00952D34"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center"/>
        <w:rPr>
          <w:rFonts w:ascii="Sylfaen" w:hAnsi="Sylfaen"/>
          <w:b/>
          <w:bCs/>
          <w:spacing w:val="-3"/>
          <w:sz w:val="36"/>
          <w:szCs w:val="36"/>
        </w:rPr>
      </w:pPr>
      <w:r w:rsidRPr="005B1889">
        <w:rPr>
          <w:rFonts w:ascii="Sylfaen" w:hAnsi="Sylfaen"/>
          <w:b/>
          <w:bCs/>
          <w:spacing w:val="-3"/>
          <w:sz w:val="36"/>
          <w:szCs w:val="36"/>
        </w:rPr>
        <w:t>Curriculum Vitae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3"/>
        <w:gridCol w:w="2973"/>
      </w:tblGrid>
      <w:tr w:rsidR="00217FE1" w:rsidRPr="004E5B4D" w:rsidTr="007B2F1F">
        <w:trPr>
          <w:trHeight w:val="2555"/>
        </w:trPr>
        <w:tc>
          <w:tcPr>
            <w:tcW w:w="7621" w:type="dxa"/>
          </w:tcPr>
          <w:p w:rsidR="008706FF" w:rsidRPr="00303C39" w:rsidRDefault="008706FF" w:rsidP="008706FF">
            <w:pPr>
              <w:tabs>
                <w:tab w:val="left" w:pos="-720"/>
                <w:tab w:val="left" w:pos="0"/>
                <w:tab w:val="left" w:pos="468"/>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rPr>
                <w:rFonts w:ascii="Sylfaen" w:hAnsi="Sylfaen"/>
                <w:b/>
                <w:bCs/>
                <w:spacing w:val="-3"/>
                <w:sz w:val="28"/>
                <w:szCs w:val="28"/>
                <w:u w:val="single"/>
              </w:rPr>
            </w:pPr>
            <w:r w:rsidRPr="00303C39">
              <w:rPr>
                <w:rFonts w:ascii="Sylfaen" w:hAnsi="Sylfaen"/>
                <w:b/>
                <w:bCs/>
                <w:spacing w:val="-3"/>
                <w:sz w:val="28"/>
                <w:szCs w:val="28"/>
                <w:u w:val="single"/>
              </w:rPr>
              <w:t>Personal Information</w:t>
            </w:r>
          </w:p>
          <w:p w:rsidR="004E5B4D" w:rsidRPr="004E5B4D" w:rsidRDefault="004E5B4D" w:rsidP="00B11FF6">
            <w:pPr>
              <w:tabs>
                <w:tab w:val="left" w:pos="-720"/>
                <w:tab w:val="left" w:pos="0"/>
                <w:tab w:val="left" w:pos="468"/>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rPr>
                <w:rFonts w:ascii="Sylfaen" w:hAnsi="Sylfaen"/>
                <w:b/>
                <w:bCs/>
                <w:spacing w:val="-3"/>
                <w:sz w:val="24"/>
                <w:szCs w:val="24"/>
              </w:rPr>
            </w:pPr>
            <w:r w:rsidRPr="004E5B4D">
              <w:rPr>
                <w:rFonts w:ascii="Sylfaen" w:hAnsi="Sylfaen"/>
                <w:b/>
                <w:bCs/>
                <w:spacing w:val="-3"/>
                <w:sz w:val="24"/>
                <w:szCs w:val="24"/>
              </w:rPr>
              <w:t>Name</w:t>
            </w:r>
            <w:r w:rsidRPr="004E5B4D">
              <w:rPr>
                <w:rFonts w:ascii="Sylfaen" w:hAnsi="Sylfaen"/>
                <w:spacing w:val="-3"/>
                <w:sz w:val="24"/>
                <w:szCs w:val="24"/>
              </w:rPr>
              <w:t>: Wasfi Raja Ibrahim Shoqairat</w:t>
            </w:r>
          </w:p>
          <w:p w:rsidR="004E5B4D" w:rsidRPr="004E5B4D" w:rsidRDefault="008706FF"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Pr>
                <w:rFonts w:ascii="Sylfaen" w:hAnsi="Sylfaen"/>
                <w:b/>
                <w:bCs/>
                <w:spacing w:val="-3"/>
                <w:sz w:val="24"/>
                <w:szCs w:val="24"/>
              </w:rPr>
              <w:t>Place of B</w:t>
            </w:r>
            <w:r w:rsidR="004E5B4D" w:rsidRPr="004E5B4D">
              <w:rPr>
                <w:rFonts w:ascii="Sylfaen" w:hAnsi="Sylfaen"/>
                <w:b/>
                <w:bCs/>
                <w:spacing w:val="-3"/>
                <w:sz w:val="24"/>
                <w:szCs w:val="24"/>
              </w:rPr>
              <w:t>irth</w:t>
            </w:r>
            <w:r w:rsidR="004E5B4D" w:rsidRPr="004E5B4D">
              <w:rPr>
                <w:rFonts w:ascii="Sylfaen" w:hAnsi="Sylfaen"/>
                <w:spacing w:val="-3"/>
                <w:sz w:val="24"/>
                <w:szCs w:val="24"/>
              </w:rPr>
              <w:t xml:space="preserve">: </w:t>
            </w:r>
            <w:proofErr w:type="spellStart"/>
            <w:r w:rsidR="004E5B4D" w:rsidRPr="004E5B4D">
              <w:rPr>
                <w:rFonts w:ascii="Sylfaen" w:hAnsi="Sylfaen"/>
                <w:spacing w:val="-3"/>
                <w:sz w:val="24"/>
                <w:szCs w:val="24"/>
              </w:rPr>
              <w:t>Shoubak</w:t>
            </w:r>
            <w:proofErr w:type="spellEnd"/>
            <w:r w:rsidR="004E5B4D" w:rsidRPr="004E5B4D">
              <w:rPr>
                <w:rFonts w:ascii="Sylfaen" w:hAnsi="Sylfaen"/>
                <w:spacing w:val="-3"/>
                <w:sz w:val="24"/>
                <w:szCs w:val="24"/>
              </w:rPr>
              <w:t xml:space="preserve"> – Jordan                                                           </w:t>
            </w:r>
          </w:p>
          <w:p w:rsidR="004E5B4D" w:rsidRPr="004E5B4D" w:rsidRDefault="008706FF"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Pr>
                <w:rFonts w:ascii="Sylfaen" w:hAnsi="Sylfaen"/>
                <w:b/>
                <w:bCs/>
                <w:spacing w:val="-3"/>
                <w:sz w:val="24"/>
                <w:szCs w:val="24"/>
              </w:rPr>
              <w:t>Date of B</w:t>
            </w:r>
            <w:r w:rsidR="004E5B4D" w:rsidRPr="004E5B4D">
              <w:rPr>
                <w:rFonts w:ascii="Sylfaen" w:hAnsi="Sylfaen"/>
                <w:b/>
                <w:bCs/>
                <w:spacing w:val="-3"/>
                <w:sz w:val="24"/>
                <w:szCs w:val="24"/>
              </w:rPr>
              <w:t>irth</w:t>
            </w:r>
            <w:r w:rsidR="005B1889">
              <w:rPr>
                <w:rFonts w:ascii="Sylfaen" w:hAnsi="Sylfaen"/>
                <w:spacing w:val="-3"/>
                <w:sz w:val="24"/>
                <w:szCs w:val="24"/>
              </w:rPr>
              <w:t>: 14/09/</w:t>
            </w:r>
            <w:r w:rsidR="004E5B4D" w:rsidRPr="004E5B4D">
              <w:rPr>
                <w:rFonts w:ascii="Sylfaen" w:hAnsi="Sylfaen"/>
                <w:spacing w:val="-3"/>
                <w:sz w:val="24"/>
                <w:szCs w:val="24"/>
              </w:rPr>
              <w:t>1976</w:t>
            </w:r>
          </w:p>
          <w:p w:rsidR="004E5B4D" w:rsidRPr="004E5B4D" w:rsidRDefault="008706FF"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Pr>
                <w:rFonts w:ascii="Sylfaen" w:hAnsi="Sylfaen"/>
                <w:b/>
                <w:bCs/>
                <w:spacing w:val="-3"/>
                <w:sz w:val="24"/>
                <w:szCs w:val="24"/>
              </w:rPr>
              <w:t>Marital S</w:t>
            </w:r>
            <w:r w:rsidR="004E5B4D" w:rsidRPr="004E5B4D">
              <w:rPr>
                <w:rFonts w:ascii="Sylfaen" w:hAnsi="Sylfaen"/>
                <w:b/>
                <w:bCs/>
                <w:spacing w:val="-3"/>
                <w:sz w:val="24"/>
                <w:szCs w:val="24"/>
              </w:rPr>
              <w:t>tatus</w:t>
            </w:r>
            <w:r w:rsidR="004E5B4D" w:rsidRPr="004E5B4D">
              <w:rPr>
                <w:rFonts w:ascii="Sylfaen" w:hAnsi="Sylfaen"/>
                <w:spacing w:val="-3"/>
                <w:sz w:val="24"/>
                <w:szCs w:val="24"/>
              </w:rPr>
              <w:t xml:space="preserve">: Married                                                                                </w:t>
            </w:r>
          </w:p>
          <w:p w:rsidR="004E5B4D" w:rsidRPr="004E5B4D" w:rsidRDefault="001B6472"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Pr>
                <w:rFonts w:ascii="Sylfaen" w:hAnsi="Sylfaen"/>
                <w:b/>
                <w:bCs/>
                <w:spacing w:val="-3"/>
                <w:sz w:val="24"/>
                <w:szCs w:val="24"/>
              </w:rPr>
              <w:t>A</w:t>
            </w:r>
            <w:r w:rsidR="008706FF">
              <w:rPr>
                <w:rFonts w:ascii="Sylfaen" w:hAnsi="Sylfaen"/>
                <w:b/>
                <w:bCs/>
                <w:spacing w:val="-3"/>
                <w:sz w:val="24"/>
                <w:szCs w:val="24"/>
              </w:rPr>
              <w:t>cademic T</w:t>
            </w:r>
            <w:r w:rsidR="004E5B4D" w:rsidRPr="004E5B4D">
              <w:rPr>
                <w:rFonts w:ascii="Sylfaen" w:hAnsi="Sylfaen"/>
                <w:b/>
                <w:bCs/>
                <w:spacing w:val="-3"/>
                <w:sz w:val="24"/>
                <w:szCs w:val="24"/>
              </w:rPr>
              <w:t xml:space="preserve">itle: </w:t>
            </w:r>
            <w:r w:rsidR="004E5B4D" w:rsidRPr="004E5B4D">
              <w:rPr>
                <w:rFonts w:ascii="Sylfaen" w:hAnsi="Sylfaen"/>
                <w:spacing w:val="-3"/>
                <w:sz w:val="24"/>
                <w:szCs w:val="24"/>
              </w:rPr>
              <w:t>Associate Professor</w:t>
            </w:r>
            <w:r>
              <w:rPr>
                <w:rFonts w:ascii="Sylfaen" w:hAnsi="Sylfaen"/>
                <w:spacing w:val="-3"/>
                <w:sz w:val="24"/>
                <w:szCs w:val="24"/>
              </w:rPr>
              <w:t xml:space="preserve"> of </w:t>
            </w:r>
            <w:r w:rsidR="00502AEB">
              <w:rPr>
                <w:rFonts w:ascii="Sylfaen" w:hAnsi="Sylfaen"/>
                <w:spacing w:val="-3"/>
                <w:sz w:val="24"/>
                <w:szCs w:val="24"/>
              </w:rPr>
              <w:t xml:space="preserve">English </w:t>
            </w:r>
            <w:r>
              <w:rPr>
                <w:rFonts w:ascii="Sylfaen" w:hAnsi="Sylfaen"/>
                <w:spacing w:val="-3"/>
                <w:sz w:val="24"/>
                <w:szCs w:val="24"/>
              </w:rPr>
              <w:t>Literature</w:t>
            </w:r>
          </w:p>
          <w:p w:rsidR="008706FF" w:rsidRDefault="004E5B4D" w:rsidP="00BC736B">
            <w:pPr>
              <w:tabs>
                <w:tab w:val="right" w:pos="7920"/>
              </w:tabs>
              <w:spacing w:line="360" w:lineRule="auto"/>
              <w:rPr>
                <w:rFonts w:ascii="Sylfaen" w:hAnsi="Sylfaen" w:cs="Simplified Arabic"/>
                <w:sz w:val="24"/>
                <w:szCs w:val="24"/>
                <w:lang w:bidi="ar-JO"/>
              </w:rPr>
            </w:pPr>
            <w:r w:rsidRPr="004E5B4D">
              <w:rPr>
                <w:rFonts w:ascii="Sylfaen" w:hAnsi="Sylfaen"/>
                <w:b/>
                <w:bCs/>
                <w:spacing w:val="-3"/>
                <w:sz w:val="24"/>
                <w:szCs w:val="24"/>
              </w:rPr>
              <w:t>Mobile number</w:t>
            </w:r>
            <w:r w:rsidRPr="004E5B4D">
              <w:rPr>
                <w:rFonts w:ascii="Sylfaen" w:hAnsi="Sylfaen"/>
                <w:spacing w:val="-3"/>
                <w:sz w:val="24"/>
                <w:szCs w:val="24"/>
              </w:rPr>
              <w:t xml:space="preserve">: </w:t>
            </w:r>
            <w:r w:rsidR="001B6472">
              <w:rPr>
                <w:rFonts w:ascii="Sylfaen" w:hAnsi="Sylfaen" w:cs="Simplified Arabic"/>
                <w:sz w:val="24"/>
                <w:szCs w:val="24"/>
                <w:lang w:bidi="ar-JO"/>
              </w:rPr>
              <w:t xml:space="preserve"> +962 777</w:t>
            </w:r>
            <w:r w:rsidR="00C94B5D">
              <w:rPr>
                <w:rFonts w:ascii="Sylfaen" w:hAnsi="Sylfaen" w:cs="Simplified Arabic"/>
                <w:sz w:val="24"/>
                <w:szCs w:val="24"/>
                <w:lang w:bidi="ar-JO"/>
              </w:rPr>
              <w:t xml:space="preserve"> </w:t>
            </w:r>
            <w:r w:rsidRPr="004E5B4D">
              <w:rPr>
                <w:rFonts w:ascii="Sylfaen" w:hAnsi="Sylfaen" w:cs="Simplified Arabic"/>
                <w:sz w:val="24"/>
                <w:szCs w:val="24"/>
                <w:lang w:bidi="ar-JO"/>
              </w:rPr>
              <w:t>989718</w:t>
            </w:r>
            <w:r w:rsidR="008706FF">
              <w:rPr>
                <w:rFonts w:ascii="Sylfaen" w:hAnsi="Sylfaen" w:cs="Simplified Arabic"/>
                <w:sz w:val="24"/>
                <w:szCs w:val="24"/>
                <w:lang w:bidi="ar-JO"/>
              </w:rPr>
              <w:t xml:space="preserve">  </w:t>
            </w:r>
          </w:p>
          <w:p w:rsidR="00BC736B" w:rsidRPr="00BC736B" w:rsidRDefault="00BC736B" w:rsidP="00BC736B">
            <w:pPr>
              <w:tabs>
                <w:tab w:val="right" w:pos="7920"/>
              </w:tabs>
              <w:spacing w:line="360" w:lineRule="auto"/>
              <w:rPr>
                <w:rFonts w:ascii="Sylfaen" w:hAnsi="Sylfaen" w:cs="Simplified Arabic"/>
                <w:sz w:val="24"/>
                <w:szCs w:val="24"/>
                <w:lang w:bidi="ar-JO"/>
              </w:rPr>
            </w:pPr>
          </w:p>
          <w:p w:rsidR="00B57114" w:rsidRDefault="008706FF"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Pr>
                <w:rFonts w:ascii="Sylfaen" w:hAnsi="Sylfaen"/>
                <w:b/>
                <w:bCs/>
                <w:spacing w:val="-3"/>
                <w:sz w:val="24"/>
                <w:szCs w:val="24"/>
              </w:rPr>
              <w:t>Postal A</w:t>
            </w:r>
            <w:r w:rsidR="004E5B4D" w:rsidRPr="004E5B4D">
              <w:rPr>
                <w:rFonts w:ascii="Sylfaen" w:hAnsi="Sylfaen"/>
                <w:b/>
                <w:bCs/>
                <w:spacing w:val="-3"/>
                <w:sz w:val="24"/>
                <w:szCs w:val="24"/>
              </w:rPr>
              <w:t>ddress</w:t>
            </w:r>
            <w:r w:rsidR="004E5B4D" w:rsidRPr="004E5B4D">
              <w:rPr>
                <w:rFonts w:ascii="Sylfaen" w:hAnsi="Sylfaen"/>
                <w:spacing w:val="-3"/>
                <w:sz w:val="24"/>
                <w:szCs w:val="24"/>
              </w:rPr>
              <w:t xml:space="preserve">: </w:t>
            </w:r>
          </w:p>
          <w:p w:rsidR="00636516" w:rsidRDefault="008A5192" w:rsidP="0063651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sidRPr="004E5B4D">
              <w:rPr>
                <w:rFonts w:ascii="Sylfaen" w:hAnsi="Sylfaen"/>
                <w:spacing w:val="-3"/>
                <w:sz w:val="24"/>
                <w:szCs w:val="24"/>
              </w:rPr>
              <w:t>Department of English</w:t>
            </w:r>
            <w:r w:rsidR="00B57114">
              <w:rPr>
                <w:rFonts w:ascii="Sylfaen" w:hAnsi="Sylfaen"/>
                <w:spacing w:val="-3"/>
                <w:sz w:val="24"/>
                <w:szCs w:val="24"/>
              </w:rPr>
              <w:t xml:space="preserve"> Language and Literature</w:t>
            </w:r>
          </w:p>
          <w:p w:rsidR="00B57114" w:rsidRDefault="00B57114"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sidRPr="004E5B4D">
              <w:rPr>
                <w:rFonts w:ascii="Sylfaen" w:hAnsi="Sylfaen"/>
                <w:spacing w:val="-3"/>
                <w:sz w:val="24"/>
                <w:szCs w:val="24"/>
              </w:rPr>
              <w:t>Al-Hussein</w:t>
            </w:r>
            <w:r w:rsidR="008706FF">
              <w:rPr>
                <w:rFonts w:ascii="Sylfaen" w:hAnsi="Sylfaen"/>
                <w:spacing w:val="-3"/>
                <w:sz w:val="24"/>
                <w:szCs w:val="24"/>
              </w:rPr>
              <w:t xml:space="preserve"> Bin</w:t>
            </w:r>
            <w:r w:rsidRPr="004E5B4D">
              <w:rPr>
                <w:rFonts w:ascii="Sylfaen" w:hAnsi="Sylfaen"/>
                <w:spacing w:val="-3"/>
                <w:sz w:val="24"/>
                <w:szCs w:val="24"/>
              </w:rPr>
              <w:t xml:space="preserve"> University</w:t>
            </w:r>
          </w:p>
          <w:p w:rsidR="008706FF" w:rsidRDefault="008706FF" w:rsidP="008706FF">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sidRPr="004E5B4D">
              <w:rPr>
                <w:rFonts w:ascii="Sylfaen" w:hAnsi="Sylfaen"/>
                <w:spacing w:val="-3"/>
                <w:sz w:val="24"/>
                <w:szCs w:val="24"/>
              </w:rPr>
              <w:t>P.O. Box (20)</w:t>
            </w:r>
          </w:p>
          <w:p w:rsidR="00B57114" w:rsidRDefault="008706FF"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Pr>
                <w:rFonts w:ascii="Sylfaen" w:hAnsi="Sylfaen"/>
                <w:spacing w:val="-3"/>
                <w:sz w:val="24"/>
                <w:szCs w:val="24"/>
              </w:rPr>
              <w:t>Postal Code (71111)</w:t>
            </w:r>
          </w:p>
          <w:p w:rsidR="008706FF" w:rsidRDefault="008706FF" w:rsidP="00BC736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proofErr w:type="spellStart"/>
            <w:r>
              <w:rPr>
                <w:rFonts w:ascii="Sylfaen" w:hAnsi="Sylfaen"/>
                <w:spacing w:val="-3"/>
                <w:sz w:val="24"/>
                <w:szCs w:val="24"/>
              </w:rPr>
              <w:t>Ma’an</w:t>
            </w:r>
            <w:proofErr w:type="spellEnd"/>
            <w:r>
              <w:rPr>
                <w:rFonts w:ascii="Sylfaen" w:hAnsi="Sylfaen"/>
                <w:spacing w:val="-3"/>
                <w:sz w:val="24"/>
                <w:szCs w:val="24"/>
              </w:rPr>
              <w:t xml:space="preserve">/ </w:t>
            </w:r>
            <w:r w:rsidR="004E5B4D" w:rsidRPr="004E5B4D">
              <w:rPr>
                <w:rFonts w:ascii="Sylfaen" w:hAnsi="Sylfaen"/>
                <w:spacing w:val="-3"/>
                <w:sz w:val="24"/>
                <w:szCs w:val="24"/>
              </w:rPr>
              <w:t xml:space="preserve">Jordan </w:t>
            </w:r>
          </w:p>
          <w:p w:rsidR="00BC736B" w:rsidRPr="00BC736B" w:rsidRDefault="00BC736B" w:rsidP="00BC736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p>
          <w:p w:rsidR="004E5B4D" w:rsidRPr="00B16153" w:rsidRDefault="005B1889"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r w:rsidRPr="00B16153">
              <w:rPr>
                <w:rFonts w:ascii="Sylfaen" w:hAnsi="Sylfaen"/>
                <w:b/>
                <w:bCs/>
                <w:spacing w:val="-3"/>
                <w:sz w:val="24"/>
                <w:szCs w:val="24"/>
              </w:rPr>
              <w:t>E-mail</w:t>
            </w:r>
            <w:r w:rsidRPr="00B16153">
              <w:rPr>
                <w:rFonts w:ascii="Sylfaen" w:hAnsi="Sylfaen"/>
                <w:spacing w:val="-3"/>
                <w:sz w:val="24"/>
                <w:szCs w:val="24"/>
              </w:rPr>
              <w:t xml:space="preserve">: </w:t>
            </w:r>
            <w:hyperlink r:id="rId7" w:history="1">
              <w:r w:rsidR="00636516" w:rsidRPr="00B16153">
                <w:rPr>
                  <w:rStyle w:val="Hyperlink"/>
                  <w:rFonts w:ascii="Sylfaen" w:hAnsi="Sylfaen"/>
                  <w:color w:val="auto"/>
                  <w:spacing w:val="-3"/>
                  <w:sz w:val="24"/>
                  <w:szCs w:val="24"/>
                </w:rPr>
                <w:t>wasfi_ibrahim@yahoo.com</w:t>
              </w:r>
            </w:hyperlink>
          </w:p>
        </w:tc>
        <w:tc>
          <w:tcPr>
            <w:tcW w:w="3061" w:type="dxa"/>
          </w:tcPr>
          <w:p w:rsidR="004E5B4D" w:rsidRPr="004E5B4D" w:rsidRDefault="00297AAE"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center"/>
              <w:rPr>
                <w:rFonts w:ascii="Sylfaen" w:hAnsi="Sylfaen"/>
                <w:b/>
                <w:bCs/>
                <w:spacing w:val="-3"/>
                <w:sz w:val="24"/>
                <w:szCs w:val="24"/>
              </w:rPr>
            </w:pPr>
            <w:r w:rsidRPr="00297AAE">
              <w:rPr>
                <w:noProof/>
                <w:lang w:eastAsia="en-GB"/>
              </w:rPr>
              <w:drawing>
                <wp:inline distT="0" distB="0" distL="0" distR="0" wp14:anchorId="486F9BE7" wp14:editId="7CBCD2BE">
                  <wp:extent cx="1630680" cy="1774190"/>
                  <wp:effectExtent l="0" t="0" r="7620" b="0"/>
                  <wp:docPr id="8" name="Picture 8" descr="C:\Users\dr.wasfi\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r.wasfi\Desktop\thumbna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1774190"/>
                          </a:xfrm>
                          <a:prstGeom prst="rect">
                            <a:avLst/>
                          </a:prstGeom>
                          <a:noFill/>
                          <a:ln>
                            <a:noFill/>
                          </a:ln>
                        </pic:spPr>
                      </pic:pic>
                    </a:graphicData>
                  </a:graphic>
                </wp:inline>
              </w:drawing>
            </w:r>
          </w:p>
        </w:tc>
      </w:tr>
    </w:tbl>
    <w:p w:rsidR="008706FF" w:rsidRPr="00BC736B" w:rsidRDefault="00BE29B6" w:rsidP="00BC736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u w:val="single"/>
        </w:rPr>
      </w:pPr>
      <w:r w:rsidRPr="00BE29B6">
        <w:rPr>
          <w:rFonts w:ascii="Sylfaen" w:hAnsi="Sylfaen"/>
          <w:spacing w:val="-3"/>
          <w:sz w:val="24"/>
          <w:szCs w:val="24"/>
        </w:rPr>
        <w:t xml:space="preserve">               </w:t>
      </w:r>
      <w:r w:rsidR="008706FF">
        <w:rPr>
          <w:rFonts w:ascii="Sylfaen" w:hAnsi="Sylfaen"/>
          <w:spacing w:val="-3"/>
          <w:sz w:val="24"/>
          <w:szCs w:val="24"/>
        </w:rPr>
        <w:t xml:space="preserve"> </w:t>
      </w:r>
      <w:r w:rsidR="008706FF">
        <w:rPr>
          <w:rFonts w:ascii="Sylfaen" w:hAnsi="Sylfaen"/>
          <w:spacing w:val="-3"/>
          <w:sz w:val="24"/>
          <w:szCs w:val="24"/>
          <w:u w:val="single"/>
        </w:rPr>
        <w:t>wasfi.shoqairat@ahu.edu.sa</w:t>
      </w:r>
    </w:p>
    <w:p w:rsidR="00BC736B" w:rsidRDefault="00BC736B"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b/>
          <w:bCs/>
          <w:spacing w:val="-3"/>
          <w:sz w:val="28"/>
          <w:szCs w:val="28"/>
          <w:u w:val="single"/>
        </w:rPr>
      </w:pPr>
    </w:p>
    <w:p w:rsidR="00BC736B" w:rsidRPr="00303C39" w:rsidRDefault="007C5713" w:rsidP="00BC736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b/>
          <w:bCs/>
          <w:spacing w:val="-3"/>
          <w:sz w:val="28"/>
          <w:szCs w:val="28"/>
          <w:u w:val="single"/>
        </w:rPr>
      </w:pPr>
      <w:r w:rsidRPr="00303C39">
        <w:rPr>
          <w:rFonts w:ascii="Sylfaen" w:hAnsi="Sylfaen"/>
          <w:b/>
          <w:bCs/>
          <w:spacing w:val="-3"/>
          <w:sz w:val="28"/>
          <w:szCs w:val="28"/>
          <w:u w:val="single"/>
        </w:rPr>
        <w:t>Academic Q</w:t>
      </w:r>
      <w:r w:rsidR="00952D34" w:rsidRPr="00303C39">
        <w:rPr>
          <w:rFonts w:ascii="Sylfaen" w:hAnsi="Sylfaen"/>
          <w:b/>
          <w:bCs/>
          <w:spacing w:val="-3"/>
          <w:sz w:val="28"/>
          <w:szCs w:val="28"/>
          <w:u w:val="single"/>
        </w:rPr>
        <w:t>ualifications</w:t>
      </w:r>
    </w:p>
    <w:p w:rsidR="00A41383" w:rsidRPr="008706FF" w:rsidRDefault="00A41383" w:rsidP="00BC736B">
      <w:pPr>
        <w:pStyle w:val="ListParagraph"/>
        <w:numPr>
          <w:ilvl w:val="0"/>
          <w:numId w:val="3"/>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65" w:hanging="357"/>
        <w:jc w:val="both"/>
        <w:rPr>
          <w:rFonts w:ascii="Sylfaen" w:hAnsi="Sylfaen"/>
          <w:spacing w:val="-3"/>
          <w:sz w:val="24"/>
          <w:szCs w:val="24"/>
          <w:rtl/>
        </w:rPr>
      </w:pPr>
      <w:r w:rsidRPr="007C5713">
        <w:rPr>
          <w:rFonts w:ascii="Sylfaen" w:hAnsi="Sylfaen"/>
          <w:b/>
          <w:bCs/>
          <w:spacing w:val="-3"/>
          <w:sz w:val="24"/>
          <w:szCs w:val="24"/>
        </w:rPr>
        <w:t xml:space="preserve">PhD </w:t>
      </w:r>
      <w:r w:rsidRPr="007C5713">
        <w:rPr>
          <w:rFonts w:ascii="Sylfaen" w:hAnsi="Sylfaen"/>
          <w:spacing w:val="-3"/>
          <w:sz w:val="24"/>
          <w:szCs w:val="24"/>
        </w:rPr>
        <w:t>English Literature</w:t>
      </w:r>
      <w:r w:rsidR="008706FF">
        <w:rPr>
          <w:rFonts w:ascii="Sylfaen" w:hAnsi="Sylfaen"/>
          <w:spacing w:val="-3"/>
          <w:sz w:val="24"/>
          <w:szCs w:val="24"/>
        </w:rPr>
        <w:t>/ The M</w:t>
      </w:r>
      <w:r w:rsidR="00BC736B">
        <w:rPr>
          <w:rFonts w:ascii="Sylfaen" w:hAnsi="Sylfaen"/>
          <w:spacing w:val="-3"/>
          <w:sz w:val="24"/>
          <w:szCs w:val="24"/>
        </w:rPr>
        <w:t>odern</w:t>
      </w:r>
      <w:r w:rsidR="008706FF">
        <w:rPr>
          <w:rFonts w:ascii="Sylfaen" w:hAnsi="Sylfaen"/>
          <w:spacing w:val="-3"/>
          <w:sz w:val="24"/>
          <w:szCs w:val="24"/>
        </w:rPr>
        <w:t xml:space="preserve"> Novel</w:t>
      </w:r>
      <w:r w:rsidR="00B16153">
        <w:rPr>
          <w:rFonts w:ascii="Sylfaen" w:hAnsi="Sylfaen"/>
          <w:spacing w:val="-3"/>
          <w:sz w:val="24"/>
          <w:szCs w:val="24"/>
        </w:rPr>
        <w:t xml:space="preserve"> </w:t>
      </w:r>
      <w:r w:rsidR="00717C2F" w:rsidRPr="007C5713">
        <w:rPr>
          <w:rFonts w:ascii="Sylfaen" w:hAnsi="Sylfaen"/>
          <w:spacing w:val="-3"/>
          <w:sz w:val="24"/>
          <w:szCs w:val="24"/>
        </w:rPr>
        <w:t>–</w:t>
      </w:r>
      <w:r w:rsidR="00407FCA">
        <w:rPr>
          <w:rFonts w:ascii="Sylfaen" w:hAnsi="Sylfaen"/>
          <w:spacing w:val="-3"/>
          <w:sz w:val="24"/>
          <w:szCs w:val="24"/>
        </w:rPr>
        <w:t xml:space="preserve"> </w:t>
      </w:r>
      <w:r w:rsidR="00C50D04" w:rsidRPr="007C5713">
        <w:rPr>
          <w:rFonts w:ascii="Sylfaen" w:hAnsi="Sylfaen"/>
          <w:spacing w:val="-3"/>
          <w:sz w:val="24"/>
          <w:szCs w:val="24"/>
        </w:rPr>
        <w:t xml:space="preserve">The </w:t>
      </w:r>
      <w:r w:rsidR="00717C2F" w:rsidRPr="007C5713">
        <w:rPr>
          <w:rFonts w:ascii="Sylfaen" w:hAnsi="Sylfaen"/>
          <w:spacing w:val="-3"/>
          <w:sz w:val="24"/>
          <w:szCs w:val="24"/>
        </w:rPr>
        <w:t>University</w:t>
      </w:r>
      <w:r w:rsidR="00277B60" w:rsidRPr="007C5713">
        <w:rPr>
          <w:rFonts w:ascii="Sylfaen" w:hAnsi="Sylfaen"/>
          <w:spacing w:val="-3"/>
          <w:sz w:val="24"/>
          <w:szCs w:val="24"/>
        </w:rPr>
        <w:t xml:space="preserve"> of Central England</w:t>
      </w:r>
      <w:r w:rsidRPr="007C5713">
        <w:rPr>
          <w:rFonts w:ascii="Sylfaen" w:hAnsi="Sylfaen"/>
          <w:spacing w:val="-3"/>
          <w:sz w:val="24"/>
          <w:szCs w:val="24"/>
        </w:rPr>
        <w:t xml:space="preserve">, UK </w:t>
      </w:r>
      <w:r w:rsidR="00717C2F" w:rsidRPr="007C5713">
        <w:rPr>
          <w:rFonts w:ascii="Sylfaen" w:hAnsi="Sylfaen"/>
          <w:spacing w:val="-3"/>
          <w:sz w:val="24"/>
          <w:szCs w:val="24"/>
        </w:rPr>
        <w:t>(</w:t>
      </w:r>
      <w:r w:rsidRPr="007C5713">
        <w:rPr>
          <w:rFonts w:ascii="Sylfaen" w:hAnsi="Sylfaen"/>
          <w:spacing w:val="-3"/>
          <w:sz w:val="24"/>
          <w:szCs w:val="24"/>
        </w:rPr>
        <w:t>2006</w:t>
      </w:r>
      <w:r w:rsidR="00717C2F" w:rsidRPr="007C5713">
        <w:rPr>
          <w:rFonts w:ascii="Sylfaen" w:hAnsi="Sylfaen"/>
          <w:spacing w:val="-3"/>
          <w:sz w:val="24"/>
          <w:szCs w:val="24"/>
        </w:rPr>
        <w:t>)</w:t>
      </w:r>
      <w:r w:rsidR="008706FF">
        <w:rPr>
          <w:rFonts w:ascii="Sylfaen" w:hAnsi="Sylfaen"/>
          <w:spacing w:val="-3"/>
          <w:sz w:val="24"/>
          <w:szCs w:val="24"/>
        </w:rPr>
        <w:t xml:space="preserve"> </w:t>
      </w:r>
      <w:r w:rsidRPr="008706FF">
        <w:rPr>
          <w:rFonts w:ascii="Sylfaen" w:hAnsi="Sylfaen"/>
          <w:spacing w:val="-3"/>
          <w:sz w:val="24"/>
          <w:szCs w:val="24"/>
        </w:rPr>
        <w:t>[</w:t>
      </w:r>
      <w:r w:rsidR="006B03C0" w:rsidRPr="009168AE">
        <w:rPr>
          <w:rFonts w:ascii="Sylfaen" w:hAnsi="Sylfaen"/>
          <w:b/>
          <w:bCs/>
          <w:spacing w:val="-3"/>
          <w:sz w:val="24"/>
          <w:szCs w:val="24"/>
          <w:u w:val="single"/>
        </w:rPr>
        <w:t>Thesis T</w:t>
      </w:r>
      <w:r w:rsidRPr="009168AE">
        <w:rPr>
          <w:rFonts w:ascii="Sylfaen" w:hAnsi="Sylfaen"/>
          <w:b/>
          <w:bCs/>
          <w:spacing w:val="-3"/>
          <w:sz w:val="24"/>
          <w:szCs w:val="24"/>
          <w:u w:val="single"/>
        </w:rPr>
        <w:t>itle</w:t>
      </w:r>
      <w:r w:rsidRPr="009168AE">
        <w:rPr>
          <w:rFonts w:ascii="Sylfaen" w:hAnsi="Sylfaen"/>
          <w:spacing w:val="-3"/>
          <w:sz w:val="24"/>
          <w:szCs w:val="24"/>
        </w:rPr>
        <w:t>:</w:t>
      </w:r>
      <w:r w:rsidRPr="008706FF">
        <w:rPr>
          <w:rFonts w:ascii="Sylfaen" w:hAnsi="Sylfaen"/>
          <w:spacing w:val="-3"/>
          <w:sz w:val="24"/>
          <w:szCs w:val="24"/>
        </w:rPr>
        <w:t xml:space="preserve"> Representations of Arabia and North Africa in Selected Prose and Novels in English: 1949-1983]</w:t>
      </w:r>
      <w:r w:rsidR="00AA1906" w:rsidRPr="008706FF">
        <w:rPr>
          <w:rFonts w:ascii="Sylfaen" w:hAnsi="Sylfaen"/>
          <w:spacing w:val="-3"/>
          <w:sz w:val="24"/>
          <w:szCs w:val="24"/>
        </w:rPr>
        <w:t xml:space="preserve"> </w:t>
      </w:r>
    </w:p>
    <w:p w:rsidR="004803EE" w:rsidRPr="004E5B4D" w:rsidRDefault="004803EE" w:rsidP="00BC736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A41383" w:rsidRPr="008706FF" w:rsidRDefault="00A41383" w:rsidP="00BC736B">
      <w:pPr>
        <w:pStyle w:val="ListParagraph"/>
        <w:numPr>
          <w:ilvl w:val="0"/>
          <w:numId w:val="3"/>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65" w:hanging="357"/>
        <w:jc w:val="both"/>
        <w:rPr>
          <w:rFonts w:ascii="Sylfaen" w:hAnsi="Sylfaen"/>
          <w:spacing w:val="-3"/>
          <w:sz w:val="24"/>
          <w:szCs w:val="24"/>
        </w:rPr>
      </w:pPr>
      <w:r w:rsidRPr="007C5713">
        <w:rPr>
          <w:rFonts w:ascii="Sylfaen" w:hAnsi="Sylfaen"/>
          <w:b/>
          <w:bCs/>
          <w:spacing w:val="-3"/>
          <w:sz w:val="24"/>
          <w:szCs w:val="24"/>
        </w:rPr>
        <w:t>MA</w:t>
      </w:r>
      <w:r w:rsidR="00BC736B">
        <w:rPr>
          <w:rFonts w:ascii="Sylfaen" w:hAnsi="Sylfaen"/>
          <w:spacing w:val="-3"/>
          <w:sz w:val="24"/>
          <w:szCs w:val="24"/>
        </w:rPr>
        <w:t xml:space="preserve"> </w:t>
      </w:r>
      <w:r w:rsidRPr="007C5713">
        <w:rPr>
          <w:rFonts w:ascii="Sylfaen" w:hAnsi="Sylfaen"/>
          <w:spacing w:val="-3"/>
          <w:sz w:val="24"/>
          <w:szCs w:val="24"/>
        </w:rPr>
        <w:t>English Literary Studies</w:t>
      </w:r>
      <w:r w:rsidR="008706FF">
        <w:rPr>
          <w:rFonts w:ascii="Sylfaen" w:hAnsi="Sylfaen"/>
          <w:spacing w:val="-3"/>
          <w:sz w:val="24"/>
          <w:szCs w:val="24"/>
        </w:rPr>
        <w:t>/ The Victorian Novel</w:t>
      </w:r>
      <w:r w:rsidR="00407FCA" w:rsidRPr="007C5713">
        <w:rPr>
          <w:rFonts w:ascii="Sylfaen" w:hAnsi="Sylfaen"/>
          <w:spacing w:val="-3"/>
          <w:sz w:val="24"/>
          <w:szCs w:val="24"/>
        </w:rPr>
        <w:t>–</w:t>
      </w:r>
      <w:r w:rsidR="00407FCA">
        <w:rPr>
          <w:rFonts w:ascii="Sylfaen" w:hAnsi="Sylfaen"/>
          <w:spacing w:val="-3"/>
          <w:sz w:val="24"/>
          <w:szCs w:val="24"/>
        </w:rPr>
        <w:t xml:space="preserve"> </w:t>
      </w:r>
      <w:r w:rsidR="00407FCA" w:rsidRPr="007C5713">
        <w:rPr>
          <w:rFonts w:ascii="Sylfaen" w:hAnsi="Sylfaen"/>
          <w:spacing w:val="-3"/>
          <w:sz w:val="24"/>
          <w:szCs w:val="24"/>
        </w:rPr>
        <w:t xml:space="preserve">The University of Central England, UK </w:t>
      </w:r>
      <w:r w:rsidR="00717C2F" w:rsidRPr="007C5713">
        <w:rPr>
          <w:rFonts w:ascii="Sylfaen" w:hAnsi="Sylfaen"/>
          <w:spacing w:val="-3"/>
          <w:sz w:val="24"/>
          <w:szCs w:val="24"/>
        </w:rPr>
        <w:t>(</w:t>
      </w:r>
      <w:r w:rsidRPr="007C5713">
        <w:rPr>
          <w:rFonts w:ascii="Sylfaen" w:hAnsi="Sylfaen"/>
          <w:spacing w:val="-3"/>
          <w:sz w:val="24"/>
          <w:szCs w:val="24"/>
        </w:rPr>
        <w:t>2002</w:t>
      </w:r>
      <w:r w:rsidR="00717C2F" w:rsidRPr="007C5713">
        <w:rPr>
          <w:rFonts w:ascii="Sylfaen" w:hAnsi="Sylfaen"/>
          <w:spacing w:val="-3"/>
          <w:sz w:val="24"/>
          <w:szCs w:val="24"/>
        </w:rPr>
        <w:t>)</w:t>
      </w:r>
      <w:r w:rsidR="008706FF">
        <w:rPr>
          <w:rFonts w:ascii="Sylfaen" w:hAnsi="Sylfaen"/>
          <w:spacing w:val="-3"/>
          <w:sz w:val="24"/>
          <w:szCs w:val="24"/>
        </w:rPr>
        <w:t xml:space="preserve"> </w:t>
      </w:r>
      <w:r w:rsidRPr="008706FF">
        <w:rPr>
          <w:rFonts w:ascii="Sylfaen" w:hAnsi="Sylfaen"/>
          <w:spacing w:val="-3"/>
          <w:sz w:val="24"/>
          <w:szCs w:val="24"/>
        </w:rPr>
        <w:t>[</w:t>
      </w:r>
      <w:r w:rsidRPr="009168AE">
        <w:rPr>
          <w:rFonts w:ascii="Sylfaen" w:hAnsi="Sylfaen"/>
          <w:b/>
          <w:bCs/>
          <w:spacing w:val="-3"/>
          <w:sz w:val="24"/>
          <w:szCs w:val="24"/>
          <w:u w:val="single"/>
        </w:rPr>
        <w:t>Dissertation Title</w:t>
      </w:r>
      <w:r w:rsidRPr="009168AE">
        <w:rPr>
          <w:rFonts w:ascii="Sylfaen" w:hAnsi="Sylfaen"/>
          <w:spacing w:val="-3"/>
          <w:sz w:val="24"/>
          <w:szCs w:val="24"/>
        </w:rPr>
        <w:t>:</w:t>
      </w:r>
      <w:r w:rsidRPr="008706FF">
        <w:rPr>
          <w:rFonts w:ascii="Sylfaen" w:hAnsi="Sylfaen"/>
          <w:spacing w:val="-3"/>
          <w:sz w:val="24"/>
          <w:szCs w:val="24"/>
        </w:rPr>
        <w:t xml:space="preserve"> Nature, Time, and Landscape in Two Novels by Thomas Hardy]</w:t>
      </w:r>
    </w:p>
    <w:p w:rsidR="00C94B5D" w:rsidRPr="004E5B4D" w:rsidRDefault="00C94B5D" w:rsidP="00BC736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7934A8" w:rsidRDefault="00952D34" w:rsidP="00BC736B">
      <w:pPr>
        <w:pStyle w:val="ListParagraph"/>
        <w:numPr>
          <w:ilvl w:val="0"/>
          <w:numId w:val="3"/>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sidRPr="007C5713">
        <w:rPr>
          <w:rFonts w:ascii="Sylfaen" w:hAnsi="Sylfaen"/>
          <w:b/>
          <w:bCs/>
          <w:spacing w:val="-3"/>
          <w:sz w:val="24"/>
          <w:szCs w:val="24"/>
        </w:rPr>
        <w:t>BA</w:t>
      </w:r>
      <w:r w:rsidRPr="007C5713">
        <w:rPr>
          <w:rFonts w:ascii="Sylfaen" w:hAnsi="Sylfaen"/>
          <w:spacing w:val="-3"/>
          <w:sz w:val="24"/>
          <w:szCs w:val="24"/>
        </w:rPr>
        <w:t xml:space="preserve"> English Language </w:t>
      </w:r>
      <w:r w:rsidR="00A40E87" w:rsidRPr="007C5713">
        <w:rPr>
          <w:rFonts w:ascii="Sylfaen" w:hAnsi="Sylfaen"/>
          <w:spacing w:val="-3"/>
          <w:sz w:val="24"/>
          <w:szCs w:val="24"/>
        </w:rPr>
        <w:t xml:space="preserve">and </w:t>
      </w:r>
      <w:r w:rsidR="00717C2F" w:rsidRPr="007C5713">
        <w:rPr>
          <w:rFonts w:ascii="Sylfaen" w:hAnsi="Sylfaen"/>
          <w:spacing w:val="-3"/>
          <w:sz w:val="24"/>
          <w:szCs w:val="24"/>
        </w:rPr>
        <w:t xml:space="preserve">Literature – </w:t>
      </w:r>
      <w:proofErr w:type="spellStart"/>
      <w:r w:rsidR="00717C2F" w:rsidRPr="007C5713">
        <w:rPr>
          <w:rFonts w:ascii="Sylfaen" w:hAnsi="Sylfaen"/>
          <w:spacing w:val="-3"/>
          <w:sz w:val="24"/>
          <w:szCs w:val="24"/>
        </w:rPr>
        <w:t>Mu’tah</w:t>
      </w:r>
      <w:proofErr w:type="spellEnd"/>
      <w:r w:rsidR="00717C2F" w:rsidRPr="007C5713">
        <w:rPr>
          <w:rFonts w:ascii="Sylfaen" w:hAnsi="Sylfaen"/>
          <w:spacing w:val="-3"/>
          <w:sz w:val="24"/>
          <w:szCs w:val="24"/>
        </w:rPr>
        <w:t xml:space="preserve"> University, Jordan (</w:t>
      </w:r>
      <w:r w:rsidRPr="007C5713">
        <w:rPr>
          <w:rFonts w:ascii="Sylfaen" w:hAnsi="Sylfaen"/>
          <w:spacing w:val="-3"/>
          <w:sz w:val="24"/>
          <w:szCs w:val="24"/>
        </w:rPr>
        <w:t>1998</w:t>
      </w:r>
      <w:r w:rsidR="00717C2F" w:rsidRPr="007C5713">
        <w:rPr>
          <w:rFonts w:ascii="Sylfaen" w:hAnsi="Sylfaen"/>
          <w:spacing w:val="-3"/>
          <w:sz w:val="24"/>
          <w:szCs w:val="24"/>
        </w:rPr>
        <w:t>)</w:t>
      </w:r>
    </w:p>
    <w:p w:rsidR="00C94B5D" w:rsidRDefault="00C94B5D" w:rsidP="00BC736B">
      <w:pPr>
        <w:pStyle w:val="ListParagraph"/>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70"/>
        <w:jc w:val="both"/>
        <w:rPr>
          <w:rFonts w:ascii="Sylfaen" w:hAnsi="Sylfaen"/>
          <w:spacing w:val="-3"/>
          <w:sz w:val="24"/>
          <w:szCs w:val="24"/>
        </w:rPr>
      </w:pPr>
    </w:p>
    <w:p w:rsidR="00CE45BE" w:rsidRDefault="005C1A9F" w:rsidP="00BC736B">
      <w:pPr>
        <w:pStyle w:val="ListParagraph"/>
        <w:numPr>
          <w:ilvl w:val="0"/>
          <w:numId w:val="3"/>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r w:rsidRPr="00C94B5D">
        <w:rPr>
          <w:rFonts w:ascii="Sylfaen" w:hAnsi="Sylfaen"/>
          <w:spacing w:val="-3"/>
          <w:sz w:val="24"/>
          <w:szCs w:val="24"/>
        </w:rPr>
        <w:t>High School Diploma</w:t>
      </w:r>
      <w:r w:rsidR="005C487C">
        <w:rPr>
          <w:rFonts w:ascii="Sylfaen" w:hAnsi="Sylfaen"/>
          <w:spacing w:val="-3"/>
          <w:sz w:val="24"/>
          <w:szCs w:val="24"/>
        </w:rPr>
        <w:t xml:space="preserve"> [</w:t>
      </w:r>
      <w:proofErr w:type="spellStart"/>
      <w:r w:rsidR="005C487C">
        <w:rPr>
          <w:rFonts w:ascii="Sylfaen" w:hAnsi="Sylfaen"/>
          <w:spacing w:val="-3"/>
          <w:sz w:val="24"/>
          <w:szCs w:val="24"/>
        </w:rPr>
        <w:t>Tawjeehi</w:t>
      </w:r>
      <w:proofErr w:type="spellEnd"/>
      <w:r w:rsidR="005C487C">
        <w:rPr>
          <w:rFonts w:ascii="Sylfaen" w:hAnsi="Sylfaen"/>
          <w:spacing w:val="-3"/>
          <w:sz w:val="24"/>
          <w:szCs w:val="24"/>
        </w:rPr>
        <w:t>]</w:t>
      </w:r>
      <w:r w:rsidRPr="00C94B5D">
        <w:rPr>
          <w:rFonts w:ascii="Sylfaen" w:hAnsi="Sylfaen"/>
          <w:spacing w:val="-3"/>
          <w:sz w:val="24"/>
          <w:szCs w:val="24"/>
        </w:rPr>
        <w:t xml:space="preserve">, Ministry of Education, </w:t>
      </w:r>
      <w:r w:rsidR="00DB2333" w:rsidRPr="00C94B5D">
        <w:rPr>
          <w:rFonts w:ascii="Sylfaen" w:hAnsi="Sylfaen"/>
          <w:spacing w:val="-3"/>
          <w:sz w:val="24"/>
          <w:szCs w:val="24"/>
        </w:rPr>
        <w:t>Jordan (</w:t>
      </w:r>
      <w:r w:rsidR="003411E3" w:rsidRPr="00C94B5D">
        <w:rPr>
          <w:rFonts w:ascii="Sylfaen" w:hAnsi="Sylfaen"/>
          <w:spacing w:val="-3"/>
          <w:sz w:val="24"/>
          <w:szCs w:val="24"/>
        </w:rPr>
        <w:t>1994)</w:t>
      </w:r>
    </w:p>
    <w:p w:rsidR="00A54860" w:rsidRDefault="00A54860" w:rsidP="00AA190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rPr>
          <w:rFonts w:ascii="Sylfaen" w:hAnsi="Sylfaen"/>
          <w:spacing w:val="-3"/>
          <w:sz w:val="24"/>
          <w:szCs w:val="24"/>
        </w:rPr>
      </w:pPr>
    </w:p>
    <w:p w:rsidR="00A54860" w:rsidRDefault="00F452F1" w:rsidP="00D0642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rPr>
          <w:rFonts w:ascii="Sylfaen" w:hAnsi="Sylfaen"/>
          <w:b/>
          <w:bCs/>
          <w:spacing w:val="-3"/>
          <w:sz w:val="28"/>
          <w:szCs w:val="28"/>
          <w:u w:val="single"/>
        </w:rPr>
      </w:pPr>
      <w:r w:rsidRPr="00303C39">
        <w:rPr>
          <w:rFonts w:ascii="Sylfaen" w:hAnsi="Sylfaen"/>
          <w:b/>
          <w:bCs/>
          <w:spacing w:val="-3"/>
          <w:sz w:val="28"/>
          <w:szCs w:val="28"/>
          <w:u w:val="single"/>
        </w:rPr>
        <w:lastRenderedPageBreak/>
        <w:t xml:space="preserve">Publications </w:t>
      </w:r>
    </w:p>
    <w:p w:rsidR="00D06429" w:rsidRDefault="00D06429" w:rsidP="00D0642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rPr>
          <w:rFonts w:ascii="Sylfaen" w:hAnsi="Sylfaen"/>
          <w:b/>
          <w:bCs/>
          <w:spacing w:val="-3"/>
          <w:sz w:val="28"/>
          <w:szCs w:val="28"/>
          <w:u w:val="single"/>
        </w:rPr>
      </w:pPr>
    </w:p>
    <w:p w:rsidR="00032687" w:rsidRDefault="001A03FF" w:rsidP="00D06429">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rPr>
          <w:rStyle w:val="Hyperlink"/>
          <w:rFonts w:ascii="Sylfaen" w:hAnsi="Sylfaen"/>
          <w:b/>
          <w:bCs/>
          <w:color w:val="auto"/>
          <w:spacing w:val="-3"/>
          <w:sz w:val="24"/>
          <w:szCs w:val="24"/>
        </w:rPr>
      </w:pPr>
      <w:hyperlink r:id="rId9" w:history="1">
        <w:r w:rsidR="00A54860" w:rsidRPr="00D06429">
          <w:rPr>
            <w:rStyle w:val="Hyperlink"/>
            <w:rFonts w:ascii="Sylfaen" w:hAnsi="Sylfaen"/>
            <w:b/>
            <w:bCs/>
            <w:color w:val="auto"/>
            <w:spacing w:val="-3"/>
            <w:sz w:val="24"/>
            <w:szCs w:val="24"/>
          </w:rPr>
          <w:t>https://www.researchgate.net/profile/Wasfi_Shoqairat2/publications</w:t>
        </w:r>
      </w:hyperlink>
    </w:p>
    <w:p w:rsidR="00D06429" w:rsidRPr="00D06429" w:rsidRDefault="00D06429" w:rsidP="00A54860">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rPr>
          <w:rFonts w:ascii="Sylfaen" w:hAnsi="Sylfaen"/>
          <w:b/>
          <w:bCs/>
          <w:spacing w:val="-3"/>
          <w:sz w:val="24"/>
          <w:szCs w:val="24"/>
          <w:u w:val="single"/>
        </w:rPr>
      </w:pPr>
    </w:p>
    <w:p w:rsidR="00A54860" w:rsidRDefault="001A03FF" w:rsidP="00A54860">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rPr>
          <w:rStyle w:val="Hyperlink"/>
          <w:rFonts w:ascii="Sylfaen" w:hAnsi="Sylfaen"/>
          <w:b/>
          <w:bCs/>
          <w:color w:val="auto"/>
          <w:spacing w:val="-3"/>
          <w:sz w:val="24"/>
          <w:szCs w:val="24"/>
        </w:rPr>
      </w:pPr>
      <w:hyperlink r:id="rId10" w:history="1">
        <w:r w:rsidR="00A54860" w:rsidRPr="00D06429">
          <w:rPr>
            <w:rStyle w:val="Hyperlink"/>
            <w:rFonts w:ascii="Sylfaen" w:hAnsi="Sylfaen"/>
            <w:b/>
            <w:bCs/>
            <w:color w:val="auto"/>
            <w:spacing w:val="-3"/>
            <w:sz w:val="24"/>
            <w:szCs w:val="24"/>
          </w:rPr>
          <w:t>https://scholar.google.com/citations?user=jgISfJgAAAAJ&amp;hl=en</w:t>
        </w:r>
      </w:hyperlink>
    </w:p>
    <w:p w:rsidR="00D06429" w:rsidRPr="00D06429" w:rsidRDefault="00D06429" w:rsidP="00A54860">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rPr>
          <w:rFonts w:ascii="Sylfaen" w:hAnsi="Sylfaen"/>
          <w:b/>
          <w:bCs/>
          <w:spacing w:val="-3"/>
          <w:sz w:val="24"/>
          <w:szCs w:val="24"/>
          <w:u w:val="single"/>
        </w:rPr>
      </w:pPr>
    </w:p>
    <w:p w:rsidR="00A54860" w:rsidRPr="00303C39" w:rsidRDefault="00A54860" w:rsidP="00A54860">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rPr>
          <w:rFonts w:ascii="Sylfaen" w:hAnsi="Sylfaen"/>
          <w:b/>
          <w:bCs/>
          <w:spacing w:val="-3"/>
          <w:sz w:val="28"/>
          <w:szCs w:val="28"/>
          <w:u w:val="single"/>
        </w:rPr>
      </w:pPr>
    </w:p>
    <w:p w:rsidR="00F452F1" w:rsidRPr="004E5B4D" w:rsidRDefault="00B16153" w:rsidP="00D06429">
      <w:pPr>
        <w:numPr>
          <w:ilvl w:val="0"/>
          <w:numId w:val="1"/>
        </w:numPr>
        <w:ind w:hanging="357"/>
        <w:jc w:val="both"/>
        <w:rPr>
          <w:rFonts w:ascii="Sylfaen" w:hAnsi="Sylfaen"/>
          <w:i/>
          <w:iCs/>
          <w:sz w:val="24"/>
          <w:szCs w:val="24"/>
        </w:rPr>
      </w:pPr>
      <w:r>
        <w:rPr>
          <w:rFonts w:ascii="Sylfaen" w:hAnsi="Sylfaen"/>
          <w:sz w:val="24"/>
          <w:szCs w:val="24"/>
        </w:rPr>
        <w:t>‘Anglo-American Identity and R</w:t>
      </w:r>
      <w:r w:rsidR="00F452F1" w:rsidRPr="004E5B4D">
        <w:rPr>
          <w:rFonts w:ascii="Sylfaen" w:hAnsi="Sylfaen"/>
          <w:sz w:val="24"/>
          <w:szCs w:val="24"/>
        </w:rPr>
        <w:t xml:space="preserve">omanticizing Arabia: Wilfred </w:t>
      </w:r>
      <w:proofErr w:type="spellStart"/>
      <w:r w:rsidR="00F452F1" w:rsidRPr="004E5B4D">
        <w:rPr>
          <w:rFonts w:ascii="Sylfaen" w:hAnsi="Sylfaen"/>
          <w:sz w:val="24"/>
          <w:szCs w:val="24"/>
        </w:rPr>
        <w:t>Thesiger’s</w:t>
      </w:r>
      <w:proofErr w:type="spellEnd"/>
      <w:r>
        <w:rPr>
          <w:rFonts w:ascii="Sylfaen" w:hAnsi="Sylfaen"/>
          <w:sz w:val="24"/>
          <w:szCs w:val="24"/>
        </w:rPr>
        <w:t xml:space="preserve"> </w:t>
      </w:r>
      <w:r w:rsidR="00F452F1" w:rsidRPr="004E5B4D">
        <w:rPr>
          <w:rFonts w:ascii="Sylfaen" w:hAnsi="Sylfaen"/>
          <w:i/>
          <w:iCs/>
          <w:sz w:val="24"/>
          <w:szCs w:val="24"/>
        </w:rPr>
        <w:t>Arabian Sands</w:t>
      </w:r>
      <w:r w:rsidR="00F452F1" w:rsidRPr="004E5B4D">
        <w:rPr>
          <w:rFonts w:ascii="Sylfaen" w:hAnsi="Sylfaen"/>
          <w:sz w:val="24"/>
          <w:szCs w:val="24"/>
        </w:rPr>
        <w:t xml:space="preserve"> and Paul Bowles’ </w:t>
      </w:r>
      <w:r w:rsidR="00F452F1" w:rsidRPr="004E5B4D">
        <w:rPr>
          <w:rFonts w:ascii="Sylfaen" w:hAnsi="Sylfaen"/>
          <w:i/>
          <w:iCs/>
          <w:sz w:val="24"/>
          <w:szCs w:val="24"/>
        </w:rPr>
        <w:t>The Sheltering Sky</w:t>
      </w:r>
      <w:r w:rsidR="00F452F1" w:rsidRPr="004E5B4D">
        <w:rPr>
          <w:rStyle w:val="Strong"/>
          <w:rFonts w:ascii="Sylfaen" w:hAnsi="Sylfaen"/>
          <w:b w:val="0"/>
          <w:bCs w:val="0"/>
          <w:sz w:val="24"/>
          <w:szCs w:val="24"/>
        </w:rPr>
        <w:t>’</w:t>
      </w:r>
      <w:r w:rsidR="00F452F1" w:rsidRPr="004E5B4D">
        <w:rPr>
          <w:rFonts w:ascii="Sylfaen" w:hAnsi="Sylfaen"/>
          <w:sz w:val="24"/>
          <w:szCs w:val="24"/>
        </w:rPr>
        <w:t xml:space="preserve"> (</w:t>
      </w:r>
      <w:r w:rsidR="00F452F1" w:rsidRPr="004E5B4D">
        <w:rPr>
          <w:rFonts w:ascii="Sylfaen" w:hAnsi="Sylfaen"/>
          <w:i/>
          <w:iCs/>
          <w:sz w:val="24"/>
          <w:szCs w:val="24"/>
        </w:rPr>
        <w:t>American, British, and Canadian Studies</w:t>
      </w:r>
      <w:r w:rsidR="00F452F1" w:rsidRPr="004E5B4D">
        <w:rPr>
          <w:rFonts w:ascii="Sylfaen" w:hAnsi="Sylfaen"/>
          <w:sz w:val="24"/>
          <w:szCs w:val="24"/>
        </w:rPr>
        <w:t>, vol. 15, 2010)</w:t>
      </w:r>
    </w:p>
    <w:p w:rsidR="00F452F1" w:rsidRPr="004E5B4D" w:rsidRDefault="00F452F1" w:rsidP="00685300">
      <w:pPr>
        <w:spacing w:line="360" w:lineRule="auto"/>
        <w:jc w:val="both"/>
        <w:rPr>
          <w:rFonts w:ascii="Sylfaen" w:hAnsi="Sylfaen"/>
          <w:sz w:val="24"/>
          <w:szCs w:val="24"/>
        </w:rPr>
      </w:pPr>
    </w:p>
    <w:p w:rsidR="00F452F1" w:rsidRPr="004E5B4D" w:rsidRDefault="00F452F1" w:rsidP="00D06429">
      <w:pPr>
        <w:pStyle w:val="NormalWeb"/>
        <w:numPr>
          <w:ilvl w:val="0"/>
          <w:numId w:val="1"/>
        </w:numPr>
        <w:spacing w:before="0" w:beforeAutospacing="0" w:after="0"/>
        <w:ind w:hanging="357"/>
        <w:jc w:val="both"/>
        <w:rPr>
          <w:rFonts w:ascii="Sylfaen" w:hAnsi="Sylfaen"/>
          <w:b/>
          <w:bCs/>
        </w:rPr>
      </w:pPr>
      <w:r w:rsidRPr="004E5B4D">
        <w:rPr>
          <w:rStyle w:val="Strong"/>
          <w:rFonts w:ascii="Sylfaen" w:hAnsi="Sylfaen"/>
          <w:b w:val="0"/>
          <w:bCs w:val="0"/>
        </w:rPr>
        <w:t xml:space="preserve">‘Sahib, you are no longer a guest . . . You are one of the family’: Wilfred </w:t>
      </w:r>
      <w:proofErr w:type="spellStart"/>
      <w:r w:rsidRPr="004E5B4D">
        <w:rPr>
          <w:rStyle w:val="Strong"/>
          <w:rFonts w:ascii="Sylfaen" w:hAnsi="Sylfaen"/>
          <w:b w:val="0"/>
          <w:bCs w:val="0"/>
        </w:rPr>
        <w:t>Thesiger</w:t>
      </w:r>
      <w:proofErr w:type="spellEnd"/>
      <w:r w:rsidRPr="004E5B4D">
        <w:rPr>
          <w:rStyle w:val="Strong"/>
          <w:rFonts w:ascii="Sylfaen" w:hAnsi="Sylfaen"/>
          <w:b w:val="0"/>
          <w:bCs w:val="0"/>
        </w:rPr>
        <w:t xml:space="preserve"> and the ‘Problem’ of Participant Observation </w:t>
      </w:r>
      <w:r w:rsidRPr="004E5B4D">
        <w:rPr>
          <w:rFonts w:ascii="Sylfaen" w:hAnsi="Sylfaen"/>
        </w:rPr>
        <w:t>(</w:t>
      </w:r>
      <w:r w:rsidRPr="004E5B4D">
        <w:rPr>
          <w:rFonts w:ascii="Sylfaen" w:hAnsi="Sylfaen"/>
          <w:i/>
          <w:iCs/>
        </w:rPr>
        <w:t>American, British, and Canadian Studies</w:t>
      </w:r>
      <w:r w:rsidRPr="004E5B4D">
        <w:rPr>
          <w:rFonts w:ascii="Sylfaen" w:hAnsi="Sylfaen"/>
        </w:rPr>
        <w:t>, vol. 17, 2011)</w:t>
      </w:r>
    </w:p>
    <w:p w:rsidR="00F452F1" w:rsidRPr="004E5B4D" w:rsidRDefault="00F452F1" w:rsidP="00685300">
      <w:pPr>
        <w:pStyle w:val="NormalWeb"/>
        <w:spacing w:before="0" w:beforeAutospacing="0" w:after="0" w:line="360" w:lineRule="auto"/>
        <w:jc w:val="both"/>
        <w:rPr>
          <w:rFonts w:ascii="Sylfaen" w:hAnsi="Sylfaen"/>
          <w:b/>
          <w:bCs/>
        </w:rPr>
      </w:pPr>
    </w:p>
    <w:p w:rsidR="00F452F1" w:rsidRPr="004E5B4D" w:rsidRDefault="00F452F1" w:rsidP="00D06429">
      <w:pPr>
        <w:numPr>
          <w:ilvl w:val="0"/>
          <w:numId w:val="1"/>
        </w:numPr>
        <w:ind w:hanging="357"/>
        <w:jc w:val="both"/>
        <w:rPr>
          <w:rFonts w:ascii="Sylfaen" w:hAnsi="Sylfaen"/>
          <w:i/>
          <w:iCs/>
          <w:sz w:val="24"/>
          <w:szCs w:val="24"/>
        </w:rPr>
      </w:pPr>
      <w:r w:rsidRPr="004E5B4D">
        <w:rPr>
          <w:rFonts w:ascii="Sylfaen" w:hAnsi="Sylfaen"/>
          <w:sz w:val="24"/>
          <w:szCs w:val="24"/>
        </w:rPr>
        <w:t xml:space="preserve">‘Between Orientalism and </w:t>
      </w:r>
      <w:r w:rsidR="00B16153">
        <w:rPr>
          <w:rFonts w:ascii="Sylfaen" w:hAnsi="Sylfaen"/>
          <w:sz w:val="24"/>
          <w:szCs w:val="24"/>
        </w:rPr>
        <w:t>Post-modernism: Robert Irwin’s Fantastic R</w:t>
      </w:r>
      <w:r w:rsidRPr="004E5B4D">
        <w:rPr>
          <w:rFonts w:ascii="Sylfaen" w:hAnsi="Sylfaen"/>
          <w:sz w:val="24"/>
          <w:szCs w:val="24"/>
        </w:rPr>
        <w:t xml:space="preserve">epresentations in </w:t>
      </w:r>
      <w:r w:rsidRPr="004E5B4D">
        <w:rPr>
          <w:rFonts w:ascii="Sylfaen" w:hAnsi="Sylfaen"/>
          <w:i/>
          <w:sz w:val="24"/>
          <w:szCs w:val="24"/>
        </w:rPr>
        <w:t>The Arabian Nightmare</w:t>
      </w:r>
      <w:r w:rsidRPr="004E5B4D">
        <w:rPr>
          <w:rFonts w:ascii="Sylfaen" w:hAnsi="Sylfaen"/>
          <w:iCs/>
          <w:sz w:val="24"/>
          <w:szCs w:val="24"/>
        </w:rPr>
        <w:t>’</w:t>
      </w:r>
      <w:r w:rsidR="00B16153">
        <w:rPr>
          <w:rFonts w:ascii="Sylfaen" w:hAnsi="Sylfaen"/>
          <w:iCs/>
          <w:sz w:val="24"/>
          <w:szCs w:val="24"/>
        </w:rPr>
        <w:t xml:space="preserve"> </w:t>
      </w:r>
      <w:r w:rsidRPr="004E5B4D">
        <w:rPr>
          <w:rFonts w:ascii="Sylfaen" w:hAnsi="Sylfaen"/>
          <w:sz w:val="24"/>
          <w:szCs w:val="24"/>
        </w:rPr>
        <w:t>(</w:t>
      </w:r>
      <w:r w:rsidRPr="004E5B4D">
        <w:rPr>
          <w:rStyle w:val="Emphasis"/>
          <w:rFonts w:ascii="Sylfaen" w:hAnsi="Sylfaen" w:cs="Arial"/>
          <w:sz w:val="24"/>
          <w:szCs w:val="24"/>
          <w:shd w:val="clear" w:color="auto" w:fill="FFFFFF"/>
        </w:rPr>
        <w:t>Hungarian Journal of English and American Studies</w:t>
      </w:r>
      <w:r w:rsidRPr="004E5B4D">
        <w:rPr>
          <w:rFonts w:ascii="Sylfaen" w:hAnsi="Sylfaen"/>
          <w:sz w:val="24"/>
          <w:szCs w:val="24"/>
        </w:rPr>
        <w:t xml:space="preserve">, vol. 20, </w:t>
      </w:r>
      <w:r w:rsidR="00255750">
        <w:rPr>
          <w:rFonts w:ascii="Sylfaen" w:hAnsi="Sylfaen"/>
          <w:sz w:val="24"/>
          <w:szCs w:val="24"/>
        </w:rPr>
        <w:t xml:space="preserve">no.1, </w:t>
      </w:r>
      <w:r w:rsidR="005C487C">
        <w:rPr>
          <w:rFonts w:ascii="Sylfaen" w:hAnsi="Sylfaen"/>
          <w:sz w:val="24"/>
          <w:szCs w:val="24"/>
        </w:rPr>
        <w:t>2014</w:t>
      </w:r>
      <w:r w:rsidRPr="004E5B4D">
        <w:rPr>
          <w:rFonts w:ascii="Sylfaen" w:hAnsi="Sylfaen"/>
          <w:sz w:val="24"/>
          <w:szCs w:val="24"/>
        </w:rPr>
        <w:t>)</w:t>
      </w:r>
    </w:p>
    <w:p w:rsidR="00F452F1" w:rsidRPr="004E5B4D" w:rsidRDefault="00F452F1" w:rsidP="00685300">
      <w:pPr>
        <w:spacing w:line="360" w:lineRule="auto"/>
        <w:ind w:left="828"/>
        <w:jc w:val="both"/>
        <w:rPr>
          <w:rFonts w:ascii="Sylfaen" w:hAnsi="Sylfaen"/>
          <w:i/>
          <w:iCs/>
          <w:sz w:val="24"/>
          <w:szCs w:val="24"/>
        </w:rPr>
      </w:pPr>
    </w:p>
    <w:p w:rsidR="00F452F1" w:rsidRPr="004E5B4D" w:rsidRDefault="00F452F1" w:rsidP="00D06429">
      <w:pPr>
        <w:pStyle w:val="NormalWeb"/>
        <w:numPr>
          <w:ilvl w:val="0"/>
          <w:numId w:val="1"/>
        </w:numPr>
        <w:spacing w:before="0" w:beforeAutospacing="0" w:after="0"/>
        <w:ind w:hanging="357"/>
        <w:jc w:val="both"/>
        <w:rPr>
          <w:rFonts w:ascii="Sylfaen" w:hAnsi="Sylfaen"/>
          <w:b/>
          <w:bCs/>
        </w:rPr>
      </w:pPr>
      <w:r w:rsidRPr="004E5B4D">
        <w:rPr>
          <w:rFonts w:ascii="Sylfaen" w:hAnsi="Sylfaen"/>
          <w:iCs/>
          <w:lang w:val="en-GB"/>
        </w:rPr>
        <w:t>‘</w:t>
      </w:r>
      <w:r w:rsidRPr="004E5B4D">
        <w:rPr>
          <w:rFonts w:ascii="Sylfaen" w:hAnsi="Sylfaen"/>
          <w:i/>
          <w:lang w:val="en-GB"/>
        </w:rPr>
        <w:t>Lucky Jim</w:t>
      </w:r>
      <w:r w:rsidR="00B16153">
        <w:rPr>
          <w:rFonts w:ascii="Sylfaen" w:hAnsi="Sylfaen"/>
          <w:lang w:val="en-GB"/>
        </w:rPr>
        <w:t xml:space="preserve">: </w:t>
      </w:r>
      <w:proofErr w:type="gramStart"/>
      <w:r w:rsidR="00B16153">
        <w:rPr>
          <w:rFonts w:ascii="Sylfaen" w:hAnsi="Sylfaen"/>
          <w:lang w:val="en-GB"/>
        </w:rPr>
        <w:t>the</w:t>
      </w:r>
      <w:proofErr w:type="gramEnd"/>
      <w:r w:rsidR="00B16153">
        <w:rPr>
          <w:rFonts w:ascii="Sylfaen" w:hAnsi="Sylfaen"/>
          <w:lang w:val="en-GB"/>
        </w:rPr>
        <w:t xml:space="preserve"> Novel in Unchartered T</w:t>
      </w:r>
      <w:r w:rsidRPr="004E5B4D">
        <w:rPr>
          <w:rFonts w:ascii="Sylfaen" w:hAnsi="Sylfaen"/>
          <w:lang w:val="en-GB"/>
        </w:rPr>
        <w:t xml:space="preserve">imes’ in </w:t>
      </w:r>
      <w:r w:rsidRPr="004E5B4D">
        <w:rPr>
          <w:rStyle w:val="Emphasis"/>
          <w:rFonts w:ascii="Sylfaen" w:hAnsi="Sylfaen"/>
          <w:bCs/>
        </w:rPr>
        <w:t>Reassessing the Twentieth-Century Canon</w:t>
      </w:r>
      <w:r w:rsidRPr="004E5B4D">
        <w:rPr>
          <w:rStyle w:val="Emphasis"/>
          <w:rFonts w:ascii="Sylfaen" w:hAnsi="Sylfaen"/>
          <w:bCs/>
          <w:i w:val="0"/>
          <w:iCs w:val="0"/>
        </w:rPr>
        <w:t>:</w:t>
      </w:r>
      <w:r w:rsidR="005952DB">
        <w:rPr>
          <w:rStyle w:val="Emphasis"/>
          <w:rFonts w:ascii="Sylfaen" w:hAnsi="Sylfaen"/>
          <w:bCs/>
          <w:i w:val="0"/>
          <w:iCs w:val="0"/>
        </w:rPr>
        <w:t xml:space="preserve"> </w:t>
      </w:r>
      <w:r w:rsidRPr="004E5B4D">
        <w:rPr>
          <w:rFonts w:ascii="Sylfaen" w:hAnsi="Sylfaen"/>
        </w:rPr>
        <w:t>from Joseph Conrad to Zadie Smith, ed. by Nicola Allen and David Simmons (New York: Palgrave Macmillan, 2014)</w:t>
      </w:r>
    </w:p>
    <w:p w:rsidR="00F452F1" w:rsidRPr="004E5B4D" w:rsidRDefault="00F452F1" w:rsidP="00685300">
      <w:pPr>
        <w:pStyle w:val="ListParagraph"/>
        <w:spacing w:line="360" w:lineRule="auto"/>
        <w:rPr>
          <w:rFonts w:ascii="Sylfaen" w:hAnsi="Sylfaen"/>
          <w:i/>
          <w:iCs/>
          <w:sz w:val="24"/>
          <w:szCs w:val="24"/>
        </w:rPr>
      </w:pPr>
    </w:p>
    <w:p w:rsidR="00D06429" w:rsidRPr="00D06429" w:rsidRDefault="00BC736B" w:rsidP="00D06429">
      <w:pPr>
        <w:numPr>
          <w:ilvl w:val="0"/>
          <w:numId w:val="1"/>
        </w:numPr>
        <w:ind w:hanging="357"/>
        <w:jc w:val="both"/>
        <w:rPr>
          <w:rFonts w:ascii="Sylfaen" w:hAnsi="Sylfaen"/>
          <w:bCs/>
          <w:i/>
          <w:iCs/>
          <w:sz w:val="24"/>
          <w:szCs w:val="24"/>
        </w:rPr>
      </w:pPr>
      <w:r>
        <w:rPr>
          <w:rFonts w:ascii="Sylfaen" w:hAnsi="Sylfaen"/>
          <w:bCs/>
          <w:sz w:val="24"/>
          <w:szCs w:val="24"/>
        </w:rPr>
        <w:t>‘</w:t>
      </w:r>
      <w:r w:rsidR="00F452F1" w:rsidRPr="004E5B4D">
        <w:rPr>
          <w:rFonts w:ascii="Sylfaen" w:hAnsi="Sylfaen"/>
          <w:bCs/>
          <w:sz w:val="24"/>
          <w:szCs w:val="24"/>
        </w:rPr>
        <w:t xml:space="preserve">Remixing Trauma: 9/11, the Titanic, the </w:t>
      </w:r>
      <w:proofErr w:type="spellStart"/>
      <w:r w:rsidR="00F452F1" w:rsidRPr="004E5B4D">
        <w:rPr>
          <w:rFonts w:ascii="Sylfaen" w:hAnsi="Sylfaen"/>
          <w:bCs/>
          <w:sz w:val="24"/>
          <w:szCs w:val="24"/>
        </w:rPr>
        <w:t>Traumatological</w:t>
      </w:r>
      <w:proofErr w:type="spellEnd"/>
      <w:r w:rsidR="00B16153">
        <w:rPr>
          <w:rFonts w:ascii="Sylfaen" w:hAnsi="Sylfaen"/>
          <w:bCs/>
          <w:sz w:val="24"/>
          <w:szCs w:val="24"/>
        </w:rPr>
        <w:t xml:space="preserve"> </w:t>
      </w:r>
      <w:r w:rsidR="00F452F1" w:rsidRPr="004E5B4D">
        <w:rPr>
          <w:rFonts w:ascii="Sylfaen" w:hAnsi="Sylfaen"/>
          <w:bCs/>
          <w:sz w:val="24"/>
          <w:szCs w:val="24"/>
        </w:rPr>
        <w:t xml:space="preserve">&amp; David Peace’s </w:t>
      </w:r>
      <w:r w:rsidR="00F452F1" w:rsidRPr="004E5B4D">
        <w:rPr>
          <w:rFonts w:ascii="Sylfaen" w:hAnsi="Sylfaen"/>
          <w:bCs/>
          <w:i/>
          <w:sz w:val="24"/>
          <w:szCs w:val="24"/>
        </w:rPr>
        <w:t>GB84</w:t>
      </w:r>
      <w:r>
        <w:rPr>
          <w:rFonts w:ascii="Sylfaen" w:hAnsi="Sylfaen"/>
          <w:bCs/>
          <w:sz w:val="24"/>
          <w:szCs w:val="24"/>
        </w:rPr>
        <w:t>’ (For</w:t>
      </w:r>
      <w:r w:rsidRPr="004E5B4D">
        <w:rPr>
          <w:rFonts w:ascii="Sylfaen" w:hAnsi="Sylfaen"/>
          <w:bCs/>
          <w:sz w:val="24"/>
          <w:szCs w:val="24"/>
        </w:rPr>
        <w:t>thcoming</w:t>
      </w:r>
      <w:r w:rsidR="00F452F1" w:rsidRPr="004E5B4D">
        <w:rPr>
          <w:rFonts w:ascii="Sylfaen" w:hAnsi="Sylfaen"/>
          <w:bCs/>
          <w:sz w:val="24"/>
          <w:szCs w:val="24"/>
        </w:rPr>
        <w:t>)</w:t>
      </w:r>
    </w:p>
    <w:p w:rsidR="00D06429" w:rsidRPr="00D06429" w:rsidRDefault="00D06429" w:rsidP="00D06429">
      <w:pPr>
        <w:jc w:val="both"/>
        <w:rPr>
          <w:rFonts w:ascii="Sylfaen" w:hAnsi="Sylfaen"/>
          <w:bCs/>
          <w:i/>
          <w:iCs/>
          <w:sz w:val="24"/>
          <w:szCs w:val="24"/>
        </w:rPr>
      </w:pPr>
    </w:p>
    <w:p w:rsidR="00D06429" w:rsidRPr="00D06429" w:rsidRDefault="00BC736B" w:rsidP="00D06429">
      <w:pPr>
        <w:pStyle w:val="ListParagraph"/>
        <w:numPr>
          <w:ilvl w:val="0"/>
          <w:numId w:val="1"/>
        </w:numPr>
        <w:spacing w:before="100" w:beforeAutospacing="1" w:after="100" w:afterAutospacing="1"/>
        <w:ind w:hanging="357"/>
        <w:jc w:val="both"/>
        <w:rPr>
          <w:rFonts w:ascii="Sylfaen" w:hAnsi="Sylfaen"/>
          <w:i/>
          <w:sz w:val="24"/>
          <w:szCs w:val="24"/>
        </w:rPr>
      </w:pPr>
      <w:r>
        <w:rPr>
          <w:rFonts w:ascii="Sylfaen" w:hAnsi="Sylfaen"/>
          <w:sz w:val="24"/>
          <w:szCs w:val="24"/>
        </w:rPr>
        <w:t>‘</w:t>
      </w:r>
      <w:r w:rsidRPr="00BC736B">
        <w:rPr>
          <w:rFonts w:ascii="Sylfaen" w:hAnsi="Sylfaen"/>
          <w:sz w:val="24"/>
          <w:szCs w:val="24"/>
        </w:rPr>
        <w:t xml:space="preserve">The Disintegrated Identities in the Orient of the Post-war </w:t>
      </w:r>
      <w:r w:rsidR="009168AE">
        <w:rPr>
          <w:rFonts w:ascii="Sylfaen" w:hAnsi="Sylfaen"/>
          <w:sz w:val="24"/>
          <w:szCs w:val="24"/>
        </w:rPr>
        <w:t>American Fiction: Paul Bowles’ C</w:t>
      </w:r>
      <w:r w:rsidRPr="00BC736B">
        <w:rPr>
          <w:rFonts w:ascii="Sylfaen" w:hAnsi="Sylfaen"/>
          <w:sz w:val="24"/>
          <w:szCs w:val="24"/>
        </w:rPr>
        <w:t xml:space="preserve">haracter </w:t>
      </w:r>
      <w:proofErr w:type="spellStart"/>
      <w:r w:rsidRPr="00BC736B">
        <w:rPr>
          <w:rFonts w:ascii="Sylfaen" w:hAnsi="Sylfaen"/>
          <w:sz w:val="24"/>
          <w:szCs w:val="24"/>
        </w:rPr>
        <w:t>Dyar</w:t>
      </w:r>
      <w:proofErr w:type="spellEnd"/>
      <w:r w:rsidRPr="00BC736B">
        <w:rPr>
          <w:rFonts w:ascii="Sylfaen" w:hAnsi="Sylfaen"/>
          <w:sz w:val="24"/>
          <w:szCs w:val="24"/>
        </w:rPr>
        <w:t xml:space="preserve"> as an Example in </w:t>
      </w:r>
      <w:r w:rsidRPr="00BC736B">
        <w:rPr>
          <w:rFonts w:ascii="Sylfaen" w:hAnsi="Sylfaen"/>
          <w:i/>
          <w:sz w:val="24"/>
          <w:szCs w:val="24"/>
        </w:rPr>
        <w:t xml:space="preserve">Let </w:t>
      </w:r>
      <w:proofErr w:type="gramStart"/>
      <w:r w:rsidRPr="00BC736B">
        <w:rPr>
          <w:rFonts w:ascii="Sylfaen" w:hAnsi="Sylfaen"/>
          <w:i/>
          <w:sz w:val="24"/>
          <w:szCs w:val="24"/>
        </w:rPr>
        <w:t>it</w:t>
      </w:r>
      <w:proofErr w:type="gramEnd"/>
      <w:r w:rsidRPr="00BC736B">
        <w:rPr>
          <w:rFonts w:ascii="Sylfaen" w:hAnsi="Sylfaen"/>
          <w:i/>
          <w:sz w:val="24"/>
          <w:szCs w:val="24"/>
        </w:rPr>
        <w:t xml:space="preserve"> Come Down</w:t>
      </w:r>
      <w:r w:rsidR="008D039A">
        <w:rPr>
          <w:rFonts w:ascii="Sylfaen" w:hAnsi="Sylfaen"/>
          <w:i/>
          <w:sz w:val="24"/>
          <w:szCs w:val="24"/>
        </w:rPr>
        <w:t xml:space="preserve">’ </w:t>
      </w:r>
      <w:r w:rsidR="008D039A" w:rsidRPr="00BC736B">
        <w:rPr>
          <w:rFonts w:ascii="Sylfaen" w:hAnsi="Sylfaen"/>
          <w:bCs/>
          <w:sz w:val="24"/>
          <w:szCs w:val="24"/>
        </w:rPr>
        <w:t>(</w:t>
      </w:r>
      <w:r>
        <w:rPr>
          <w:rFonts w:ascii="Sylfaen" w:hAnsi="Sylfaen"/>
          <w:bCs/>
          <w:sz w:val="24"/>
          <w:szCs w:val="24"/>
        </w:rPr>
        <w:t>Fo</w:t>
      </w:r>
      <w:r w:rsidRPr="004E5B4D">
        <w:rPr>
          <w:rFonts w:ascii="Sylfaen" w:hAnsi="Sylfaen"/>
          <w:bCs/>
          <w:sz w:val="24"/>
          <w:szCs w:val="24"/>
        </w:rPr>
        <w:t>rthcoming)</w:t>
      </w:r>
    </w:p>
    <w:p w:rsidR="00D06429" w:rsidRPr="00D06429" w:rsidRDefault="00D06429" w:rsidP="00D06429">
      <w:pPr>
        <w:spacing w:before="100" w:beforeAutospacing="1" w:after="100" w:afterAutospacing="1"/>
        <w:jc w:val="both"/>
        <w:rPr>
          <w:rFonts w:ascii="Sylfaen" w:hAnsi="Sylfaen"/>
          <w:i/>
          <w:sz w:val="24"/>
          <w:szCs w:val="24"/>
        </w:rPr>
      </w:pPr>
    </w:p>
    <w:p w:rsidR="00AA1906" w:rsidRDefault="00BC736B" w:rsidP="00D06429">
      <w:pPr>
        <w:pStyle w:val="Heading1"/>
        <w:numPr>
          <w:ilvl w:val="0"/>
          <w:numId w:val="1"/>
        </w:numPr>
        <w:ind w:hanging="357"/>
        <w:jc w:val="both"/>
        <w:rPr>
          <w:rFonts w:ascii="Sylfaen" w:hAnsi="Sylfaen"/>
          <w:b w:val="0"/>
          <w:bCs w:val="0"/>
          <w:sz w:val="24"/>
          <w:szCs w:val="24"/>
        </w:rPr>
      </w:pPr>
      <w:r>
        <w:rPr>
          <w:rFonts w:ascii="Sylfaen" w:hAnsi="Sylfaen"/>
          <w:b w:val="0"/>
          <w:bCs w:val="0"/>
          <w:sz w:val="24"/>
          <w:szCs w:val="24"/>
        </w:rPr>
        <w:t>‘</w:t>
      </w:r>
      <w:r w:rsidRPr="00BC736B">
        <w:rPr>
          <w:rFonts w:ascii="Sylfaen" w:hAnsi="Sylfaen"/>
          <w:b w:val="0"/>
          <w:bCs w:val="0"/>
          <w:sz w:val="24"/>
          <w:szCs w:val="24"/>
        </w:rPr>
        <w:t xml:space="preserve">Dialogic Exchanges and </w:t>
      </w:r>
      <w:proofErr w:type="spellStart"/>
      <w:r w:rsidRPr="00BC736B">
        <w:rPr>
          <w:rFonts w:ascii="Sylfaen" w:hAnsi="Sylfaen"/>
          <w:b w:val="0"/>
          <w:bCs w:val="0"/>
          <w:sz w:val="24"/>
          <w:szCs w:val="24"/>
        </w:rPr>
        <w:t>Chronotopes</w:t>
      </w:r>
      <w:proofErr w:type="spellEnd"/>
      <w:r w:rsidRPr="00BC736B">
        <w:rPr>
          <w:rFonts w:ascii="Sylfaen" w:hAnsi="Sylfaen"/>
          <w:b w:val="0"/>
          <w:bCs w:val="0"/>
          <w:sz w:val="24"/>
          <w:szCs w:val="24"/>
        </w:rPr>
        <w:t xml:space="preserve"> in Thomas Hardy’s </w:t>
      </w:r>
      <w:r w:rsidRPr="00BC736B">
        <w:rPr>
          <w:rFonts w:ascii="Sylfaen" w:hAnsi="Sylfaen"/>
          <w:b w:val="0"/>
          <w:bCs w:val="0"/>
          <w:i/>
          <w:sz w:val="24"/>
          <w:szCs w:val="24"/>
        </w:rPr>
        <w:t xml:space="preserve">The Mayor of </w:t>
      </w:r>
      <w:proofErr w:type="spellStart"/>
      <w:r w:rsidRPr="00BC736B">
        <w:rPr>
          <w:rFonts w:ascii="Sylfaen" w:hAnsi="Sylfaen"/>
          <w:b w:val="0"/>
          <w:bCs w:val="0"/>
          <w:i/>
          <w:sz w:val="24"/>
          <w:szCs w:val="24"/>
        </w:rPr>
        <w:t>Casterbridge</w:t>
      </w:r>
      <w:proofErr w:type="spellEnd"/>
      <w:r>
        <w:rPr>
          <w:rFonts w:ascii="Sylfaen" w:hAnsi="Sylfaen"/>
          <w:b w:val="0"/>
          <w:bCs w:val="0"/>
          <w:sz w:val="24"/>
          <w:szCs w:val="24"/>
        </w:rPr>
        <w:t>’</w:t>
      </w:r>
      <w:r w:rsidRPr="00BC736B">
        <w:rPr>
          <w:rFonts w:ascii="Sylfaen" w:hAnsi="Sylfaen"/>
          <w:b w:val="0"/>
          <w:bCs w:val="0"/>
          <w:sz w:val="24"/>
          <w:szCs w:val="24"/>
        </w:rPr>
        <w:t xml:space="preserve"> (Forthcoming)</w:t>
      </w:r>
    </w:p>
    <w:p w:rsidR="00D06429" w:rsidRPr="00D06429" w:rsidRDefault="00D06429" w:rsidP="00D06429"/>
    <w:p w:rsidR="00685300" w:rsidRPr="00685300" w:rsidRDefault="00685300" w:rsidP="00685300"/>
    <w:p w:rsidR="00032687" w:rsidRDefault="00AA1906" w:rsidP="00D06429">
      <w:pPr>
        <w:numPr>
          <w:ilvl w:val="0"/>
          <w:numId w:val="1"/>
        </w:numPr>
        <w:ind w:hanging="357"/>
        <w:jc w:val="both"/>
        <w:rPr>
          <w:rFonts w:ascii="Sylfaen" w:hAnsi="Sylfaen"/>
          <w:bCs/>
          <w:i/>
          <w:iCs/>
          <w:sz w:val="24"/>
          <w:szCs w:val="24"/>
        </w:rPr>
      </w:pPr>
      <w:r w:rsidRPr="00AA1906">
        <w:rPr>
          <w:rFonts w:ascii="Sylfaen" w:hAnsi="Sylfaen"/>
          <w:spacing w:val="-3"/>
          <w:sz w:val="24"/>
          <w:szCs w:val="24"/>
        </w:rPr>
        <w:t>Representations of Arabia and North Africa in Selected Prose and Novels in English: 1949-1983</w:t>
      </w:r>
      <w:r w:rsidRPr="00AA1906">
        <w:rPr>
          <w:rFonts w:ascii="Sylfaen" w:hAnsi="Sylfaen"/>
          <w:color w:val="000000"/>
          <w:sz w:val="24"/>
          <w:szCs w:val="24"/>
          <w:shd w:val="clear" w:color="auto" w:fill="FFFFFF"/>
        </w:rPr>
        <w:t xml:space="preserve"> (Germany: DM </w:t>
      </w:r>
      <w:proofErr w:type="spellStart"/>
      <w:r w:rsidRPr="00AA1906">
        <w:rPr>
          <w:rFonts w:ascii="Sylfaen" w:hAnsi="Sylfaen"/>
          <w:color w:val="000000"/>
          <w:sz w:val="24"/>
          <w:szCs w:val="24"/>
          <w:shd w:val="clear" w:color="auto" w:fill="FFFFFF"/>
        </w:rPr>
        <w:t>Verlag</w:t>
      </w:r>
      <w:proofErr w:type="spellEnd"/>
      <w:r w:rsidRPr="00AA1906">
        <w:rPr>
          <w:rFonts w:ascii="Sylfaen" w:hAnsi="Sylfaen"/>
          <w:color w:val="000000"/>
          <w:sz w:val="24"/>
          <w:szCs w:val="24"/>
          <w:shd w:val="clear" w:color="auto" w:fill="FFFFFF"/>
        </w:rPr>
        <w:t xml:space="preserve"> </w:t>
      </w:r>
      <w:proofErr w:type="spellStart"/>
      <w:r w:rsidRPr="00AA1906">
        <w:rPr>
          <w:rFonts w:ascii="Sylfaen" w:hAnsi="Sylfaen"/>
          <w:color w:val="000000"/>
          <w:sz w:val="24"/>
          <w:szCs w:val="24"/>
          <w:shd w:val="clear" w:color="auto" w:fill="FFFFFF"/>
        </w:rPr>
        <w:t>Dr.</w:t>
      </w:r>
      <w:proofErr w:type="spellEnd"/>
      <w:r w:rsidRPr="00AA1906">
        <w:rPr>
          <w:rFonts w:ascii="Sylfaen" w:hAnsi="Sylfaen"/>
          <w:color w:val="000000"/>
          <w:sz w:val="24"/>
          <w:szCs w:val="24"/>
          <w:shd w:val="clear" w:color="auto" w:fill="FFFFFF"/>
        </w:rPr>
        <w:t xml:space="preserve"> Müller, 2010)</w:t>
      </w:r>
    </w:p>
    <w:p w:rsidR="00D06429" w:rsidRDefault="00D06429"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b/>
          <w:bCs/>
          <w:spacing w:val="-3"/>
          <w:sz w:val="24"/>
          <w:szCs w:val="24"/>
          <w:u w:val="single"/>
        </w:rPr>
      </w:pPr>
    </w:p>
    <w:p w:rsidR="00D06429" w:rsidRDefault="00D06429"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b/>
          <w:bCs/>
          <w:spacing w:val="-3"/>
          <w:sz w:val="24"/>
          <w:szCs w:val="24"/>
          <w:u w:val="single"/>
        </w:rPr>
      </w:pPr>
    </w:p>
    <w:p w:rsidR="00D06429" w:rsidRPr="004E5B4D" w:rsidRDefault="00D06429" w:rsidP="00B11FF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b/>
          <w:bCs/>
          <w:spacing w:val="-3"/>
          <w:sz w:val="24"/>
          <w:szCs w:val="24"/>
          <w:u w:val="single"/>
        </w:rPr>
      </w:pPr>
    </w:p>
    <w:p w:rsidR="00032687" w:rsidRDefault="00685300" w:rsidP="00032687">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b/>
          <w:bCs/>
          <w:spacing w:val="-3"/>
          <w:sz w:val="28"/>
          <w:szCs w:val="28"/>
          <w:u w:val="single"/>
        </w:rPr>
      </w:pPr>
      <w:r>
        <w:rPr>
          <w:rFonts w:ascii="Sylfaen" w:hAnsi="Sylfaen"/>
          <w:b/>
          <w:bCs/>
          <w:spacing w:val="-3"/>
          <w:sz w:val="28"/>
          <w:szCs w:val="28"/>
          <w:u w:val="single"/>
        </w:rPr>
        <w:lastRenderedPageBreak/>
        <w:t>Work E</w:t>
      </w:r>
      <w:r w:rsidR="00CE45BE" w:rsidRPr="00303C39">
        <w:rPr>
          <w:rFonts w:ascii="Sylfaen" w:hAnsi="Sylfaen"/>
          <w:b/>
          <w:bCs/>
          <w:spacing w:val="-3"/>
          <w:sz w:val="28"/>
          <w:szCs w:val="28"/>
          <w:u w:val="single"/>
        </w:rPr>
        <w:t xml:space="preserve">xperience </w:t>
      </w:r>
    </w:p>
    <w:p w:rsidR="009168AE" w:rsidRDefault="009168AE" w:rsidP="00032687">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b/>
          <w:bCs/>
          <w:spacing w:val="-3"/>
          <w:sz w:val="28"/>
          <w:szCs w:val="28"/>
          <w:u w:val="single"/>
        </w:rPr>
      </w:pPr>
    </w:p>
    <w:p w:rsidR="00CE45BE" w:rsidRDefault="00CE45BE" w:rsidP="008D039A">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ind w:hanging="357"/>
        <w:jc w:val="both"/>
        <w:rPr>
          <w:rFonts w:ascii="Sylfaen" w:hAnsi="Sylfaen"/>
          <w:spacing w:val="-3"/>
          <w:sz w:val="24"/>
          <w:szCs w:val="24"/>
        </w:rPr>
      </w:pPr>
      <w:r w:rsidRPr="005952DB">
        <w:rPr>
          <w:rFonts w:ascii="Sylfaen" w:hAnsi="Sylfaen"/>
          <w:spacing w:val="-3"/>
          <w:sz w:val="24"/>
          <w:szCs w:val="24"/>
        </w:rPr>
        <w:t xml:space="preserve">A member of the technical team appointed to launching </w:t>
      </w:r>
      <w:proofErr w:type="spellStart"/>
      <w:r w:rsidRPr="005952DB">
        <w:rPr>
          <w:rFonts w:ascii="Sylfaen" w:hAnsi="Sylfaen"/>
          <w:spacing w:val="-3"/>
          <w:sz w:val="24"/>
          <w:szCs w:val="24"/>
        </w:rPr>
        <w:t>Mu’tah</w:t>
      </w:r>
      <w:proofErr w:type="spellEnd"/>
      <w:r w:rsidRPr="005952DB">
        <w:rPr>
          <w:rFonts w:ascii="Sylfaen" w:hAnsi="Sylfaen"/>
          <w:spacing w:val="-3"/>
          <w:sz w:val="24"/>
          <w:szCs w:val="24"/>
        </w:rPr>
        <w:t xml:space="preserve"> University’s website (1998)</w:t>
      </w:r>
      <w:r w:rsidR="005952DB" w:rsidRPr="005952DB">
        <w:rPr>
          <w:rFonts w:ascii="Sylfaen" w:hAnsi="Sylfaen"/>
          <w:spacing w:val="-3"/>
          <w:sz w:val="24"/>
          <w:szCs w:val="24"/>
        </w:rPr>
        <w:t xml:space="preserve"> [</w:t>
      </w:r>
      <w:r w:rsidR="005952DB" w:rsidRPr="005952DB">
        <w:rPr>
          <w:rFonts w:ascii="Sylfaen" w:hAnsi="Sylfaen" w:cs="Arial"/>
          <w:sz w:val="24"/>
          <w:szCs w:val="24"/>
          <w:shd w:val="clear" w:color="auto" w:fill="FFFFFF"/>
        </w:rPr>
        <w:t>www.</w:t>
      </w:r>
      <w:r w:rsidR="005952DB" w:rsidRPr="00685300">
        <w:rPr>
          <w:rFonts w:ascii="Sylfaen" w:hAnsi="Sylfaen" w:cs="Arial"/>
          <w:sz w:val="24"/>
          <w:szCs w:val="24"/>
          <w:shd w:val="clear" w:color="auto" w:fill="FFFFFF"/>
        </w:rPr>
        <w:t>mutah</w:t>
      </w:r>
      <w:r w:rsidR="005952DB" w:rsidRPr="005952DB">
        <w:rPr>
          <w:rFonts w:ascii="Sylfaen" w:hAnsi="Sylfaen" w:cs="Arial"/>
          <w:sz w:val="24"/>
          <w:szCs w:val="24"/>
          <w:shd w:val="clear" w:color="auto" w:fill="FFFFFF"/>
        </w:rPr>
        <w:t>.edu.jo</w:t>
      </w:r>
      <w:r w:rsidR="005952DB" w:rsidRPr="005952DB">
        <w:rPr>
          <w:rFonts w:ascii="Sylfaen" w:hAnsi="Sylfaen"/>
          <w:spacing w:val="-3"/>
          <w:sz w:val="24"/>
          <w:szCs w:val="24"/>
        </w:rPr>
        <w:t>]</w:t>
      </w:r>
    </w:p>
    <w:p w:rsidR="00BE29B6" w:rsidRPr="005952DB" w:rsidRDefault="00BE29B6" w:rsidP="008D039A">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ind w:left="828"/>
        <w:jc w:val="both"/>
        <w:rPr>
          <w:rFonts w:ascii="Sylfaen" w:hAnsi="Sylfaen"/>
          <w:spacing w:val="-3"/>
          <w:sz w:val="24"/>
          <w:szCs w:val="24"/>
        </w:rPr>
      </w:pPr>
    </w:p>
    <w:p w:rsidR="00CE45BE" w:rsidRDefault="009168AE" w:rsidP="008D039A">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ind w:hanging="357"/>
        <w:jc w:val="both"/>
        <w:rPr>
          <w:rFonts w:ascii="Sylfaen" w:hAnsi="Sylfaen"/>
          <w:spacing w:val="-3"/>
          <w:sz w:val="24"/>
          <w:szCs w:val="24"/>
        </w:rPr>
      </w:pPr>
      <w:r>
        <w:rPr>
          <w:rFonts w:ascii="Sylfaen" w:hAnsi="Sylfaen"/>
          <w:spacing w:val="-3"/>
          <w:sz w:val="24"/>
          <w:szCs w:val="24"/>
        </w:rPr>
        <w:t>Teaching English Language at T</w:t>
      </w:r>
      <w:r w:rsidR="00CE45BE" w:rsidRPr="004E5B4D">
        <w:rPr>
          <w:rFonts w:ascii="Sylfaen" w:hAnsi="Sylfaen"/>
          <w:spacing w:val="-3"/>
          <w:sz w:val="24"/>
          <w:szCs w:val="24"/>
        </w:rPr>
        <w:t>he Islamic Educational Schools –</w:t>
      </w:r>
      <w:r w:rsidR="005952DB">
        <w:rPr>
          <w:rFonts w:ascii="Sylfaen" w:hAnsi="Sylfaen"/>
          <w:spacing w:val="-3"/>
          <w:sz w:val="24"/>
          <w:szCs w:val="24"/>
        </w:rPr>
        <w:t xml:space="preserve"> </w:t>
      </w:r>
      <w:r w:rsidR="00CE45BE" w:rsidRPr="004E5B4D">
        <w:rPr>
          <w:rFonts w:ascii="Sylfaen" w:hAnsi="Sylfaen"/>
          <w:spacing w:val="-3"/>
          <w:sz w:val="24"/>
          <w:szCs w:val="24"/>
        </w:rPr>
        <w:t>Amman/ Jordan (1998-2001)</w:t>
      </w:r>
    </w:p>
    <w:p w:rsidR="00BE29B6" w:rsidRPr="004E5B4D" w:rsidRDefault="00BE29B6" w:rsidP="008D039A">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ind w:left="828"/>
        <w:jc w:val="both"/>
        <w:rPr>
          <w:rFonts w:ascii="Sylfaen" w:hAnsi="Sylfaen"/>
          <w:spacing w:val="-3"/>
          <w:sz w:val="24"/>
          <w:szCs w:val="24"/>
        </w:rPr>
      </w:pPr>
    </w:p>
    <w:p w:rsidR="00032687" w:rsidRDefault="002E3725" w:rsidP="008D039A">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ind w:hanging="357"/>
        <w:jc w:val="both"/>
        <w:rPr>
          <w:rFonts w:ascii="Sylfaen" w:hAnsi="Sylfaen"/>
          <w:b/>
          <w:bCs/>
          <w:spacing w:val="-3"/>
          <w:sz w:val="24"/>
          <w:szCs w:val="24"/>
          <w:u w:val="single"/>
        </w:rPr>
      </w:pPr>
      <w:r>
        <w:rPr>
          <w:rFonts w:ascii="Sylfaen" w:hAnsi="Sylfaen"/>
          <w:spacing w:val="-3"/>
          <w:sz w:val="24"/>
          <w:szCs w:val="24"/>
        </w:rPr>
        <w:t>Teaching English Literature in T</w:t>
      </w:r>
      <w:r w:rsidR="00CE45BE" w:rsidRPr="004E5B4D">
        <w:rPr>
          <w:rFonts w:ascii="Sylfaen" w:hAnsi="Sylfaen"/>
          <w:spacing w:val="-3"/>
          <w:sz w:val="24"/>
          <w:szCs w:val="24"/>
        </w:rPr>
        <w:t xml:space="preserve">he Department of English Language and Literature at Al-Hussein </w:t>
      </w:r>
      <w:r w:rsidR="007C7E20">
        <w:rPr>
          <w:rFonts w:ascii="Sylfaen" w:hAnsi="Sylfaen"/>
          <w:spacing w:val="-3"/>
          <w:sz w:val="24"/>
          <w:szCs w:val="24"/>
        </w:rPr>
        <w:t xml:space="preserve">Bin </w:t>
      </w:r>
      <w:proofErr w:type="spellStart"/>
      <w:r w:rsidR="007C7E20">
        <w:rPr>
          <w:rFonts w:ascii="Sylfaen" w:hAnsi="Sylfaen"/>
          <w:spacing w:val="-3"/>
          <w:sz w:val="24"/>
          <w:szCs w:val="24"/>
        </w:rPr>
        <w:t>Talal</w:t>
      </w:r>
      <w:proofErr w:type="spellEnd"/>
      <w:r w:rsidR="007C7E20">
        <w:rPr>
          <w:rFonts w:ascii="Sylfaen" w:hAnsi="Sylfaen"/>
          <w:spacing w:val="-3"/>
          <w:sz w:val="24"/>
          <w:szCs w:val="24"/>
        </w:rPr>
        <w:t xml:space="preserve"> </w:t>
      </w:r>
      <w:r w:rsidR="00CE45BE" w:rsidRPr="004E5B4D">
        <w:rPr>
          <w:rFonts w:ascii="Sylfaen" w:hAnsi="Sylfaen"/>
          <w:spacing w:val="-3"/>
          <w:sz w:val="24"/>
          <w:szCs w:val="24"/>
        </w:rPr>
        <w:t xml:space="preserve">University – Jordan (2006 – </w:t>
      </w:r>
      <w:r w:rsidR="00032687">
        <w:rPr>
          <w:rFonts w:ascii="Sylfaen" w:hAnsi="Sylfaen"/>
          <w:spacing w:val="-3"/>
          <w:sz w:val="24"/>
          <w:szCs w:val="24"/>
        </w:rPr>
        <w:t>2014</w:t>
      </w:r>
      <w:r w:rsidR="00CE45BE" w:rsidRPr="004E5B4D">
        <w:rPr>
          <w:rFonts w:ascii="Sylfaen" w:hAnsi="Sylfaen"/>
          <w:spacing w:val="-3"/>
          <w:sz w:val="24"/>
          <w:szCs w:val="24"/>
        </w:rPr>
        <w:t>)</w:t>
      </w:r>
      <w:r w:rsidR="00685300">
        <w:rPr>
          <w:rFonts w:ascii="Sylfaen" w:hAnsi="Sylfaen"/>
          <w:spacing w:val="-3"/>
          <w:sz w:val="24"/>
          <w:szCs w:val="24"/>
        </w:rPr>
        <w:t xml:space="preserve"> (2019-….)</w:t>
      </w:r>
    </w:p>
    <w:p w:rsidR="00BE29B6" w:rsidRPr="00032687" w:rsidRDefault="00BE29B6" w:rsidP="008D039A">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ind w:left="828"/>
        <w:jc w:val="both"/>
        <w:rPr>
          <w:rFonts w:ascii="Sylfaen" w:hAnsi="Sylfaen"/>
          <w:b/>
          <w:bCs/>
          <w:spacing w:val="-3"/>
          <w:sz w:val="24"/>
          <w:szCs w:val="24"/>
          <w:u w:val="single"/>
        </w:rPr>
      </w:pPr>
    </w:p>
    <w:p w:rsidR="00032687" w:rsidRPr="00BE29B6" w:rsidRDefault="002E3725" w:rsidP="008D039A">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ind w:hanging="357"/>
        <w:jc w:val="both"/>
        <w:rPr>
          <w:rFonts w:ascii="Sylfaen" w:hAnsi="Sylfaen"/>
          <w:b/>
          <w:bCs/>
          <w:spacing w:val="-3"/>
          <w:sz w:val="24"/>
          <w:szCs w:val="24"/>
          <w:u w:val="single"/>
        </w:rPr>
      </w:pPr>
      <w:r>
        <w:rPr>
          <w:rFonts w:ascii="Sylfaen" w:hAnsi="Sylfaen"/>
          <w:spacing w:val="-3"/>
          <w:sz w:val="24"/>
          <w:szCs w:val="24"/>
        </w:rPr>
        <w:t>Teaching English Literature in T</w:t>
      </w:r>
      <w:r w:rsidR="00032687" w:rsidRPr="004E5B4D">
        <w:rPr>
          <w:rFonts w:ascii="Sylfaen" w:hAnsi="Sylfaen"/>
          <w:spacing w:val="-3"/>
          <w:sz w:val="24"/>
          <w:szCs w:val="24"/>
        </w:rPr>
        <w:t xml:space="preserve">he Department of English Language at </w:t>
      </w:r>
      <w:r w:rsidR="00032687">
        <w:rPr>
          <w:rFonts w:ascii="Sylfaen" w:hAnsi="Sylfaen"/>
          <w:spacing w:val="-3"/>
          <w:sz w:val="24"/>
          <w:szCs w:val="24"/>
        </w:rPr>
        <w:t>King Faisal University</w:t>
      </w:r>
      <w:r w:rsidR="005C487C">
        <w:rPr>
          <w:rFonts w:ascii="Sylfaen" w:hAnsi="Sylfaen"/>
          <w:spacing w:val="-3"/>
          <w:sz w:val="24"/>
          <w:szCs w:val="24"/>
        </w:rPr>
        <w:t xml:space="preserve"> – Saudi Arabia</w:t>
      </w:r>
      <w:r w:rsidR="00032687" w:rsidRPr="004E5B4D">
        <w:rPr>
          <w:rFonts w:ascii="Sylfaen" w:hAnsi="Sylfaen"/>
          <w:spacing w:val="-3"/>
          <w:sz w:val="24"/>
          <w:szCs w:val="24"/>
        </w:rPr>
        <w:t xml:space="preserve"> (</w:t>
      </w:r>
      <w:r w:rsidR="00032687">
        <w:rPr>
          <w:rFonts w:ascii="Sylfaen" w:hAnsi="Sylfaen"/>
          <w:spacing w:val="-3"/>
          <w:sz w:val="24"/>
          <w:szCs w:val="24"/>
        </w:rPr>
        <w:t>2014</w:t>
      </w:r>
      <w:r w:rsidR="00032687" w:rsidRPr="004E5B4D">
        <w:rPr>
          <w:rFonts w:ascii="Sylfaen" w:hAnsi="Sylfaen"/>
          <w:spacing w:val="-3"/>
          <w:sz w:val="24"/>
          <w:szCs w:val="24"/>
        </w:rPr>
        <w:t xml:space="preserve"> – </w:t>
      </w:r>
      <w:r w:rsidR="00685300">
        <w:rPr>
          <w:rFonts w:ascii="Sylfaen" w:hAnsi="Sylfaen"/>
          <w:spacing w:val="-3"/>
          <w:sz w:val="24"/>
          <w:szCs w:val="24"/>
        </w:rPr>
        <w:t>2019</w:t>
      </w:r>
      <w:r w:rsidR="00032687" w:rsidRPr="004E5B4D">
        <w:rPr>
          <w:rFonts w:ascii="Sylfaen" w:hAnsi="Sylfaen"/>
          <w:spacing w:val="-3"/>
          <w:sz w:val="24"/>
          <w:szCs w:val="24"/>
        </w:rPr>
        <w:t>)</w:t>
      </w:r>
    </w:p>
    <w:p w:rsidR="00BE29B6" w:rsidRPr="00032687" w:rsidRDefault="00BE29B6" w:rsidP="008D039A">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b/>
          <w:bCs/>
          <w:spacing w:val="-3"/>
          <w:sz w:val="24"/>
          <w:szCs w:val="24"/>
          <w:u w:val="single"/>
        </w:rPr>
      </w:pPr>
    </w:p>
    <w:p w:rsidR="00CE45BE" w:rsidRDefault="00CE45BE" w:rsidP="008D039A">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ind w:hanging="357"/>
        <w:jc w:val="both"/>
        <w:rPr>
          <w:rFonts w:ascii="Sylfaen" w:hAnsi="Sylfaen"/>
          <w:spacing w:val="-3"/>
          <w:sz w:val="24"/>
          <w:szCs w:val="24"/>
        </w:rPr>
      </w:pPr>
      <w:r w:rsidRPr="004E5B4D">
        <w:rPr>
          <w:rFonts w:ascii="Sylfaen" w:hAnsi="Sylfaen"/>
          <w:spacing w:val="-3"/>
          <w:sz w:val="24"/>
          <w:szCs w:val="24"/>
        </w:rPr>
        <w:t xml:space="preserve">Head of The Department of English Language and Literature, Al-Hussein </w:t>
      </w:r>
      <w:r w:rsidR="00685300">
        <w:rPr>
          <w:rFonts w:ascii="Sylfaen" w:hAnsi="Sylfaen"/>
          <w:spacing w:val="-3"/>
          <w:sz w:val="24"/>
          <w:szCs w:val="24"/>
        </w:rPr>
        <w:t xml:space="preserve">Bin </w:t>
      </w:r>
      <w:proofErr w:type="spellStart"/>
      <w:r w:rsidR="007C7E20">
        <w:rPr>
          <w:rFonts w:ascii="Sylfaen" w:hAnsi="Sylfaen"/>
          <w:spacing w:val="-3"/>
          <w:sz w:val="24"/>
          <w:szCs w:val="24"/>
        </w:rPr>
        <w:t>Talal</w:t>
      </w:r>
      <w:proofErr w:type="spellEnd"/>
      <w:r w:rsidR="007C7E20">
        <w:rPr>
          <w:rFonts w:ascii="Sylfaen" w:hAnsi="Sylfaen"/>
          <w:spacing w:val="-3"/>
          <w:sz w:val="24"/>
          <w:szCs w:val="24"/>
        </w:rPr>
        <w:t xml:space="preserve"> </w:t>
      </w:r>
      <w:r w:rsidRPr="004E5B4D">
        <w:rPr>
          <w:rFonts w:ascii="Sylfaen" w:hAnsi="Sylfaen"/>
          <w:spacing w:val="-3"/>
          <w:sz w:val="24"/>
          <w:szCs w:val="24"/>
        </w:rPr>
        <w:t>University (2008-2009)</w:t>
      </w:r>
    </w:p>
    <w:p w:rsidR="00BE29B6" w:rsidRPr="004E5B4D" w:rsidRDefault="00BE29B6" w:rsidP="008D039A">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ind w:left="828"/>
        <w:jc w:val="both"/>
        <w:rPr>
          <w:rFonts w:ascii="Sylfaen" w:hAnsi="Sylfaen"/>
          <w:spacing w:val="-3"/>
          <w:sz w:val="24"/>
          <w:szCs w:val="24"/>
        </w:rPr>
      </w:pPr>
    </w:p>
    <w:p w:rsidR="00CE45BE" w:rsidRDefault="00CE45BE" w:rsidP="008D039A">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ind w:hanging="357"/>
        <w:jc w:val="both"/>
        <w:rPr>
          <w:rFonts w:ascii="Sylfaen" w:hAnsi="Sylfaen"/>
          <w:spacing w:val="-3"/>
          <w:sz w:val="24"/>
          <w:szCs w:val="24"/>
        </w:rPr>
      </w:pPr>
      <w:r w:rsidRPr="004E5B4D">
        <w:rPr>
          <w:rFonts w:ascii="Sylfaen" w:hAnsi="Sylfaen"/>
          <w:spacing w:val="-3"/>
          <w:sz w:val="24"/>
          <w:szCs w:val="24"/>
        </w:rPr>
        <w:t xml:space="preserve">Vice Dean of </w:t>
      </w:r>
      <w:proofErr w:type="gramStart"/>
      <w:r w:rsidR="007C7E20">
        <w:rPr>
          <w:rFonts w:ascii="Sylfaen" w:hAnsi="Sylfaen"/>
          <w:spacing w:val="-3"/>
          <w:sz w:val="24"/>
          <w:szCs w:val="24"/>
        </w:rPr>
        <w:t>The</w:t>
      </w:r>
      <w:proofErr w:type="gramEnd"/>
      <w:r w:rsidR="007C7E20">
        <w:rPr>
          <w:rFonts w:ascii="Sylfaen" w:hAnsi="Sylfaen"/>
          <w:spacing w:val="-3"/>
          <w:sz w:val="24"/>
          <w:szCs w:val="24"/>
        </w:rPr>
        <w:t xml:space="preserve"> </w:t>
      </w:r>
      <w:r w:rsidRPr="004E5B4D">
        <w:rPr>
          <w:rFonts w:ascii="Sylfaen" w:hAnsi="Sylfaen"/>
          <w:spacing w:val="-3"/>
          <w:sz w:val="24"/>
          <w:szCs w:val="24"/>
        </w:rPr>
        <w:t xml:space="preserve">Academic Research and Higher Studies, Al-Hussein </w:t>
      </w:r>
      <w:r w:rsidR="007C7E20">
        <w:rPr>
          <w:rFonts w:ascii="Sylfaen" w:hAnsi="Sylfaen"/>
          <w:spacing w:val="-3"/>
          <w:sz w:val="24"/>
          <w:szCs w:val="24"/>
        </w:rPr>
        <w:t xml:space="preserve">Bin </w:t>
      </w:r>
      <w:proofErr w:type="spellStart"/>
      <w:r w:rsidR="007C7E20">
        <w:rPr>
          <w:rFonts w:ascii="Sylfaen" w:hAnsi="Sylfaen"/>
          <w:spacing w:val="-3"/>
          <w:sz w:val="24"/>
          <w:szCs w:val="24"/>
        </w:rPr>
        <w:t>Talal</w:t>
      </w:r>
      <w:proofErr w:type="spellEnd"/>
      <w:r w:rsidR="007C7E20">
        <w:rPr>
          <w:rFonts w:ascii="Sylfaen" w:hAnsi="Sylfaen"/>
          <w:spacing w:val="-3"/>
          <w:sz w:val="24"/>
          <w:szCs w:val="24"/>
        </w:rPr>
        <w:t xml:space="preserve"> </w:t>
      </w:r>
      <w:r w:rsidRPr="004E5B4D">
        <w:rPr>
          <w:rFonts w:ascii="Sylfaen" w:hAnsi="Sylfaen"/>
          <w:spacing w:val="-3"/>
          <w:sz w:val="24"/>
          <w:szCs w:val="24"/>
        </w:rPr>
        <w:t>University (2012-2013</w:t>
      </w:r>
      <w:r w:rsidR="005952DB">
        <w:rPr>
          <w:rFonts w:ascii="Sylfaen" w:hAnsi="Sylfaen"/>
          <w:spacing w:val="-3"/>
          <w:sz w:val="24"/>
          <w:szCs w:val="24"/>
        </w:rPr>
        <w:t>)</w:t>
      </w:r>
    </w:p>
    <w:p w:rsidR="00BE29B6" w:rsidRPr="004E5B4D" w:rsidRDefault="00BE29B6" w:rsidP="008D039A">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p>
    <w:p w:rsidR="00BE29B6" w:rsidRDefault="003B1F0F" w:rsidP="008D039A">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ind w:hanging="357"/>
        <w:jc w:val="both"/>
        <w:rPr>
          <w:rFonts w:ascii="Sylfaen" w:hAnsi="Sylfaen"/>
          <w:spacing w:val="-3"/>
          <w:sz w:val="24"/>
          <w:szCs w:val="24"/>
        </w:rPr>
      </w:pPr>
      <w:r w:rsidRPr="004E5B4D">
        <w:rPr>
          <w:rFonts w:ascii="Sylfaen" w:hAnsi="Sylfaen" w:cs="Courier New"/>
          <w:sz w:val="24"/>
          <w:szCs w:val="24"/>
        </w:rPr>
        <w:t xml:space="preserve">Translating and proofreading from English into Arabic and Arabic/English in the private sector as a part time and freelance translator/ </w:t>
      </w:r>
      <w:r w:rsidR="008D039A" w:rsidRPr="004E5B4D">
        <w:rPr>
          <w:rFonts w:ascii="Sylfaen" w:hAnsi="Sylfaen" w:cs="Courier New"/>
          <w:sz w:val="24"/>
          <w:szCs w:val="24"/>
        </w:rPr>
        <w:t>proof-reader</w:t>
      </w:r>
      <w:r w:rsidRPr="004E5B4D">
        <w:rPr>
          <w:rFonts w:ascii="Sylfaen" w:hAnsi="Sylfaen" w:cs="Courier New"/>
          <w:sz w:val="24"/>
          <w:szCs w:val="24"/>
        </w:rPr>
        <w:t xml:space="preserve"> in Birmingham - UK for</w:t>
      </w:r>
      <w:r w:rsidR="007C7E20">
        <w:rPr>
          <w:rFonts w:ascii="Sylfaen" w:hAnsi="Sylfaen" w:cs="Courier New"/>
          <w:sz w:val="24"/>
          <w:szCs w:val="24"/>
        </w:rPr>
        <w:t xml:space="preserve"> the </w:t>
      </w:r>
      <w:r w:rsidRPr="004E5B4D">
        <w:rPr>
          <w:rFonts w:ascii="Sylfaen" w:hAnsi="Sylfaen" w:cs="Courier New"/>
          <w:sz w:val="24"/>
          <w:szCs w:val="24"/>
        </w:rPr>
        <w:t xml:space="preserve">years </w:t>
      </w:r>
      <w:r w:rsidR="005952DB">
        <w:rPr>
          <w:rFonts w:ascii="Sylfaen" w:hAnsi="Sylfaen" w:cs="Courier New"/>
          <w:sz w:val="24"/>
          <w:szCs w:val="24"/>
        </w:rPr>
        <w:t>(</w:t>
      </w:r>
      <w:r w:rsidRPr="004E5B4D">
        <w:rPr>
          <w:rFonts w:ascii="Sylfaen" w:hAnsi="Sylfaen" w:cs="Courier New"/>
          <w:sz w:val="24"/>
          <w:szCs w:val="24"/>
        </w:rPr>
        <w:t>2002-2006</w:t>
      </w:r>
      <w:r w:rsidR="005952DB">
        <w:rPr>
          <w:rFonts w:ascii="Sylfaen" w:hAnsi="Sylfaen" w:cs="Courier New"/>
          <w:sz w:val="24"/>
          <w:szCs w:val="24"/>
        </w:rPr>
        <w:t>)</w:t>
      </w:r>
    </w:p>
    <w:p w:rsidR="00BE29B6" w:rsidRPr="005C487C" w:rsidRDefault="00BE29B6" w:rsidP="008D039A">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pacing w:val="-3"/>
          <w:sz w:val="24"/>
          <w:szCs w:val="24"/>
        </w:rPr>
      </w:pPr>
    </w:p>
    <w:p w:rsidR="00BE29B6" w:rsidRPr="00907E1B" w:rsidRDefault="009168AE" w:rsidP="008D039A">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ind w:hanging="357"/>
        <w:jc w:val="both"/>
        <w:rPr>
          <w:rFonts w:ascii="Sylfaen" w:hAnsi="Sylfaen"/>
          <w:b/>
          <w:bCs/>
          <w:spacing w:val="-3"/>
          <w:sz w:val="24"/>
          <w:szCs w:val="24"/>
          <w:u w:val="single"/>
        </w:rPr>
      </w:pPr>
      <w:r>
        <w:rPr>
          <w:rFonts w:ascii="Sylfaen" w:hAnsi="Sylfaen" w:cs="Courier New"/>
          <w:sz w:val="24"/>
          <w:szCs w:val="24"/>
        </w:rPr>
        <w:t>Working at T</w:t>
      </w:r>
      <w:r w:rsidR="005C487C">
        <w:rPr>
          <w:rFonts w:ascii="Sylfaen" w:hAnsi="Sylfaen" w:cs="Courier New"/>
          <w:sz w:val="24"/>
          <w:szCs w:val="24"/>
        </w:rPr>
        <w:t xml:space="preserve">he Exam Centre of </w:t>
      </w:r>
      <w:proofErr w:type="gramStart"/>
      <w:r w:rsidR="005C487C">
        <w:rPr>
          <w:rFonts w:ascii="Sylfaen" w:hAnsi="Sylfaen" w:cs="Courier New"/>
          <w:sz w:val="24"/>
          <w:szCs w:val="24"/>
        </w:rPr>
        <w:t>The</w:t>
      </w:r>
      <w:proofErr w:type="gramEnd"/>
      <w:r w:rsidR="005C487C">
        <w:rPr>
          <w:rFonts w:ascii="Sylfaen" w:hAnsi="Sylfaen" w:cs="Courier New"/>
          <w:sz w:val="24"/>
          <w:szCs w:val="24"/>
        </w:rPr>
        <w:t xml:space="preserve"> Deanship of E-Learning and Distance Education - </w:t>
      </w:r>
      <w:r w:rsidR="005C487C">
        <w:rPr>
          <w:rFonts w:ascii="Sylfaen" w:hAnsi="Sylfaen"/>
          <w:spacing w:val="-3"/>
          <w:sz w:val="24"/>
          <w:szCs w:val="24"/>
        </w:rPr>
        <w:t xml:space="preserve">King Faisal University </w:t>
      </w:r>
      <w:r w:rsidR="005C487C" w:rsidRPr="004E5B4D">
        <w:rPr>
          <w:rFonts w:ascii="Sylfaen" w:hAnsi="Sylfaen"/>
          <w:spacing w:val="-3"/>
          <w:sz w:val="24"/>
          <w:szCs w:val="24"/>
        </w:rPr>
        <w:t>(</w:t>
      </w:r>
      <w:r w:rsidR="005C487C">
        <w:rPr>
          <w:rFonts w:ascii="Sylfaen" w:hAnsi="Sylfaen"/>
          <w:spacing w:val="-3"/>
          <w:sz w:val="24"/>
          <w:szCs w:val="24"/>
        </w:rPr>
        <w:t>2014</w:t>
      </w:r>
      <w:r w:rsidR="005C487C" w:rsidRPr="004E5B4D">
        <w:rPr>
          <w:rFonts w:ascii="Sylfaen" w:hAnsi="Sylfaen"/>
          <w:spacing w:val="-3"/>
          <w:sz w:val="24"/>
          <w:szCs w:val="24"/>
        </w:rPr>
        <w:t xml:space="preserve"> – </w:t>
      </w:r>
      <w:r>
        <w:rPr>
          <w:rFonts w:ascii="Sylfaen" w:hAnsi="Sylfaen"/>
          <w:spacing w:val="-3"/>
          <w:sz w:val="24"/>
          <w:szCs w:val="24"/>
        </w:rPr>
        <w:t>2019</w:t>
      </w:r>
      <w:r w:rsidR="005C487C" w:rsidRPr="004E5B4D">
        <w:rPr>
          <w:rFonts w:ascii="Sylfaen" w:hAnsi="Sylfaen"/>
          <w:spacing w:val="-3"/>
          <w:sz w:val="24"/>
          <w:szCs w:val="24"/>
        </w:rPr>
        <w:t>)</w:t>
      </w:r>
    </w:p>
    <w:p w:rsidR="00907E1B" w:rsidRDefault="00907E1B" w:rsidP="008D039A">
      <w:pPr>
        <w:pStyle w:val="ListParagraph"/>
        <w:spacing w:line="360" w:lineRule="auto"/>
        <w:rPr>
          <w:rFonts w:ascii="Sylfaen" w:hAnsi="Sylfaen"/>
          <w:b/>
          <w:bCs/>
          <w:spacing w:val="-3"/>
          <w:sz w:val="24"/>
          <w:szCs w:val="24"/>
          <w:u w:val="single"/>
        </w:rPr>
      </w:pPr>
    </w:p>
    <w:p w:rsidR="008222F7" w:rsidRPr="008D039A" w:rsidRDefault="00907E1B" w:rsidP="008D039A">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ind w:hanging="357"/>
        <w:jc w:val="both"/>
        <w:rPr>
          <w:rFonts w:ascii="Sylfaen" w:hAnsi="Sylfaen"/>
          <w:spacing w:val="-3"/>
          <w:sz w:val="24"/>
          <w:szCs w:val="24"/>
        </w:rPr>
      </w:pPr>
      <w:r w:rsidRPr="00907E1B">
        <w:rPr>
          <w:rFonts w:ascii="Sylfaen" w:hAnsi="Sylfaen"/>
          <w:spacing w:val="-3"/>
          <w:sz w:val="24"/>
          <w:szCs w:val="24"/>
        </w:rPr>
        <w:t xml:space="preserve">Refereeing a number of </w:t>
      </w:r>
      <w:r>
        <w:rPr>
          <w:rFonts w:ascii="Sylfaen" w:hAnsi="Sylfaen"/>
          <w:spacing w:val="-3"/>
          <w:sz w:val="24"/>
          <w:szCs w:val="24"/>
        </w:rPr>
        <w:t xml:space="preserve">academic </w:t>
      </w:r>
      <w:r w:rsidRPr="00907E1B">
        <w:rPr>
          <w:rFonts w:ascii="Sylfaen" w:hAnsi="Sylfaen"/>
          <w:spacing w:val="-3"/>
          <w:sz w:val="24"/>
          <w:szCs w:val="24"/>
        </w:rPr>
        <w:t xml:space="preserve">articles </w:t>
      </w:r>
      <w:r>
        <w:rPr>
          <w:rFonts w:ascii="Sylfaen" w:hAnsi="Sylfaen"/>
          <w:spacing w:val="-3"/>
          <w:sz w:val="24"/>
          <w:szCs w:val="24"/>
        </w:rPr>
        <w:t>for</w:t>
      </w:r>
      <w:r w:rsidRPr="00907E1B">
        <w:rPr>
          <w:rFonts w:ascii="Sylfaen" w:hAnsi="Sylfaen"/>
          <w:spacing w:val="-3"/>
          <w:sz w:val="24"/>
          <w:szCs w:val="24"/>
        </w:rPr>
        <w:t xml:space="preserve"> The Scientific Journal of King Faisal </w:t>
      </w:r>
      <w:r w:rsidR="008D039A" w:rsidRPr="00907E1B">
        <w:rPr>
          <w:rFonts w:ascii="Sylfaen" w:hAnsi="Sylfaen"/>
          <w:spacing w:val="-3"/>
          <w:sz w:val="24"/>
          <w:szCs w:val="24"/>
        </w:rPr>
        <w:t>University (</w:t>
      </w:r>
      <w:r w:rsidRPr="00907E1B">
        <w:rPr>
          <w:rFonts w:ascii="Sylfaen" w:hAnsi="Sylfaen"/>
          <w:spacing w:val="-3"/>
          <w:sz w:val="24"/>
          <w:szCs w:val="24"/>
        </w:rPr>
        <w:t xml:space="preserve">2014 – </w:t>
      </w:r>
      <w:r w:rsidR="00685300">
        <w:rPr>
          <w:rFonts w:ascii="Sylfaen" w:hAnsi="Sylfaen"/>
          <w:spacing w:val="-3"/>
          <w:sz w:val="24"/>
          <w:szCs w:val="24"/>
        </w:rPr>
        <w:t>2019</w:t>
      </w:r>
      <w:r w:rsidRPr="00907E1B">
        <w:rPr>
          <w:rFonts w:ascii="Sylfaen" w:hAnsi="Sylfaen"/>
          <w:spacing w:val="-3"/>
          <w:sz w:val="24"/>
          <w:szCs w:val="24"/>
        </w:rPr>
        <w:t>)</w:t>
      </w:r>
    </w:p>
    <w:p w:rsidR="00BE29B6" w:rsidRDefault="00685300" w:rsidP="00BE29B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b/>
          <w:bCs/>
          <w:spacing w:val="-3"/>
          <w:sz w:val="28"/>
          <w:szCs w:val="28"/>
          <w:u w:val="single"/>
        </w:rPr>
      </w:pPr>
      <w:r>
        <w:rPr>
          <w:rFonts w:ascii="Sylfaen" w:hAnsi="Sylfaen"/>
          <w:b/>
          <w:bCs/>
          <w:spacing w:val="-3"/>
          <w:sz w:val="28"/>
          <w:szCs w:val="28"/>
          <w:u w:val="single"/>
        </w:rPr>
        <w:lastRenderedPageBreak/>
        <w:t>Courses T</w:t>
      </w:r>
      <w:r w:rsidR="00D317E3" w:rsidRPr="00BE29B6">
        <w:rPr>
          <w:rFonts w:ascii="Sylfaen" w:hAnsi="Sylfaen"/>
          <w:b/>
          <w:bCs/>
          <w:spacing w:val="-3"/>
          <w:sz w:val="28"/>
          <w:szCs w:val="28"/>
          <w:u w:val="single"/>
        </w:rPr>
        <w:t>aught</w:t>
      </w:r>
      <w:r>
        <w:rPr>
          <w:rFonts w:ascii="Sylfaen" w:hAnsi="Sylfaen"/>
          <w:b/>
          <w:bCs/>
          <w:spacing w:val="-3"/>
          <w:sz w:val="28"/>
          <w:szCs w:val="28"/>
          <w:u w:val="single"/>
        </w:rPr>
        <w:t xml:space="preserve"> (BA Level)</w:t>
      </w:r>
    </w:p>
    <w:p w:rsidR="00D317E3" w:rsidRPr="00BE29B6" w:rsidRDefault="00D317E3" w:rsidP="00BE29B6">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b/>
          <w:bCs/>
          <w:spacing w:val="-3"/>
          <w:sz w:val="24"/>
          <w:szCs w:val="24"/>
          <w:u w:val="single"/>
        </w:rPr>
      </w:pPr>
      <w:r w:rsidRPr="00BE29B6">
        <w:rPr>
          <w:rFonts w:ascii="Sylfaen" w:hAnsi="Sylfaen"/>
          <w:b/>
          <w:bCs/>
          <w:spacing w:val="-3"/>
          <w:sz w:val="28"/>
          <w:szCs w:val="28"/>
          <w:u w:val="single"/>
        </w:rPr>
        <w:t xml:space="preserve"> </w:t>
      </w:r>
    </w:p>
    <w:p w:rsidR="00D317E3" w:rsidRDefault="00502AEB" w:rsidP="00B11FF6">
      <w:pPr>
        <w:pStyle w:val="ListParagraph"/>
        <w:numPr>
          <w:ilvl w:val="0"/>
          <w:numId w:val="6"/>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z w:val="22"/>
          <w:szCs w:val="22"/>
        </w:rPr>
      </w:pPr>
      <w:r>
        <w:rPr>
          <w:rFonts w:ascii="Sylfaen" w:hAnsi="Sylfaen"/>
          <w:sz w:val="18"/>
          <w:szCs w:val="18"/>
        </w:rPr>
        <w:t xml:space="preserve"> </w:t>
      </w:r>
      <w:r w:rsidR="00032687">
        <w:rPr>
          <w:rFonts w:ascii="Sylfaen" w:hAnsi="Sylfaen"/>
          <w:sz w:val="18"/>
          <w:szCs w:val="18"/>
        </w:rPr>
        <w:t xml:space="preserve">     </w:t>
      </w:r>
      <w:r w:rsidR="00D317E3" w:rsidRPr="00032687">
        <w:rPr>
          <w:rFonts w:ascii="Sylfaen" w:hAnsi="Sylfaen"/>
          <w:sz w:val="22"/>
          <w:szCs w:val="22"/>
        </w:rPr>
        <w:t>Aural-Oral Skills</w:t>
      </w:r>
    </w:p>
    <w:p w:rsidR="005C487C" w:rsidRPr="00032687" w:rsidRDefault="005C487C" w:rsidP="00B11FF6">
      <w:pPr>
        <w:pStyle w:val="ListParagraph"/>
        <w:numPr>
          <w:ilvl w:val="0"/>
          <w:numId w:val="6"/>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z w:val="22"/>
          <w:szCs w:val="22"/>
        </w:rPr>
      </w:pPr>
      <w:r>
        <w:rPr>
          <w:rFonts w:ascii="Sylfaen" w:hAnsi="Sylfaen"/>
          <w:sz w:val="22"/>
          <w:szCs w:val="22"/>
        </w:rPr>
        <w:t xml:space="preserve">     Advanced Writing</w:t>
      </w:r>
    </w:p>
    <w:p w:rsidR="00D317E3" w:rsidRPr="00032687" w:rsidRDefault="00032687" w:rsidP="00B11FF6">
      <w:pPr>
        <w:pStyle w:val="ListParagraph"/>
        <w:numPr>
          <w:ilvl w:val="0"/>
          <w:numId w:val="6"/>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60" w:lineRule="auto"/>
        <w:jc w:val="both"/>
        <w:rPr>
          <w:rFonts w:ascii="Sylfaen" w:hAnsi="Sylfaen"/>
          <w:sz w:val="22"/>
          <w:szCs w:val="22"/>
        </w:rPr>
      </w:pPr>
      <w:r>
        <w:rPr>
          <w:rFonts w:ascii="Sylfaen" w:hAnsi="Sylfaen"/>
          <w:sz w:val="22"/>
          <w:szCs w:val="22"/>
        </w:rPr>
        <w:t xml:space="preserve">     </w:t>
      </w:r>
      <w:r w:rsidR="00D317E3" w:rsidRPr="00032687">
        <w:rPr>
          <w:rFonts w:ascii="Sylfaen" w:hAnsi="Sylfaen"/>
          <w:sz w:val="22"/>
          <w:szCs w:val="22"/>
        </w:rPr>
        <w:t>Introduction to English Literature</w:t>
      </w:r>
    </w:p>
    <w:p w:rsidR="00D317E3" w:rsidRPr="00032687" w:rsidRDefault="00D317E3" w:rsidP="00B11FF6">
      <w:pPr>
        <w:pStyle w:val="ListParagraph"/>
        <w:numPr>
          <w:ilvl w:val="0"/>
          <w:numId w:val="6"/>
        </w:numPr>
        <w:spacing w:line="360" w:lineRule="auto"/>
        <w:jc w:val="both"/>
        <w:rPr>
          <w:rFonts w:ascii="Sylfaen" w:hAnsi="Sylfaen"/>
          <w:sz w:val="22"/>
          <w:szCs w:val="22"/>
        </w:rPr>
      </w:pPr>
      <w:r w:rsidRPr="00032687">
        <w:rPr>
          <w:rFonts w:ascii="Sylfaen" w:hAnsi="Sylfaen"/>
          <w:sz w:val="22"/>
          <w:szCs w:val="22"/>
        </w:rPr>
        <w:t>An Outline of English and American Literature</w:t>
      </w:r>
    </w:p>
    <w:p w:rsidR="00D317E3" w:rsidRDefault="00D317E3" w:rsidP="00B11FF6">
      <w:pPr>
        <w:pStyle w:val="ListParagraph"/>
        <w:numPr>
          <w:ilvl w:val="0"/>
          <w:numId w:val="6"/>
        </w:numPr>
        <w:spacing w:line="360" w:lineRule="auto"/>
        <w:jc w:val="both"/>
        <w:rPr>
          <w:rFonts w:ascii="Sylfaen" w:hAnsi="Sylfaen"/>
          <w:sz w:val="22"/>
          <w:szCs w:val="22"/>
          <w:lang w:bidi="ar-JO"/>
        </w:rPr>
      </w:pPr>
      <w:r w:rsidRPr="00032687">
        <w:rPr>
          <w:rFonts w:ascii="Sylfaen" w:hAnsi="Sylfaen"/>
          <w:sz w:val="22"/>
          <w:szCs w:val="22"/>
        </w:rPr>
        <w:t xml:space="preserve">British and American Novel </w:t>
      </w:r>
    </w:p>
    <w:p w:rsidR="005C487C" w:rsidRDefault="005C487C" w:rsidP="00B11FF6">
      <w:pPr>
        <w:pStyle w:val="ListParagraph"/>
        <w:numPr>
          <w:ilvl w:val="0"/>
          <w:numId w:val="6"/>
        </w:numPr>
        <w:spacing w:line="360" w:lineRule="auto"/>
        <w:jc w:val="both"/>
        <w:rPr>
          <w:rFonts w:ascii="Sylfaen" w:hAnsi="Sylfaen"/>
          <w:sz w:val="22"/>
          <w:szCs w:val="22"/>
          <w:lang w:bidi="ar-JO"/>
        </w:rPr>
      </w:pPr>
      <w:r>
        <w:rPr>
          <w:rFonts w:ascii="Sylfaen" w:hAnsi="Sylfaen"/>
          <w:sz w:val="22"/>
          <w:szCs w:val="22"/>
        </w:rPr>
        <w:t>Modern English Novel</w:t>
      </w:r>
    </w:p>
    <w:p w:rsidR="005C487C" w:rsidRPr="00032687" w:rsidRDefault="005C487C" w:rsidP="00B11FF6">
      <w:pPr>
        <w:pStyle w:val="ListParagraph"/>
        <w:numPr>
          <w:ilvl w:val="0"/>
          <w:numId w:val="6"/>
        </w:numPr>
        <w:spacing w:line="360" w:lineRule="auto"/>
        <w:jc w:val="both"/>
        <w:rPr>
          <w:rFonts w:ascii="Sylfaen" w:hAnsi="Sylfaen"/>
          <w:sz w:val="22"/>
          <w:szCs w:val="22"/>
          <w:lang w:bidi="ar-JO"/>
        </w:rPr>
      </w:pPr>
      <w:r>
        <w:rPr>
          <w:rFonts w:ascii="Sylfaen" w:hAnsi="Sylfaen"/>
          <w:sz w:val="22"/>
          <w:szCs w:val="22"/>
          <w:lang w:bidi="ar-JO"/>
        </w:rPr>
        <w:t>The Rise of the English Novel</w:t>
      </w:r>
    </w:p>
    <w:p w:rsidR="00D317E3" w:rsidRPr="00032687" w:rsidRDefault="00D317E3" w:rsidP="00B11FF6">
      <w:pPr>
        <w:pStyle w:val="ListParagraph"/>
        <w:numPr>
          <w:ilvl w:val="0"/>
          <w:numId w:val="6"/>
        </w:numPr>
        <w:spacing w:line="360" w:lineRule="auto"/>
        <w:jc w:val="both"/>
        <w:rPr>
          <w:rFonts w:ascii="Sylfaen" w:hAnsi="Sylfaen"/>
          <w:sz w:val="22"/>
          <w:szCs w:val="22"/>
        </w:rPr>
      </w:pPr>
      <w:r w:rsidRPr="00032687">
        <w:rPr>
          <w:rFonts w:ascii="Sylfaen" w:hAnsi="Sylfaen"/>
          <w:sz w:val="22"/>
          <w:szCs w:val="22"/>
          <w:lang w:bidi="ar-JO"/>
        </w:rPr>
        <w:t>British and American Drama</w:t>
      </w:r>
    </w:p>
    <w:p w:rsidR="00D317E3" w:rsidRPr="00032687" w:rsidRDefault="00D317E3" w:rsidP="00B11FF6">
      <w:pPr>
        <w:pStyle w:val="ListParagraph"/>
        <w:numPr>
          <w:ilvl w:val="0"/>
          <w:numId w:val="6"/>
        </w:numPr>
        <w:spacing w:line="360" w:lineRule="auto"/>
        <w:jc w:val="both"/>
        <w:rPr>
          <w:rFonts w:ascii="Sylfaen" w:hAnsi="Sylfaen"/>
          <w:sz w:val="22"/>
          <w:szCs w:val="22"/>
        </w:rPr>
      </w:pPr>
      <w:r w:rsidRPr="00032687">
        <w:rPr>
          <w:rFonts w:ascii="Sylfaen" w:hAnsi="Sylfaen"/>
          <w:sz w:val="22"/>
          <w:szCs w:val="22"/>
          <w:lang w:bidi="ar-JO"/>
        </w:rPr>
        <w:t>British and American Poetry</w:t>
      </w:r>
    </w:p>
    <w:p w:rsidR="00D317E3" w:rsidRPr="00032687" w:rsidRDefault="00D317E3" w:rsidP="00B11FF6">
      <w:pPr>
        <w:pStyle w:val="ListParagraph"/>
        <w:numPr>
          <w:ilvl w:val="0"/>
          <w:numId w:val="6"/>
        </w:numPr>
        <w:spacing w:line="360" w:lineRule="auto"/>
        <w:jc w:val="both"/>
        <w:rPr>
          <w:rFonts w:ascii="Sylfaen" w:hAnsi="Sylfaen"/>
          <w:sz w:val="22"/>
          <w:szCs w:val="22"/>
        </w:rPr>
      </w:pPr>
      <w:r w:rsidRPr="00032687">
        <w:rPr>
          <w:rFonts w:ascii="Sylfaen" w:hAnsi="Sylfaen"/>
          <w:sz w:val="22"/>
          <w:szCs w:val="22"/>
        </w:rPr>
        <w:t xml:space="preserve">Literary Text Analysis </w:t>
      </w:r>
    </w:p>
    <w:p w:rsidR="00D317E3" w:rsidRPr="00032687" w:rsidRDefault="00D317E3" w:rsidP="00B11FF6">
      <w:pPr>
        <w:pStyle w:val="ListParagraph"/>
        <w:numPr>
          <w:ilvl w:val="0"/>
          <w:numId w:val="6"/>
        </w:numPr>
        <w:spacing w:line="360" w:lineRule="auto"/>
        <w:jc w:val="both"/>
        <w:rPr>
          <w:rFonts w:ascii="Sylfaen" w:hAnsi="Sylfaen"/>
          <w:sz w:val="22"/>
          <w:szCs w:val="22"/>
        </w:rPr>
      </w:pPr>
      <w:r w:rsidRPr="00032687">
        <w:rPr>
          <w:rFonts w:ascii="Sylfaen" w:hAnsi="Sylfaen"/>
          <w:sz w:val="22"/>
          <w:szCs w:val="22"/>
        </w:rPr>
        <w:t>Shakespeare and the Renaissance</w:t>
      </w:r>
    </w:p>
    <w:p w:rsidR="00D317E3" w:rsidRPr="00032687" w:rsidRDefault="00D317E3" w:rsidP="00B11FF6">
      <w:pPr>
        <w:pStyle w:val="ListParagraph"/>
        <w:numPr>
          <w:ilvl w:val="0"/>
          <w:numId w:val="6"/>
        </w:numPr>
        <w:spacing w:line="360" w:lineRule="auto"/>
        <w:jc w:val="both"/>
        <w:rPr>
          <w:rFonts w:ascii="Sylfaen" w:hAnsi="Sylfaen"/>
          <w:sz w:val="22"/>
          <w:szCs w:val="22"/>
          <w:lang w:bidi="ar-JO"/>
        </w:rPr>
      </w:pPr>
      <w:r w:rsidRPr="00032687">
        <w:rPr>
          <w:rFonts w:ascii="Sylfaen" w:hAnsi="Sylfaen"/>
          <w:sz w:val="22"/>
          <w:szCs w:val="22"/>
          <w:lang w:bidi="ar-JO"/>
        </w:rPr>
        <w:t>English Short Story</w:t>
      </w:r>
    </w:p>
    <w:p w:rsidR="00D317E3" w:rsidRPr="00032687" w:rsidRDefault="00D317E3" w:rsidP="00B11FF6">
      <w:pPr>
        <w:pStyle w:val="ListParagraph"/>
        <w:numPr>
          <w:ilvl w:val="0"/>
          <w:numId w:val="6"/>
        </w:numPr>
        <w:spacing w:line="360" w:lineRule="auto"/>
        <w:jc w:val="both"/>
        <w:rPr>
          <w:rFonts w:ascii="Sylfaen" w:hAnsi="Sylfaen"/>
          <w:sz w:val="22"/>
          <w:szCs w:val="22"/>
        </w:rPr>
      </w:pPr>
      <w:r w:rsidRPr="00032687">
        <w:rPr>
          <w:rFonts w:ascii="Sylfaen" w:hAnsi="Sylfaen"/>
          <w:sz w:val="22"/>
          <w:szCs w:val="22"/>
        </w:rPr>
        <w:t>Writing a Research Paper</w:t>
      </w:r>
    </w:p>
    <w:p w:rsidR="000D14BD" w:rsidRPr="00032687" w:rsidRDefault="00D317E3" w:rsidP="00B11FF6">
      <w:pPr>
        <w:pStyle w:val="ListParagraph"/>
        <w:numPr>
          <w:ilvl w:val="0"/>
          <w:numId w:val="6"/>
        </w:numPr>
        <w:spacing w:line="360" w:lineRule="auto"/>
        <w:jc w:val="both"/>
        <w:rPr>
          <w:rFonts w:ascii="Sylfaen" w:hAnsi="Sylfaen"/>
          <w:sz w:val="22"/>
          <w:szCs w:val="22"/>
        </w:rPr>
      </w:pPr>
      <w:r w:rsidRPr="00032687">
        <w:rPr>
          <w:rFonts w:ascii="Sylfaen" w:hAnsi="Sylfaen"/>
          <w:sz w:val="22"/>
          <w:szCs w:val="22"/>
        </w:rPr>
        <w:t>World Literature</w:t>
      </w:r>
    </w:p>
    <w:p w:rsidR="000D14BD" w:rsidRPr="00032687" w:rsidRDefault="00D317E3" w:rsidP="00B11FF6">
      <w:pPr>
        <w:pStyle w:val="ListParagraph"/>
        <w:numPr>
          <w:ilvl w:val="0"/>
          <w:numId w:val="6"/>
        </w:numPr>
        <w:spacing w:line="360" w:lineRule="auto"/>
        <w:jc w:val="both"/>
        <w:rPr>
          <w:rFonts w:ascii="Sylfaen" w:hAnsi="Sylfaen"/>
          <w:sz w:val="22"/>
          <w:szCs w:val="22"/>
        </w:rPr>
      </w:pPr>
      <w:r w:rsidRPr="00032687">
        <w:rPr>
          <w:rFonts w:ascii="Sylfaen" w:hAnsi="Sylfaen"/>
          <w:sz w:val="22"/>
          <w:szCs w:val="22"/>
        </w:rPr>
        <w:t>Literary Criticism and Cultural Theory</w:t>
      </w:r>
    </w:p>
    <w:p w:rsidR="00502AEB" w:rsidRPr="00032687" w:rsidRDefault="00D317E3" w:rsidP="00502AEB">
      <w:pPr>
        <w:pStyle w:val="ListParagraph"/>
        <w:numPr>
          <w:ilvl w:val="0"/>
          <w:numId w:val="6"/>
        </w:numPr>
        <w:spacing w:line="360" w:lineRule="auto"/>
        <w:jc w:val="both"/>
        <w:rPr>
          <w:rFonts w:ascii="Sylfaen" w:hAnsi="Sylfaen"/>
          <w:sz w:val="22"/>
          <w:szCs w:val="22"/>
        </w:rPr>
      </w:pPr>
      <w:r w:rsidRPr="00032687">
        <w:rPr>
          <w:rFonts w:ascii="Sylfaen" w:hAnsi="Sylfaen"/>
          <w:sz w:val="22"/>
          <w:szCs w:val="22"/>
        </w:rPr>
        <w:t xml:space="preserve">Children Literature </w:t>
      </w:r>
    </w:p>
    <w:p w:rsidR="00032687" w:rsidRPr="00032687" w:rsidRDefault="00032687" w:rsidP="00032687">
      <w:pPr>
        <w:pStyle w:val="ListParagraph"/>
        <w:numPr>
          <w:ilvl w:val="0"/>
          <w:numId w:val="6"/>
        </w:numPr>
        <w:spacing w:line="360" w:lineRule="auto"/>
        <w:jc w:val="both"/>
        <w:rPr>
          <w:rFonts w:ascii="Sylfaen" w:hAnsi="Sylfaen"/>
          <w:sz w:val="22"/>
          <w:szCs w:val="22"/>
        </w:rPr>
      </w:pPr>
      <w:r w:rsidRPr="00032687">
        <w:rPr>
          <w:rFonts w:ascii="Sylfaen" w:hAnsi="Sylfaen"/>
          <w:sz w:val="22"/>
          <w:szCs w:val="22"/>
        </w:rPr>
        <w:t>Seventeenth Century Literature</w:t>
      </w:r>
    </w:p>
    <w:p w:rsidR="00032687" w:rsidRPr="00032687" w:rsidRDefault="00032687" w:rsidP="00032687">
      <w:pPr>
        <w:pStyle w:val="ListParagraph"/>
        <w:numPr>
          <w:ilvl w:val="0"/>
          <w:numId w:val="6"/>
        </w:numPr>
        <w:spacing w:line="360" w:lineRule="auto"/>
        <w:jc w:val="both"/>
        <w:rPr>
          <w:rFonts w:ascii="Sylfaen" w:hAnsi="Sylfaen"/>
          <w:sz w:val="22"/>
          <w:szCs w:val="22"/>
        </w:rPr>
      </w:pPr>
      <w:r w:rsidRPr="00032687">
        <w:rPr>
          <w:rFonts w:ascii="Sylfaen" w:hAnsi="Sylfaen"/>
          <w:sz w:val="22"/>
          <w:szCs w:val="22"/>
        </w:rPr>
        <w:t>English Literature of the Renaissance</w:t>
      </w:r>
    </w:p>
    <w:p w:rsidR="00685300" w:rsidRDefault="00032687" w:rsidP="00685300">
      <w:pPr>
        <w:pStyle w:val="ListParagraph"/>
        <w:numPr>
          <w:ilvl w:val="0"/>
          <w:numId w:val="6"/>
        </w:numPr>
        <w:spacing w:line="360" w:lineRule="auto"/>
        <w:jc w:val="both"/>
        <w:rPr>
          <w:rFonts w:ascii="Sylfaen" w:hAnsi="Sylfaen"/>
          <w:sz w:val="22"/>
          <w:szCs w:val="22"/>
        </w:rPr>
      </w:pPr>
      <w:r w:rsidRPr="00032687">
        <w:rPr>
          <w:rFonts w:ascii="Sylfaen" w:hAnsi="Sylfaen"/>
          <w:sz w:val="22"/>
          <w:szCs w:val="22"/>
        </w:rPr>
        <w:t>An Introduction to American Literature</w:t>
      </w:r>
    </w:p>
    <w:p w:rsidR="00685300" w:rsidRDefault="00685300" w:rsidP="00685300">
      <w:pPr>
        <w:spacing w:line="360" w:lineRule="auto"/>
        <w:jc w:val="both"/>
        <w:rPr>
          <w:rFonts w:ascii="Sylfaen" w:hAnsi="Sylfaen"/>
          <w:b/>
          <w:bCs/>
          <w:spacing w:val="-3"/>
          <w:sz w:val="28"/>
          <w:szCs w:val="28"/>
          <w:u w:val="single"/>
        </w:rPr>
      </w:pPr>
    </w:p>
    <w:p w:rsidR="00685300" w:rsidRDefault="00685300" w:rsidP="00685300">
      <w:pPr>
        <w:spacing w:line="360" w:lineRule="auto"/>
        <w:jc w:val="both"/>
        <w:rPr>
          <w:rFonts w:ascii="Sylfaen" w:hAnsi="Sylfaen"/>
          <w:b/>
          <w:bCs/>
          <w:spacing w:val="-3"/>
          <w:sz w:val="28"/>
          <w:szCs w:val="28"/>
          <w:u w:val="single"/>
        </w:rPr>
      </w:pPr>
      <w:r w:rsidRPr="00685300">
        <w:rPr>
          <w:rFonts w:ascii="Sylfaen" w:hAnsi="Sylfaen"/>
          <w:b/>
          <w:bCs/>
          <w:spacing w:val="-3"/>
          <w:sz w:val="28"/>
          <w:szCs w:val="28"/>
          <w:u w:val="single"/>
        </w:rPr>
        <w:t>Courses Taught (</w:t>
      </w:r>
      <w:r>
        <w:rPr>
          <w:rFonts w:ascii="Sylfaen" w:hAnsi="Sylfaen"/>
          <w:b/>
          <w:bCs/>
          <w:spacing w:val="-3"/>
          <w:sz w:val="28"/>
          <w:szCs w:val="28"/>
          <w:u w:val="single"/>
        </w:rPr>
        <w:t>M</w:t>
      </w:r>
      <w:r w:rsidRPr="00685300">
        <w:rPr>
          <w:rFonts w:ascii="Sylfaen" w:hAnsi="Sylfaen"/>
          <w:b/>
          <w:bCs/>
          <w:spacing w:val="-3"/>
          <w:sz w:val="28"/>
          <w:szCs w:val="28"/>
          <w:u w:val="single"/>
        </w:rPr>
        <w:t>A Level)</w:t>
      </w:r>
    </w:p>
    <w:p w:rsidR="00685300" w:rsidRPr="00685300" w:rsidRDefault="00685300" w:rsidP="00685300">
      <w:pPr>
        <w:spacing w:line="360" w:lineRule="auto"/>
        <w:jc w:val="both"/>
        <w:rPr>
          <w:rFonts w:ascii="Sylfaen" w:hAnsi="Sylfaen"/>
          <w:sz w:val="22"/>
          <w:szCs w:val="22"/>
        </w:rPr>
      </w:pPr>
    </w:p>
    <w:p w:rsidR="00685300" w:rsidRPr="00685300" w:rsidRDefault="00685300" w:rsidP="00685300">
      <w:pPr>
        <w:pStyle w:val="ListParagraph"/>
        <w:numPr>
          <w:ilvl w:val="0"/>
          <w:numId w:val="6"/>
        </w:numPr>
        <w:spacing w:line="360" w:lineRule="auto"/>
        <w:jc w:val="both"/>
        <w:rPr>
          <w:rFonts w:ascii="Sylfaen" w:hAnsi="Sylfaen"/>
          <w:sz w:val="22"/>
          <w:szCs w:val="22"/>
        </w:rPr>
      </w:pPr>
      <w:r w:rsidRPr="00685300">
        <w:rPr>
          <w:rFonts w:ascii="Sylfaen" w:eastAsiaTheme="minorEastAsia" w:hAnsi="Sylfaen" w:cstheme="minorBidi"/>
          <w:sz w:val="22"/>
          <w:szCs w:val="22"/>
          <w:lang w:val="en-US" w:bidi="ar-JO"/>
        </w:rPr>
        <w:t>Arabic Literature and The Quran</w:t>
      </w:r>
      <w:r w:rsidRPr="00685300">
        <w:rPr>
          <w:rFonts w:ascii="Sylfaen" w:eastAsiaTheme="minorEastAsia" w:hAnsi="Sylfaen" w:cstheme="minorBidi"/>
          <w:i/>
          <w:iCs/>
          <w:sz w:val="22"/>
          <w:szCs w:val="22"/>
          <w:lang w:val="en-US" w:bidi="ar-JO"/>
        </w:rPr>
        <w:t xml:space="preserve"> </w:t>
      </w:r>
      <w:r w:rsidRPr="00685300">
        <w:rPr>
          <w:rFonts w:ascii="Sylfaen" w:eastAsiaTheme="minorEastAsia" w:hAnsi="Sylfaen" w:cstheme="minorBidi"/>
          <w:sz w:val="22"/>
          <w:szCs w:val="22"/>
          <w:lang w:val="en-US" w:bidi="ar-JO"/>
        </w:rPr>
        <w:t>in a Comparative English Context</w:t>
      </w:r>
    </w:p>
    <w:p w:rsidR="00685300" w:rsidRDefault="00685300" w:rsidP="00685300">
      <w:pPr>
        <w:pStyle w:val="ListParagraph"/>
        <w:numPr>
          <w:ilvl w:val="0"/>
          <w:numId w:val="6"/>
        </w:numPr>
        <w:spacing w:line="360" w:lineRule="auto"/>
        <w:jc w:val="both"/>
        <w:rPr>
          <w:rFonts w:ascii="Sylfaen" w:hAnsi="Sylfaen"/>
          <w:sz w:val="22"/>
          <w:szCs w:val="22"/>
        </w:rPr>
      </w:pPr>
      <w:r w:rsidRPr="00685300">
        <w:rPr>
          <w:rFonts w:ascii="Sylfaen" w:hAnsi="Sylfaen"/>
          <w:sz w:val="22"/>
          <w:szCs w:val="22"/>
          <w:lang w:bidi="ar-JO"/>
        </w:rPr>
        <w:t>Postcolonial Studies</w:t>
      </w:r>
    </w:p>
    <w:p w:rsidR="008D039A" w:rsidRPr="008D039A" w:rsidRDefault="008D039A" w:rsidP="00685300">
      <w:pPr>
        <w:pStyle w:val="ListParagraph"/>
        <w:numPr>
          <w:ilvl w:val="0"/>
          <w:numId w:val="6"/>
        </w:numPr>
        <w:spacing w:line="360" w:lineRule="auto"/>
        <w:jc w:val="both"/>
        <w:rPr>
          <w:rFonts w:ascii="Sylfaen" w:hAnsi="Sylfaen"/>
          <w:sz w:val="22"/>
          <w:szCs w:val="22"/>
        </w:rPr>
      </w:pPr>
      <w:r w:rsidRPr="008D039A">
        <w:rPr>
          <w:rFonts w:ascii="Sylfaen" w:eastAsia="Calibri" w:hAnsi="Sylfaen"/>
          <w:sz w:val="22"/>
          <w:szCs w:val="22"/>
          <w:lang w:bidi="ar-JO"/>
        </w:rPr>
        <w:t>Literary Orientalism</w:t>
      </w:r>
    </w:p>
    <w:p w:rsidR="00685300" w:rsidRPr="00685300" w:rsidRDefault="00685300" w:rsidP="00685300">
      <w:pPr>
        <w:pStyle w:val="ListParagraph"/>
        <w:numPr>
          <w:ilvl w:val="0"/>
          <w:numId w:val="6"/>
        </w:numPr>
        <w:spacing w:line="360" w:lineRule="auto"/>
        <w:jc w:val="both"/>
        <w:rPr>
          <w:rFonts w:ascii="Sylfaen" w:hAnsi="Sylfaen"/>
          <w:sz w:val="22"/>
          <w:szCs w:val="22"/>
        </w:rPr>
      </w:pPr>
      <w:r w:rsidRPr="00685300">
        <w:rPr>
          <w:rFonts w:ascii="Sylfaen" w:hAnsi="Sylfaen"/>
          <w:sz w:val="22"/>
          <w:szCs w:val="22"/>
          <w:lang w:bidi="ar-JO"/>
        </w:rPr>
        <w:t>Construction of Identity in World Literature</w:t>
      </w:r>
    </w:p>
    <w:p w:rsidR="00685300" w:rsidRDefault="00685300" w:rsidP="00685300">
      <w:pPr>
        <w:pStyle w:val="ListParagraph"/>
        <w:numPr>
          <w:ilvl w:val="0"/>
          <w:numId w:val="6"/>
        </w:numPr>
        <w:spacing w:line="360" w:lineRule="auto"/>
        <w:jc w:val="both"/>
        <w:rPr>
          <w:rFonts w:ascii="Sylfaen" w:hAnsi="Sylfaen"/>
          <w:sz w:val="22"/>
          <w:szCs w:val="22"/>
        </w:rPr>
      </w:pPr>
      <w:r w:rsidRPr="00685300">
        <w:rPr>
          <w:rFonts w:ascii="Sylfaen" w:hAnsi="Sylfaen"/>
          <w:sz w:val="22"/>
          <w:szCs w:val="22"/>
          <w:lang w:bidi="ar-JO"/>
        </w:rPr>
        <w:t>Exilic Writings</w:t>
      </w:r>
    </w:p>
    <w:p w:rsidR="00027DDD" w:rsidRPr="00685300" w:rsidRDefault="00027DDD" w:rsidP="00685300">
      <w:pPr>
        <w:pStyle w:val="ListParagraph"/>
        <w:numPr>
          <w:ilvl w:val="0"/>
          <w:numId w:val="6"/>
        </w:numPr>
        <w:spacing w:line="360" w:lineRule="auto"/>
        <w:jc w:val="both"/>
        <w:rPr>
          <w:rFonts w:ascii="Sylfaen" w:hAnsi="Sylfaen"/>
          <w:sz w:val="22"/>
          <w:szCs w:val="22"/>
        </w:rPr>
      </w:pPr>
      <w:r>
        <w:rPr>
          <w:rFonts w:ascii="Sylfaen" w:hAnsi="Sylfaen"/>
          <w:sz w:val="22"/>
          <w:szCs w:val="22"/>
          <w:lang w:bidi="ar-JO"/>
        </w:rPr>
        <w:t>Supervisin</w:t>
      </w:r>
      <w:r w:rsidR="00B632A4">
        <w:rPr>
          <w:rFonts w:ascii="Sylfaen" w:hAnsi="Sylfaen"/>
          <w:sz w:val="22"/>
          <w:szCs w:val="22"/>
          <w:lang w:bidi="ar-JO"/>
        </w:rPr>
        <w:t>g a number of MA dissertations</w:t>
      </w:r>
    </w:p>
    <w:p w:rsidR="00027DDD" w:rsidRDefault="00027DDD" w:rsidP="00032687">
      <w:pPr>
        <w:spacing w:line="360" w:lineRule="auto"/>
        <w:jc w:val="both"/>
        <w:rPr>
          <w:rFonts w:ascii="Sylfaen" w:hAnsi="Sylfaen"/>
          <w:sz w:val="24"/>
          <w:szCs w:val="24"/>
        </w:rPr>
      </w:pPr>
    </w:p>
    <w:p w:rsidR="008D039A" w:rsidRPr="00032687" w:rsidRDefault="008D039A" w:rsidP="00032687">
      <w:pPr>
        <w:spacing w:line="360" w:lineRule="auto"/>
        <w:jc w:val="both"/>
        <w:rPr>
          <w:rFonts w:ascii="Sylfaen" w:hAnsi="Sylfaen"/>
          <w:sz w:val="24"/>
          <w:szCs w:val="24"/>
        </w:rPr>
      </w:pPr>
    </w:p>
    <w:p w:rsidR="008222F7" w:rsidRPr="00B632A4" w:rsidRDefault="00DB2333" w:rsidP="00C546AB">
      <w:pPr>
        <w:spacing w:line="480" w:lineRule="auto"/>
        <w:jc w:val="both"/>
        <w:rPr>
          <w:rFonts w:ascii="Sylfaen" w:hAnsi="Sylfaen"/>
          <w:b/>
          <w:bCs/>
          <w:spacing w:val="-3"/>
          <w:sz w:val="28"/>
          <w:szCs w:val="28"/>
          <w:u w:val="single"/>
        </w:rPr>
      </w:pPr>
      <w:r w:rsidRPr="00B11FF6">
        <w:rPr>
          <w:rFonts w:ascii="Sylfaen" w:hAnsi="Sylfaen"/>
          <w:b/>
          <w:bCs/>
          <w:spacing w:val="-3"/>
          <w:sz w:val="28"/>
          <w:szCs w:val="28"/>
          <w:u w:val="single"/>
        </w:rPr>
        <w:lastRenderedPageBreak/>
        <w:t>Research Interests</w:t>
      </w:r>
    </w:p>
    <w:p w:rsidR="00B632A4" w:rsidRPr="00C546AB" w:rsidRDefault="00DB2333" w:rsidP="00C546AB">
      <w:pPr>
        <w:spacing w:line="360" w:lineRule="auto"/>
        <w:jc w:val="both"/>
        <w:rPr>
          <w:rFonts w:ascii="Sylfaen" w:hAnsi="Sylfaen"/>
          <w:spacing w:val="-3"/>
          <w:sz w:val="24"/>
          <w:szCs w:val="24"/>
        </w:rPr>
      </w:pPr>
      <w:r w:rsidRPr="004E5B4D">
        <w:rPr>
          <w:rFonts w:ascii="Sylfaen" w:hAnsi="Sylfaen" w:cs="Courier New"/>
          <w:sz w:val="24"/>
          <w:szCs w:val="24"/>
        </w:rPr>
        <w:t xml:space="preserve">Although my PhD field was in the area of modern novel in the twentieth century, I am also interested in other areas of Literature such as postcolonial literature, literary theory, and magical realism. Moreover, my future plan is to conduct </w:t>
      </w:r>
      <w:r w:rsidR="00EA2A14" w:rsidRPr="004E5B4D">
        <w:rPr>
          <w:rFonts w:ascii="Sylfaen" w:hAnsi="Sylfaen" w:cs="Courier New"/>
          <w:sz w:val="24"/>
          <w:szCs w:val="24"/>
        </w:rPr>
        <w:t xml:space="preserve">more academic </w:t>
      </w:r>
      <w:r w:rsidRPr="004E5B4D">
        <w:rPr>
          <w:rFonts w:ascii="Sylfaen" w:hAnsi="Sylfaen" w:cs="Courier New"/>
          <w:sz w:val="24"/>
          <w:szCs w:val="24"/>
        </w:rPr>
        <w:t>research</w:t>
      </w:r>
      <w:r w:rsidR="00EA2A14" w:rsidRPr="004E5B4D">
        <w:rPr>
          <w:rFonts w:ascii="Sylfaen" w:hAnsi="Sylfaen" w:cs="Courier New"/>
          <w:sz w:val="24"/>
          <w:szCs w:val="24"/>
        </w:rPr>
        <w:t xml:space="preserve"> papers</w:t>
      </w:r>
      <w:r w:rsidRPr="004E5B4D">
        <w:rPr>
          <w:rFonts w:ascii="Sylfaen" w:hAnsi="Sylfaen" w:cs="Courier New"/>
          <w:sz w:val="24"/>
          <w:szCs w:val="24"/>
        </w:rPr>
        <w:t>, rather the ones that I published worldwide</w:t>
      </w:r>
      <w:r w:rsidR="00DB618F" w:rsidRPr="004E5B4D">
        <w:rPr>
          <w:rFonts w:ascii="Sylfaen" w:hAnsi="Sylfaen" w:cs="Courier New"/>
          <w:sz w:val="24"/>
          <w:szCs w:val="24"/>
        </w:rPr>
        <w:t>, on</w:t>
      </w:r>
      <w:r w:rsidRPr="004E5B4D">
        <w:rPr>
          <w:rFonts w:ascii="Sylfaen" w:hAnsi="Sylfaen" w:cs="Courier New"/>
          <w:sz w:val="24"/>
          <w:szCs w:val="24"/>
        </w:rPr>
        <w:t xml:space="preserve"> travel writing, ethnic literature</w:t>
      </w:r>
      <w:r w:rsidRPr="004E5B4D">
        <w:rPr>
          <w:rFonts w:ascii="Sylfaen" w:hAnsi="Sylfaen"/>
          <w:spacing w:val="-3"/>
          <w:sz w:val="24"/>
          <w:szCs w:val="24"/>
        </w:rPr>
        <w:t>, and postmodernism.</w:t>
      </w:r>
    </w:p>
    <w:p w:rsidR="00C546AB" w:rsidRDefault="00C546AB" w:rsidP="00C546A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b/>
          <w:bCs/>
          <w:spacing w:val="-3"/>
          <w:sz w:val="28"/>
          <w:szCs w:val="28"/>
          <w:u w:val="single"/>
        </w:rPr>
      </w:pPr>
    </w:p>
    <w:p w:rsidR="00027DDD" w:rsidRDefault="00D9591F" w:rsidP="00C546AB">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b/>
          <w:bCs/>
          <w:spacing w:val="-3"/>
          <w:sz w:val="28"/>
          <w:szCs w:val="28"/>
          <w:u w:val="single"/>
        </w:rPr>
      </w:pPr>
      <w:r>
        <w:rPr>
          <w:rFonts w:ascii="Sylfaen" w:hAnsi="Sylfaen"/>
          <w:b/>
          <w:bCs/>
          <w:spacing w:val="-3"/>
          <w:sz w:val="28"/>
          <w:szCs w:val="28"/>
          <w:u w:val="single"/>
        </w:rPr>
        <w:t>Membership of</w:t>
      </w:r>
      <w:r w:rsidR="00027DDD">
        <w:rPr>
          <w:rFonts w:ascii="Sylfaen" w:hAnsi="Sylfaen"/>
          <w:b/>
          <w:bCs/>
          <w:spacing w:val="-3"/>
          <w:sz w:val="28"/>
          <w:szCs w:val="28"/>
          <w:u w:val="single"/>
        </w:rPr>
        <w:t xml:space="preserve"> C</w:t>
      </w:r>
      <w:r w:rsidR="00DB618F" w:rsidRPr="00B11FF6">
        <w:rPr>
          <w:rFonts w:ascii="Sylfaen" w:hAnsi="Sylfaen"/>
          <w:b/>
          <w:bCs/>
          <w:spacing w:val="-3"/>
          <w:sz w:val="28"/>
          <w:szCs w:val="28"/>
          <w:u w:val="single"/>
        </w:rPr>
        <w:t xml:space="preserve">ommittees </w:t>
      </w:r>
    </w:p>
    <w:p w:rsidR="00B632A4" w:rsidRPr="00B11FF6" w:rsidRDefault="00B632A4" w:rsidP="00B632A4">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b/>
          <w:bCs/>
          <w:spacing w:val="-3"/>
          <w:sz w:val="28"/>
          <w:szCs w:val="28"/>
          <w:u w:val="single"/>
        </w:rPr>
      </w:pPr>
    </w:p>
    <w:p w:rsidR="00DB618F" w:rsidRDefault="00DB618F" w:rsidP="00B632A4">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35"/>
        <w:jc w:val="both"/>
        <w:rPr>
          <w:rFonts w:ascii="Sylfaen" w:hAnsi="Sylfaen"/>
          <w:spacing w:val="-3"/>
          <w:sz w:val="24"/>
          <w:szCs w:val="24"/>
        </w:rPr>
      </w:pPr>
      <w:r w:rsidRPr="00BE29B6">
        <w:rPr>
          <w:rFonts w:ascii="Sylfaen" w:hAnsi="Sylfaen"/>
          <w:spacing w:val="-3"/>
          <w:sz w:val="24"/>
          <w:szCs w:val="24"/>
        </w:rPr>
        <w:t xml:space="preserve">Member of the recruitment committee </w:t>
      </w:r>
      <w:r w:rsidR="005C4C8C" w:rsidRPr="00BE29B6">
        <w:rPr>
          <w:rFonts w:ascii="Sylfaen" w:hAnsi="Sylfaen"/>
          <w:spacing w:val="-3"/>
          <w:sz w:val="24"/>
          <w:szCs w:val="24"/>
        </w:rPr>
        <w:t>in</w:t>
      </w:r>
      <w:r w:rsidR="002E3725">
        <w:rPr>
          <w:rFonts w:ascii="Sylfaen" w:hAnsi="Sylfaen"/>
          <w:spacing w:val="-3"/>
          <w:sz w:val="24"/>
          <w:szCs w:val="24"/>
        </w:rPr>
        <w:t xml:space="preserve"> T</w:t>
      </w:r>
      <w:r w:rsidRPr="00BE29B6">
        <w:rPr>
          <w:rFonts w:ascii="Sylfaen" w:hAnsi="Sylfaen"/>
          <w:spacing w:val="-3"/>
          <w:sz w:val="24"/>
          <w:szCs w:val="24"/>
        </w:rPr>
        <w:t xml:space="preserve">he English/ Library Department at Al-Hussein </w:t>
      </w:r>
      <w:r w:rsidR="007C7E20">
        <w:rPr>
          <w:rFonts w:ascii="Sylfaen" w:hAnsi="Sylfaen"/>
          <w:spacing w:val="-3"/>
          <w:sz w:val="24"/>
          <w:szCs w:val="24"/>
        </w:rPr>
        <w:t xml:space="preserve">Bin </w:t>
      </w:r>
      <w:proofErr w:type="spellStart"/>
      <w:r w:rsidR="007C7E20">
        <w:rPr>
          <w:rFonts w:ascii="Sylfaen" w:hAnsi="Sylfaen"/>
          <w:spacing w:val="-3"/>
          <w:sz w:val="24"/>
          <w:szCs w:val="24"/>
        </w:rPr>
        <w:t>Talal</w:t>
      </w:r>
      <w:proofErr w:type="spellEnd"/>
      <w:r w:rsidR="007C7E20">
        <w:rPr>
          <w:rFonts w:ascii="Sylfaen" w:hAnsi="Sylfaen"/>
          <w:spacing w:val="-3"/>
          <w:sz w:val="24"/>
          <w:szCs w:val="24"/>
        </w:rPr>
        <w:t xml:space="preserve"> </w:t>
      </w:r>
      <w:r w:rsidRPr="00BE29B6">
        <w:rPr>
          <w:rFonts w:ascii="Sylfaen" w:hAnsi="Sylfaen"/>
          <w:spacing w:val="-3"/>
          <w:sz w:val="24"/>
          <w:szCs w:val="24"/>
        </w:rPr>
        <w:t>University</w:t>
      </w:r>
      <w:r w:rsidR="00EA2A14" w:rsidRPr="00BE29B6">
        <w:rPr>
          <w:rFonts w:ascii="Sylfaen" w:hAnsi="Sylfaen"/>
          <w:spacing w:val="-3"/>
          <w:sz w:val="24"/>
          <w:szCs w:val="24"/>
        </w:rPr>
        <w:t xml:space="preserve"> (2008)</w:t>
      </w:r>
    </w:p>
    <w:p w:rsidR="00B632A4" w:rsidRPr="00BE29B6" w:rsidRDefault="00B632A4" w:rsidP="00B632A4">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35"/>
        <w:jc w:val="both"/>
        <w:rPr>
          <w:rFonts w:ascii="Sylfaen" w:hAnsi="Sylfaen"/>
          <w:spacing w:val="-3"/>
          <w:sz w:val="24"/>
          <w:szCs w:val="24"/>
        </w:rPr>
      </w:pPr>
    </w:p>
    <w:p w:rsidR="00DB618F" w:rsidRDefault="00DB618F" w:rsidP="00B632A4">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35"/>
        <w:jc w:val="both"/>
        <w:rPr>
          <w:rFonts w:ascii="Sylfaen" w:hAnsi="Sylfaen"/>
          <w:spacing w:val="-3"/>
          <w:sz w:val="24"/>
          <w:szCs w:val="24"/>
        </w:rPr>
      </w:pPr>
      <w:r w:rsidRPr="00BE29B6">
        <w:rPr>
          <w:rFonts w:ascii="Sylfaen" w:hAnsi="Sylfaen"/>
          <w:spacing w:val="-3"/>
          <w:sz w:val="24"/>
          <w:szCs w:val="24"/>
        </w:rPr>
        <w:t xml:space="preserve">Chairman and member of </w:t>
      </w:r>
      <w:r w:rsidR="002E3725">
        <w:rPr>
          <w:rFonts w:ascii="Sylfaen" w:hAnsi="Sylfaen"/>
          <w:spacing w:val="-3"/>
          <w:sz w:val="24"/>
          <w:szCs w:val="24"/>
        </w:rPr>
        <w:t>several academic committees in T</w:t>
      </w:r>
      <w:r w:rsidRPr="00BE29B6">
        <w:rPr>
          <w:rFonts w:ascii="Sylfaen" w:hAnsi="Sylfaen"/>
          <w:spacing w:val="-3"/>
          <w:sz w:val="24"/>
          <w:szCs w:val="24"/>
        </w:rPr>
        <w:t xml:space="preserve">he Department of English </w:t>
      </w:r>
      <w:r w:rsidR="005C4C8C" w:rsidRPr="00BE29B6">
        <w:rPr>
          <w:rFonts w:ascii="Sylfaen" w:hAnsi="Sylfaen"/>
          <w:spacing w:val="-3"/>
          <w:sz w:val="24"/>
          <w:szCs w:val="24"/>
        </w:rPr>
        <w:t xml:space="preserve">Language </w:t>
      </w:r>
      <w:r w:rsidRPr="00BE29B6">
        <w:rPr>
          <w:rFonts w:ascii="Sylfaen" w:hAnsi="Sylfaen"/>
          <w:spacing w:val="-3"/>
          <w:sz w:val="24"/>
          <w:szCs w:val="24"/>
        </w:rPr>
        <w:t>and Lite</w:t>
      </w:r>
      <w:r w:rsidR="005952DB" w:rsidRPr="00BE29B6">
        <w:rPr>
          <w:rFonts w:ascii="Sylfaen" w:hAnsi="Sylfaen"/>
          <w:spacing w:val="-3"/>
          <w:sz w:val="24"/>
          <w:szCs w:val="24"/>
        </w:rPr>
        <w:t xml:space="preserve">rature at Al-Hussein </w:t>
      </w:r>
      <w:r w:rsidR="007C7E20">
        <w:rPr>
          <w:rFonts w:ascii="Sylfaen" w:hAnsi="Sylfaen"/>
          <w:spacing w:val="-3"/>
          <w:sz w:val="24"/>
          <w:szCs w:val="24"/>
        </w:rPr>
        <w:t xml:space="preserve">Bin </w:t>
      </w:r>
      <w:proofErr w:type="spellStart"/>
      <w:r w:rsidR="007C7E20">
        <w:rPr>
          <w:rFonts w:ascii="Sylfaen" w:hAnsi="Sylfaen"/>
          <w:spacing w:val="-3"/>
          <w:sz w:val="24"/>
          <w:szCs w:val="24"/>
        </w:rPr>
        <w:t>Talal</w:t>
      </w:r>
      <w:proofErr w:type="spellEnd"/>
      <w:r w:rsidR="007C7E20">
        <w:rPr>
          <w:rFonts w:ascii="Sylfaen" w:hAnsi="Sylfaen"/>
          <w:spacing w:val="-3"/>
          <w:sz w:val="24"/>
          <w:szCs w:val="24"/>
        </w:rPr>
        <w:t xml:space="preserve"> </w:t>
      </w:r>
      <w:r w:rsidR="005952DB" w:rsidRPr="00BE29B6">
        <w:rPr>
          <w:rFonts w:ascii="Sylfaen" w:hAnsi="Sylfaen"/>
          <w:spacing w:val="-3"/>
          <w:sz w:val="24"/>
          <w:szCs w:val="24"/>
        </w:rPr>
        <w:t>University</w:t>
      </w:r>
    </w:p>
    <w:p w:rsidR="00B632A4" w:rsidRPr="00BE29B6" w:rsidRDefault="00B632A4" w:rsidP="00B632A4">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DB618F" w:rsidRDefault="00DB618F" w:rsidP="00B632A4">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35"/>
        <w:jc w:val="both"/>
        <w:rPr>
          <w:rFonts w:ascii="Sylfaen" w:hAnsi="Sylfaen"/>
          <w:spacing w:val="-3"/>
          <w:sz w:val="24"/>
          <w:szCs w:val="24"/>
        </w:rPr>
      </w:pPr>
      <w:r w:rsidRPr="00BE29B6">
        <w:rPr>
          <w:rFonts w:ascii="Sylfaen" w:hAnsi="Sylfaen"/>
          <w:spacing w:val="-3"/>
          <w:sz w:val="24"/>
          <w:szCs w:val="24"/>
        </w:rPr>
        <w:t xml:space="preserve">Chairman and member of the student union’s election committee at </w:t>
      </w:r>
      <w:r w:rsidR="007C7E20" w:rsidRPr="00BE29B6">
        <w:rPr>
          <w:rFonts w:ascii="Sylfaen" w:hAnsi="Sylfaen"/>
          <w:spacing w:val="-3"/>
          <w:sz w:val="24"/>
          <w:szCs w:val="24"/>
        </w:rPr>
        <w:t xml:space="preserve">Al-Hussein </w:t>
      </w:r>
      <w:r w:rsidR="007C7E20">
        <w:rPr>
          <w:rFonts w:ascii="Sylfaen" w:hAnsi="Sylfaen"/>
          <w:spacing w:val="-3"/>
          <w:sz w:val="24"/>
          <w:szCs w:val="24"/>
        </w:rPr>
        <w:t xml:space="preserve">Bin </w:t>
      </w:r>
      <w:proofErr w:type="spellStart"/>
      <w:r w:rsidR="007C7E20">
        <w:rPr>
          <w:rFonts w:ascii="Sylfaen" w:hAnsi="Sylfaen"/>
          <w:spacing w:val="-3"/>
          <w:sz w:val="24"/>
          <w:szCs w:val="24"/>
        </w:rPr>
        <w:t>Talal</w:t>
      </w:r>
      <w:proofErr w:type="spellEnd"/>
      <w:r w:rsidR="007C7E20">
        <w:rPr>
          <w:rFonts w:ascii="Sylfaen" w:hAnsi="Sylfaen"/>
          <w:spacing w:val="-3"/>
          <w:sz w:val="24"/>
          <w:szCs w:val="24"/>
        </w:rPr>
        <w:t xml:space="preserve"> </w:t>
      </w:r>
      <w:r w:rsidR="007C7E20" w:rsidRPr="00BE29B6">
        <w:rPr>
          <w:rFonts w:ascii="Sylfaen" w:hAnsi="Sylfaen"/>
          <w:spacing w:val="-3"/>
          <w:sz w:val="24"/>
          <w:szCs w:val="24"/>
        </w:rPr>
        <w:t xml:space="preserve">University </w:t>
      </w:r>
      <w:r w:rsidRPr="00BE29B6">
        <w:rPr>
          <w:rFonts w:ascii="Sylfaen" w:hAnsi="Sylfaen"/>
          <w:spacing w:val="-3"/>
          <w:sz w:val="24"/>
          <w:szCs w:val="24"/>
        </w:rPr>
        <w:t>for the years (2007, 2011, 2012)</w:t>
      </w:r>
    </w:p>
    <w:p w:rsidR="00B632A4" w:rsidRPr="00BE29B6" w:rsidRDefault="00B632A4" w:rsidP="00B632A4">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DB618F" w:rsidRDefault="00DB618F" w:rsidP="00B632A4">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35"/>
        <w:jc w:val="both"/>
        <w:rPr>
          <w:rFonts w:ascii="Sylfaen" w:hAnsi="Sylfaen"/>
          <w:spacing w:val="-3"/>
          <w:sz w:val="24"/>
          <w:szCs w:val="24"/>
        </w:rPr>
      </w:pPr>
      <w:r w:rsidRPr="00BE29B6">
        <w:rPr>
          <w:rFonts w:ascii="Sylfaen" w:hAnsi="Sylfaen"/>
          <w:spacing w:val="-3"/>
          <w:sz w:val="24"/>
          <w:szCs w:val="24"/>
        </w:rPr>
        <w:t xml:space="preserve">Chairman and member of the </w:t>
      </w:r>
      <w:r w:rsidRPr="00BE29B6">
        <w:rPr>
          <w:rStyle w:val="Emphasis"/>
          <w:rFonts w:ascii="Sylfaen" w:hAnsi="Sylfaen" w:cs="Arial"/>
          <w:i w:val="0"/>
          <w:iCs w:val="0"/>
          <w:sz w:val="24"/>
          <w:szCs w:val="24"/>
          <w:shd w:val="clear" w:color="auto" w:fill="FFFFFF"/>
        </w:rPr>
        <w:t>student</w:t>
      </w:r>
      <w:r w:rsidRPr="00BE29B6">
        <w:rPr>
          <w:rStyle w:val="apple-converted-space"/>
          <w:rFonts w:ascii="Sylfaen" w:hAnsi="Sylfaen" w:cs="Arial"/>
          <w:sz w:val="24"/>
          <w:szCs w:val="24"/>
          <w:shd w:val="clear" w:color="auto" w:fill="FFFFFF"/>
        </w:rPr>
        <w:t> </w:t>
      </w:r>
      <w:r w:rsidRPr="00BE29B6">
        <w:rPr>
          <w:rStyle w:val="Emphasis"/>
          <w:rFonts w:ascii="Sylfaen" w:hAnsi="Sylfaen" w:cs="Arial"/>
          <w:i w:val="0"/>
          <w:iCs w:val="0"/>
          <w:sz w:val="24"/>
          <w:szCs w:val="24"/>
          <w:shd w:val="clear" w:color="auto" w:fill="FFFFFF"/>
        </w:rPr>
        <w:t>disciplinary committee</w:t>
      </w:r>
      <w:r w:rsidRPr="00BE29B6">
        <w:rPr>
          <w:rFonts w:ascii="Sylfaen" w:hAnsi="Sylfaen"/>
          <w:spacing w:val="-3"/>
          <w:sz w:val="24"/>
          <w:szCs w:val="24"/>
        </w:rPr>
        <w:t xml:space="preserve"> in the Faculty of Arts at </w:t>
      </w:r>
      <w:r w:rsidR="007C7E20" w:rsidRPr="00BE29B6">
        <w:rPr>
          <w:rFonts w:ascii="Sylfaen" w:hAnsi="Sylfaen"/>
          <w:spacing w:val="-3"/>
          <w:sz w:val="24"/>
          <w:szCs w:val="24"/>
        </w:rPr>
        <w:t xml:space="preserve">Al-Hussein </w:t>
      </w:r>
      <w:r w:rsidR="007C7E20">
        <w:rPr>
          <w:rFonts w:ascii="Sylfaen" w:hAnsi="Sylfaen"/>
          <w:spacing w:val="-3"/>
          <w:sz w:val="24"/>
          <w:szCs w:val="24"/>
        </w:rPr>
        <w:t xml:space="preserve">Bin </w:t>
      </w:r>
      <w:proofErr w:type="spellStart"/>
      <w:r w:rsidR="007C7E20">
        <w:rPr>
          <w:rFonts w:ascii="Sylfaen" w:hAnsi="Sylfaen"/>
          <w:spacing w:val="-3"/>
          <w:sz w:val="24"/>
          <w:szCs w:val="24"/>
        </w:rPr>
        <w:t>Talal</w:t>
      </w:r>
      <w:proofErr w:type="spellEnd"/>
      <w:r w:rsidR="007C7E20">
        <w:rPr>
          <w:rFonts w:ascii="Sylfaen" w:hAnsi="Sylfaen"/>
          <w:spacing w:val="-3"/>
          <w:sz w:val="24"/>
          <w:szCs w:val="24"/>
        </w:rPr>
        <w:t xml:space="preserve"> </w:t>
      </w:r>
      <w:r w:rsidR="007C7E20" w:rsidRPr="00BE29B6">
        <w:rPr>
          <w:rFonts w:ascii="Sylfaen" w:hAnsi="Sylfaen"/>
          <w:spacing w:val="-3"/>
          <w:sz w:val="24"/>
          <w:szCs w:val="24"/>
        </w:rPr>
        <w:t xml:space="preserve">University </w:t>
      </w:r>
      <w:r w:rsidRPr="00BE29B6">
        <w:rPr>
          <w:rFonts w:ascii="Sylfaen" w:hAnsi="Sylfaen"/>
          <w:spacing w:val="-3"/>
          <w:sz w:val="24"/>
          <w:szCs w:val="24"/>
        </w:rPr>
        <w:t>for the period (2008-2010)</w:t>
      </w:r>
    </w:p>
    <w:p w:rsidR="00B632A4" w:rsidRPr="00BE29B6" w:rsidRDefault="00B632A4" w:rsidP="00B632A4">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DB618F" w:rsidRDefault="00DB618F" w:rsidP="00B632A4">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35"/>
        <w:jc w:val="both"/>
        <w:rPr>
          <w:rFonts w:ascii="Sylfaen" w:hAnsi="Sylfaen"/>
          <w:spacing w:val="-3"/>
          <w:sz w:val="24"/>
          <w:szCs w:val="24"/>
        </w:rPr>
      </w:pPr>
      <w:r w:rsidRPr="00BE29B6">
        <w:rPr>
          <w:rFonts w:ascii="Sylfaen" w:hAnsi="Sylfaen"/>
          <w:spacing w:val="-3"/>
          <w:sz w:val="24"/>
          <w:szCs w:val="24"/>
        </w:rPr>
        <w:t xml:space="preserve">Chairman of the employees appeals council at </w:t>
      </w:r>
      <w:r w:rsidR="007C7E20" w:rsidRPr="00BE29B6">
        <w:rPr>
          <w:rFonts w:ascii="Sylfaen" w:hAnsi="Sylfaen"/>
          <w:spacing w:val="-3"/>
          <w:sz w:val="24"/>
          <w:szCs w:val="24"/>
        </w:rPr>
        <w:t xml:space="preserve">Al-Hussein </w:t>
      </w:r>
      <w:r w:rsidR="007C7E20">
        <w:rPr>
          <w:rFonts w:ascii="Sylfaen" w:hAnsi="Sylfaen"/>
          <w:spacing w:val="-3"/>
          <w:sz w:val="24"/>
          <w:szCs w:val="24"/>
        </w:rPr>
        <w:t xml:space="preserve">Bin </w:t>
      </w:r>
      <w:proofErr w:type="spellStart"/>
      <w:r w:rsidR="007C7E20">
        <w:rPr>
          <w:rFonts w:ascii="Sylfaen" w:hAnsi="Sylfaen"/>
          <w:spacing w:val="-3"/>
          <w:sz w:val="24"/>
          <w:szCs w:val="24"/>
        </w:rPr>
        <w:t>Talal</w:t>
      </w:r>
      <w:proofErr w:type="spellEnd"/>
      <w:r w:rsidR="007C7E20">
        <w:rPr>
          <w:rFonts w:ascii="Sylfaen" w:hAnsi="Sylfaen"/>
          <w:spacing w:val="-3"/>
          <w:sz w:val="24"/>
          <w:szCs w:val="24"/>
        </w:rPr>
        <w:t xml:space="preserve"> </w:t>
      </w:r>
      <w:r w:rsidR="007C7E20" w:rsidRPr="00BE29B6">
        <w:rPr>
          <w:rFonts w:ascii="Sylfaen" w:hAnsi="Sylfaen"/>
          <w:spacing w:val="-3"/>
          <w:sz w:val="24"/>
          <w:szCs w:val="24"/>
        </w:rPr>
        <w:t xml:space="preserve">University </w:t>
      </w:r>
      <w:r w:rsidRPr="00BE29B6">
        <w:rPr>
          <w:rFonts w:ascii="Sylfaen" w:hAnsi="Sylfaen"/>
          <w:spacing w:val="-3"/>
          <w:sz w:val="24"/>
          <w:szCs w:val="24"/>
        </w:rPr>
        <w:t>(2011)</w:t>
      </w:r>
    </w:p>
    <w:p w:rsidR="00B632A4" w:rsidRPr="00BE29B6" w:rsidRDefault="00B632A4" w:rsidP="00B632A4">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DB618F" w:rsidRDefault="00DB618F" w:rsidP="00B632A4">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35"/>
        <w:jc w:val="both"/>
        <w:rPr>
          <w:rFonts w:ascii="Sylfaen" w:hAnsi="Sylfaen"/>
          <w:spacing w:val="-3"/>
          <w:sz w:val="24"/>
          <w:szCs w:val="24"/>
        </w:rPr>
      </w:pPr>
      <w:r w:rsidRPr="00BE29B6">
        <w:rPr>
          <w:rFonts w:ascii="Sylfaen" w:hAnsi="Sylfaen"/>
          <w:spacing w:val="-3"/>
          <w:sz w:val="24"/>
          <w:szCs w:val="24"/>
        </w:rPr>
        <w:t xml:space="preserve">Member of various </w:t>
      </w:r>
      <w:r w:rsidRPr="00BE29B6">
        <w:rPr>
          <w:rStyle w:val="Emphasis"/>
          <w:rFonts w:ascii="Sylfaen" w:hAnsi="Sylfaen" w:cs="Arial"/>
          <w:i w:val="0"/>
          <w:iCs w:val="0"/>
          <w:sz w:val="24"/>
          <w:szCs w:val="24"/>
          <w:shd w:val="clear" w:color="auto" w:fill="FFFFFF"/>
        </w:rPr>
        <w:t>student</w:t>
      </w:r>
      <w:r w:rsidRPr="00BE29B6">
        <w:rPr>
          <w:rStyle w:val="apple-converted-space"/>
          <w:rFonts w:ascii="Sylfaen" w:hAnsi="Sylfaen" w:cs="Arial"/>
          <w:sz w:val="24"/>
          <w:szCs w:val="24"/>
          <w:shd w:val="clear" w:color="auto" w:fill="FFFFFF"/>
        </w:rPr>
        <w:t> </w:t>
      </w:r>
      <w:r w:rsidRPr="00BE29B6">
        <w:rPr>
          <w:rStyle w:val="Emphasis"/>
          <w:rFonts w:ascii="Sylfaen" w:hAnsi="Sylfaen" w:cs="Arial"/>
          <w:i w:val="0"/>
          <w:iCs w:val="0"/>
          <w:sz w:val="24"/>
          <w:szCs w:val="24"/>
          <w:shd w:val="clear" w:color="auto" w:fill="FFFFFF"/>
        </w:rPr>
        <w:t>disciplinary committees</w:t>
      </w:r>
      <w:r w:rsidRPr="00BE29B6">
        <w:rPr>
          <w:rFonts w:ascii="Sylfaen" w:hAnsi="Sylfaen"/>
          <w:spacing w:val="-3"/>
          <w:sz w:val="24"/>
          <w:szCs w:val="24"/>
        </w:rPr>
        <w:t xml:space="preserve"> at </w:t>
      </w:r>
      <w:r w:rsidR="007C7E20" w:rsidRPr="00BE29B6">
        <w:rPr>
          <w:rFonts w:ascii="Sylfaen" w:hAnsi="Sylfaen"/>
          <w:spacing w:val="-3"/>
          <w:sz w:val="24"/>
          <w:szCs w:val="24"/>
        </w:rPr>
        <w:t xml:space="preserve">Al-Hussein </w:t>
      </w:r>
      <w:r w:rsidR="007C7E20">
        <w:rPr>
          <w:rFonts w:ascii="Sylfaen" w:hAnsi="Sylfaen"/>
          <w:spacing w:val="-3"/>
          <w:sz w:val="24"/>
          <w:szCs w:val="24"/>
        </w:rPr>
        <w:t xml:space="preserve">Bin </w:t>
      </w:r>
      <w:proofErr w:type="spellStart"/>
      <w:r w:rsidR="007C7E20">
        <w:rPr>
          <w:rFonts w:ascii="Sylfaen" w:hAnsi="Sylfaen"/>
          <w:spacing w:val="-3"/>
          <w:sz w:val="24"/>
          <w:szCs w:val="24"/>
        </w:rPr>
        <w:t>Talal</w:t>
      </w:r>
      <w:proofErr w:type="spellEnd"/>
      <w:r w:rsidR="007C7E20">
        <w:rPr>
          <w:rFonts w:ascii="Sylfaen" w:hAnsi="Sylfaen"/>
          <w:spacing w:val="-3"/>
          <w:sz w:val="24"/>
          <w:szCs w:val="24"/>
        </w:rPr>
        <w:t xml:space="preserve"> </w:t>
      </w:r>
      <w:r w:rsidR="007C7E20" w:rsidRPr="00BE29B6">
        <w:rPr>
          <w:rFonts w:ascii="Sylfaen" w:hAnsi="Sylfaen"/>
          <w:spacing w:val="-3"/>
          <w:sz w:val="24"/>
          <w:szCs w:val="24"/>
        </w:rPr>
        <w:t>University</w:t>
      </w:r>
    </w:p>
    <w:p w:rsidR="00B632A4" w:rsidRPr="00BE29B6" w:rsidRDefault="00B632A4" w:rsidP="00B632A4">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032687" w:rsidRPr="00B632A4" w:rsidRDefault="005952DB" w:rsidP="00B632A4">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35"/>
        <w:jc w:val="both"/>
        <w:rPr>
          <w:rFonts w:ascii="Sylfaen" w:hAnsi="Sylfaen"/>
          <w:spacing w:val="-3"/>
          <w:sz w:val="24"/>
          <w:szCs w:val="24"/>
        </w:rPr>
      </w:pPr>
      <w:r w:rsidRPr="00BE29B6">
        <w:rPr>
          <w:rFonts w:ascii="Sylfaen" w:hAnsi="Sylfaen"/>
          <w:spacing w:val="-3"/>
          <w:sz w:val="24"/>
          <w:szCs w:val="24"/>
        </w:rPr>
        <w:t xml:space="preserve">Member of the Editorial Board of </w:t>
      </w:r>
      <w:r w:rsidRPr="00BE29B6">
        <w:rPr>
          <w:rFonts w:ascii="Sylfaen" w:hAnsi="Sylfaen"/>
          <w:color w:val="000000"/>
          <w:sz w:val="24"/>
          <w:szCs w:val="24"/>
          <w:shd w:val="clear" w:color="auto" w:fill="FFFFFF"/>
        </w:rPr>
        <w:t xml:space="preserve">Al-Hussein Bin </w:t>
      </w:r>
      <w:proofErr w:type="spellStart"/>
      <w:r w:rsidRPr="00BE29B6">
        <w:rPr>
          <w:rFonts w:ascii="Sylfaen" w:hAnsi="Sylfaen"/>
          <w:color w:val="000000"/>
          <w:sz w:val="24"/>
          <w:szCs w:val="24"/>
          <w:shd w:val="clear" w:color="auto" w:fill="FFFFFF"/>
        </w:rPr>
        <w:t>Talal's</w:t>
      </w:r>
      <w:proofErr w:type="spellEnd"/>
      <w:r w:rsidRPr="00BE29B6">
        <w:rPr>
          <w:rFonts w:ascii="Sylfaen" w:hAnsi="Sylfaen"/>
          <w:color w:val="000000"/>
          <w:sz w:val="24"/>
          <w:szCs w:val="24"/>
          <w:shd w:val="clear" w:color="auto" w:fill="FFFFFF"/>
        </w:rPr>
        <w:t xml:space="preserve"> Journal of Research (2013)</w:t>
      </w:r>
    </w:p>
    <w:p w:rsidR="00B632A4" w:rsidRPr="00BE29B6" w:rsidRDefault="00B632A4" w:rsidP="00B632A4">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BE29B6" w:rsidRDefault="00BE29B6" w:rsidP="00B632A4">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sidRPr="00BE29B6">
        <w:rPr>
          <w:rFonts w:ascii="Sylfaen" w:hAnsi="Sylfaen"/>
          <w:spacing w:val="-3"/>
          <w:sz w:val="24"/>
          <w:szCs w:val="24"/>
        </w:rPr>
        <w:t xml:space="preserve">Member of the committee </w:t>
      </w:r>
      <w:r>
        <w:rPr>
          <w:rFonts w:ascii="Sylfaen" w:hAnsi="Sylfaen"/>
          <w:spacing w:val="-3"/>
          <w:sz w:val="24"/>
          <w:szCs w:val="24"/>
        </w:rPr>
        <w:t>appointed</w:t>
      </w:r>
      <w:r w:rsidRPr="00BE29B6">
        <w:rPr>
          <w:rFonts w:ascii="Sylfaen" w:hAnsi="Sylfaen"/>
          <w:spacing w:val="-3"/>
          <w:sz w:val="24"/>
          <w:szCs w:val="24"/>
        </w:rPr>
        <w:t xml:space="preserve"> </w:t>
      </w:r>
      <w:r w:rsidR="002E3725">
        <w:rPr>
          <w:rFonts w:ascii="Sylfaen" w:hAnsi="Sylfaen"/>
          <w:spacing w:val="-3"/>
          <w:sz w:val="24"/>
          <w:szCs w:val="24"/>
        </w:rPr>
        <w:t>to revise the program plan for T</w:t>
      </w:r>
      <w:r w:rsidRPr="00BE29B6">
        <w:rPr>
          <w:rFonts w:ascii="Sylfaen" w:hAnsi="Sylfaen"/>
          <w:spacing w:val="-3"/>
          <w:sz w:val="24"/>
          <w:szCs w:val="24"/>
        </w:rPr>
        <w:t>he Department of English</w:t>
      </w:r>
      <w:r w:rsidR="002E3725">
        <w:rPr>
          <w:rFonts w:ascii="Sylfaen" w:hAnsi="Sylfaen"/>
          <w:spacing w:val="-3"/>
          <w:sz w:val="24"/>
          <w:szCs w:val="24"/>
        </w:rPr>
        <w:t xml:space="preserve"> Language</w:t>
      </w:r>
      <w:r w:rsidRPr="00BE29B6">
        <w:rPr>
          <w:rFonts w:ascii="Sylfaen" w:hAnsi="Sylfaen" w:cs="Courier New"/>
          <w:sz w:val="24"/>
          <w:szCs w:val="24"/>
        </w:rPr>
        <w:t xml:space="preserve">- </w:t>
      </w:r>
      <w:r w:rsidRPr="00BE29B6">
        <w:rPr>
          <w:rFonts w:ascii="Sylfaen" w:hAnsi="Sylfaen"/>
          <w:spacing w:val="-3"/>
          <w:sz w:val="24"/>
          <w:szCs w:val="24"/>
        </w:rPr>
        <w:t>King Faisal University (2015-16)</w:t>
      </w:r>
    </w:p>
    <w:p w:rsidR="00B632A4" w:rsidRPr="00BE29B6" w:rsidRDefault="00B632A4" w:rsidP="00B632A4">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BE29B6" w:rsidRDefault="002E3725" w:rsidP="00B632A4">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Pr>
          <w:rFonts w:ascii="Sylfaen" w:hAnsi="Sylfaen"/>
          <w:spacing w:val="-3"/>
          <w:sz w:val="24"/>
          <w:szCs w:val="24"/>
          <w:lang w:val="en-US"/>
        </w:rPr>
        <w:t>Member</w:t>
      </w:r>
      <w:r w:rsidR="00BE29B6" w:rsidRPr="00BE29B6">
        <w:rPr>
          <w:rFonts w:ascii="Sylfaen" w:hAnsi="Sylfaen"/>
          <w:spacing w:val="-3"/>
          <w:sz w:val="24"/>
          <w:szCs w:val="24"/>
        </w:rPr>
        <w:t xml:space="preserve"> of the quality assurance</w:t>
      </w:r>
      <w:r w:rsidR="000421EC" w:rsidRPr="000421EC">
        <w:rPr>
          <w:rFonts w:ascii="Sylfaen" w:hAnsi="Sylfaen"/>
          <w:spacing w:val="-3"/>
          <w:sz w:val="24"/>
          <w:szCs w:val="24"/>
        </w:rPr>
        <w:t xml:space="preserve"> </w:t>
      </w:r>
      <w:r>
        <w:rPr>
          <w:rFonts w:ascii="Sylfaen" w:hAnsi="Sylfaen"/>
          <w:spacing w:val="-3"/>
          <w:sz w:val="24"/>
          <w:szCs w:val="24"/>
        </w:rPr>
        <w:t>committee/ T</w:t>
      </w:r>
      <w:r w:rsidR="00BE29B6" w:rsidRPr="00BE29B6">
        <w:rPr>
          <w:rFonts w:ascii="Sylfaen" w:hAnsi="Sylfaen"/>
          <w:spacing w:val="-3"/>
          <w:sz w:val="24"/>
          <w:szCs w:val="24"/>
        </w:rPr>
        <w:t>he Department of English</w:t>
      </w:r>
      <w:r>
        <w:rPr>
          <w:rFonts w:ascii="Sylfaen" w:hAnsi="Sylfaen"/>
          <w:spacing w:val="-3"/>
          <w:sz w:val="24"/>
          <w:szCs w:val="24"/>
        </w:rPr>
        <w:t xml:space="preserve"> Language</w:t>
      </w:r>
      <w:r w:rsidR="00BE29B6" w:rsidRPr="00BE29B6">
        <w:rPr>
          <w:rFonts w:ascii="Sylfaen" w:hAnsi="Sylfaen" w:cs="Courier New"/>
          <w:sz w:val="24"/>
          <w:szCs w:val="24"/>
        </w:rPr>
        <w:t xml:space="preserve">- </w:t>
      </w:r>
      <w:r w:rsidR="00BE29B6" w:rsidRPr="00BE29B6">
        <w:rPr>
          <w:rFonts w:ascii="Sylfaen" w:hAnsi="Sylfaen"/>
          <w:spacing w:val="-3"/>
          <w:sz w:val="24"/>
          <w:szCs w:val="24"/>
        </w:rPr>
        <w:t>King Faisal University</w:t>
      </w:r>
      <w:r w:rsidR="000421EC">
        <w:rPr>
          <w:rFonts w:ascii="Sylfaen" w:hAnsi="Sylfaen"/>
          <w:spacing w:val="-3"/>
          <w:sz w:val="24"/>
          <w:szCs w:val="24"/>
        </w:rPr>
        <w:t xml:space="preserve"> </w:t>
      </w:r>
      <w:r w:rsidR="00BE29B6" w:rsidRPr="00BE29B6">
        <w:rPr>
          <w:rFonts w:ascii="Sylfaen" w:hAnsi="Sylfaen"/>
          <w:spacing w:val="-3"/>
          <w:sz w:val="24"/>
          <w:szCs w:val="24"/>
        </w:rPr>
        <w:t>(2015-16)</w:t>
      </w:r>
    </w:p>
    <w:p w:rsidR="00B632A4" w:rsidRDefault="00B632A4" w:rsidP="00B632A4">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027DDD" w:rsidRDefault="00027DDD" w:rsidP="00B632A4">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sidRPr="00BE29B6">
        <w:rPr>
          <w:rFonts w:ascii="Sylfaen" w:hAnsi="Sylfaen"/>
          <w:spacing w:val="-3"/>
          <w:sz w:val="24"/>
          <w:szCs w:val="24"/>
        </w:rPr>
        <w:t>Member of the Editorial Board</w:t>
      </w:r>
      <w:r>
        <w:rPr>
          <w:rFonts w:ascii="Sylfaen" w:hAnsi="Sylfaen"/>
          <w:spacing w:val="-3"/>
          <w:sz w:val="24"/>
          <w:szCs w:val="24"/>
        </w:rPr>
        <w:t xml:space="preserve"> of</w:t>
      </w:r>
      <w:r w:rsidRPr="00027DDD">
        <w:rPr>
          <w:rFonts w:ascii="Sylfaen" w:hAnsi="Sylfaen"/>
          <w:spacing w:val="-3"/>
          <w:sz w:val="24"/>
          <w:szCs w:val="24"/>
        </w:rPr>
        <w:t xml:space="preserve"> </w:t>
      </w:r>
      <w:proofErr w:type="gramStart"/>
      <w:r w:rsidRPr="00907E1B">
        <w:rPr>
          <w:rFonts w:ascii="Sylfaen" w:hAnsi="Sylfaen"/>
          <w:spacing w:val="-3"/>
          <w:sz w:val="24"/>
          <w:szCs w:val="24"/>
        </w:rPr>
        <w:t>The</w:t>
      </w:r>
      <w:proofErr w:type="gramEnd"/>
      <w:r w:rsidRPr="00907E1B">
        <w:rPr>
          <w:rFonts w:ascii="Sylfaen" w:hAnsi="Sylfaen"/>
          <w:spacing w:val="-3"/>
          <w:sz w:val="24"/>
          <w:szCs w:val="24"/>
        </w:rPr>
        <w:t xml:space="preserve"> Scientific Journal of King Faisal University</w:t>
      </w:r>
      <w:r>
        <w:rPr>
          <w:rFonts w:ascii="Sylfaen" w:hAnsi="Sylfaen"/>
          <w:spacing w:val="-3"/>
          <w:sz w:val="24"/>
          <w:szCs w:val="24"/>
        </w:rPr>
        <w:t xml:space="preserve"> (2015-2019)</w:t>
      </w:r>
    </w:p>
    <w:p w:rsidR="00B632A4" w:rsidRDefault="00B632A4" w:rsidP="00B632A4">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027DDD" w:rsidRPr="008D039A" w:rsidRDefault="007C7E20" w:rsidP="00B632A4">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Pr>
          <w:rFonts w:ascii="Sylfaen" w:hAnsi="Sylfaen"/>
          <w:spacing w:val="-3"/>
          <w:sz w:val="24"/>
          <w:szCs w:val="24"/>
        </w:rPr>
        <w:t>Member of the National Exam Committee at Al</w:t>
      </w:r>
      <w:r w:rsidRPr="00BE29B6">
        <w:rPr>
          <w:rFonts w:ascii="Sylfaen" w:hAnsi="Sylfaen"/>
          <w:spacing w:val="-3"/>
          <w:sz w:val="24"/>
          <w:szCs w:val="24"/>
        </w:rPr>
        <w:t xml:space="preserve">-Hussein </w:t>
      </w:r>
      <w:r>
        <w:rPr>
          <w:rFonts w:ascii="Sylfaen" w:hAnsi="Sylfaen"/>
          <w:spacing w:val="-3"/>
          <w:sz w:val="24"/>
          <w:szCs w:val="24"/>
        </w:rPr>
        <w:t xml:space="preserve">Bin </w:t>
      </w:r>
      <w:proofErr w:type="spellStart"/>
      <w:r>
        <w:rPr>
          <w:rFonts w:ascii="Sylfaen" w:hAnsi="Sylfaen"/>
          <w:spacing w:val="-3"/>
          <w:sz w:val="24"/>
          <w:szCs w:val="24"/>
        </w:rPr>
        <w:t>Talal</w:t>
      </w:r>
      <w:proofErr w:type="spellEnd"/>
      <w:r>
        <w:rPr>
          <w:rFonts w:ascii="Sylfaen" w:hAnsi="Sylfaen"/>
          <w:spacing w:val="-3"/>
          <w:sz w:val="24"/>
          <w:szCs w:val="24"/>
        </w:rPr>
        <w:t xml:space="preserve"> </w:t>
      </w:r>
      <w:r w:rsidRPr="00BE29B6">
        <w:rPr>
          <w:rFonts w:ascii="Sylfaen" w:hAnsi="Sylfaen"/>
          <w:spacing w:val="-3"/>
          <w:sz w:val="24"/>
          <w:szCs w:val="24"/>
        </w:rPr>
        <w:t>University</w:t>
      </w:r>
      <w:r>
        <w:rPr>
          <w:rFonts w:ascii="Sylfaen" w:hAnsi="Sylfaen"/>
          <w:spacing w:val="-3"/>
          <w:sz w:val="24"/>
          <w:szCs w:val="24"/>
        </w:rPr>
        <w:t xml:space="preserve"> (2019-)</w:t>
      </w:r>
    </w:p>
    <w:p w:rsidR="00B632A4" w:rsidRDefault="00B632A4" w:rsidP="008D039A">
      <w:pPr>
        <w:spacing w:line="360" w:lineRule="auto"/>
        <w:jc w:val="both"/>
        <w:rPr>
          <w:rFonts w:ascii="Sylfaen" w:hAnsi="Sylfaen"/>
          <w:b/>
          <w:bCs/>
          <w:spacing w:val="-3"/>
          <w:sz w:val="28"/>
          <w:szCs w:val="28"/>
          <w:u w:val="single"/>
        </w:rPr>
      </w:pPr>
    </w:p>
    <w:p w:rsidR="007C7E20" w:rsidRDefault="00027DDD" w:rsidP="008D039A">
      <w:pPr>
        <w:spacing w:line="360" w:lineRule="auto"/>
        <w:jc w:val="both"/>
        <w:rPr>
          <w:rFonts w:ascii="Sylfaen" w:hAnsi="Sylfaen"/>
          <w:b/>
          <w:bCs/>
          <w:spacing w:val="-3"/>
          <w:sz w:val="28"/>
          <w:szCs w:val="28"/>
          <w:u w:val="single"/>
        </w:rPr>
      </w:pPr>
      <w:r>
        <w:rPr>
          <w:rFonts w:ascii="Sylfaen" w:hAnsi="Sylfaen"/>
          <w:b/>
          <w:bCs/>
          <w:spacing w:val="-3"/>
          <w:sz w:val="28"/>
          <w:szCs w:val="28"/>
          <w:u w:val="single"/>
        </w:rPr>
        <w:lastRenderedPageBreak/>
        <w:t>Conferences, Workshops, Training Sessions, and C</w:t>
      </w:r>
      <w:r w:rsidR="00DB618F" w:rsidRPr="00B11FF6">
        <w:rPr>
          <w:rFonts w:ascii="Sylfaen" w:hAnsi="Sylfaen"/>
          <w:b/>
          <w:bCs/>
          <w:spacing w:val="-3"/>
          <w:sz w:val="28"/>
          <w:szCs w:val="28"/>
          <w:u w:val="single"/>
        </w:rPr>
        <w:t>ertificates</w:t>
      </w:r>
    </w:p>
    <w:p w:rsidR="008D039A" w:rsidRPr="00B11FF6" w:rsidRDefault="008D039A" w:rsidP="008D039A">
      <w:pPr>
        <w:spacing w:line="360" w:lineRule="auto"/>
        <w:jc w:val="both"/>
        <w:rPr>
          <w:rFonts w:ascii="Sylfaen" w:hAnsi="Sylfaen"/>
          <w:b/>
          <w:bCs/>
          <w:spacing w:val="-3"/>
          <w:sz w:val="28"/>
          <w:szCs w:val="28"/>
          <w:u w:val="single"/>
        </w:rPr>
      </w:pPr>
    </w:p>
    <w:p w:rsidR="007C7E20" w:rsidRDefault="00DB618F" w:rsidP="007C7E20">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sidRPr="004E5B4D">
        <w:rPr>
          <w:rFonts w:ascii="Sylfaen" w:hAnsi="Sylfaen"/>
          <w:spacing w:val="-3"/>
          <w:sz w:val="24"/>
          <w:szCs w:val="24"/>
        </w:rPr>
        <w:t>A conference on modern travel writing, ‘Writing Journeys and Places: Tourists, Pilgrims, Ethnographers’ (Trinity College, Oxford University, UK, 10 April, 2003)</w:t>
      </w:r>
    </w:p>
    <w:p w:rsidR="007C7E20" w:rsidRPr="007C7E20" w:rsidRDefault="007C7E20" w:rsidP="007C7E20">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28"/>
        <w:jc w:val="both"/>
        <w:rPr>
          <w:rFonts w:ascii="Sylfaen" w:hAnsi="Sylfaen"/>
          <w:spacing w:val="-3"/>
          <w:sz w:val="24"/>
          <w:szCs w:val="24"/>
        </w:rPr>
      </w:pPr>
    </w:p>
    <w:p w:rsidR="00D730F2" w:rsidRDefault="00DB618F" w:rsidP="007C7E20">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sidRPr="004E5B4D">
        <w:rPr>
          <w:rFonts w:ascii="Sylfaen" w:hAnsi="Sylfaen"/>
          <w:spacing w:val="-3"/>
          <w:sz w:val="24"/>
          <w:szCs w:val="24"/>
        </w:rPr>
        <w:t>A conference on travel writing and anthropology, ‘Travel and Trauma Colloquium’ (Queen’s University, Belfast, Northern Ireland 17-18/4/2009)</w:t>
      </w:r>
    </w:p>
    <w:p w:rsidR="007C7E20" w:rsidRPr="004E5B4D" w:rsidRDefault="007C7E20" w:rsidP="007C7E20">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828"/>
        <w:jc w:val="both"/>
        <w:rPr>
          <w:rFonts w:ascii="Sylfaen" w:hAnsi="Sylfaen"/>
          <w:spacing w:val="-3"/>
          <w:sz w:val="24"/>
          <w:szCs w:val="24"/>
        </w:rPr>
      </w:pPr>
    </w:p>
    <w:p w:rsidR="00D724AB" w:rsidRPr="004E5B4D" w:rsidRDefault="00390247" w:rsidP="007C7E20">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480" w:lineRule="auto"/>
        <w:ind w:hanging="357"/>
        <w:jc w:val="both"/>
        <w:rPr>
          <w:rFonts w:ascii="Sylfaen" w:hAnsi="Sylfaen"/>
          <w:spacing w:val="-3"/>
          <w:sz w:val="24"/>
          <w:szCs w:val="24"/>
        </w:rPr>
      </w:pPr>
      <w:r w:rsidRPr="004E5B4D">
        <w:rPr>
          <w:rFonts w:ascii="Sylfaen" w:hAnsi="Sylfaen"/>
          <w:spacing w:val="-3"/>
          <w:sz w:val="24"/>
          <w:szCs w:val="24"/>
        </w:rPr>
        <w:t>English Language Teaching M</w:t>
      </w:r>
      <w:r w:rsidR="00D730F2" w:rsidRPr="004E5B4D">
        <w:rPr>
          <w:rFonts w:ascii="Sylfaen" w:hAnsi="Sylfaen"/>
          <w:spacing w:val="-3"/>
          <w:sz w:val="24"/>
          <w:szCs w:val="24"/>
        </w:rPr>
        <w:t>ethodology</w:t>
      </w:r>
      <w:r w:rsidR="00D724AB" w:rsidRPr="004E5B4D">
        <w:rPr>
          <w:rFonts w:ascii="Sylfaen" w:hAnsi="Sylfaen"/>
          <w:spacing w:val="-3"/>
          <w:sz w:val="24"/>
          <w:szCs w:val="24"/>
        </w:rPr>
        <w:t xml:space="preserve"> (</w:t>
      </w:r>
      <w:r w:rsidR="00BB6B91" w:rsidRPr="004E5B4D">
        <w:rPr>
          <w:rFonts w:ascii="Sylfaen" w:hAnsi="Sylfaen"/>
          <w:spacing w:val="-3"/>
          <w:sz w:val="24"/>
          <w:szCs w:val="24"/>
        </w:rPr>
        <w:t xml:space="preserve">British Council, Amman, </w:t>
      </w:r>
      <w:r w:rsidR="00D724AB" w:rsidRPr="004E5B4D">
        <w:rPr>
          <w:rFonts w:ascii="Sylfaen" w:hAnsi="Sylfaen"/>
          <w:spacing w:val="-3"/>
          <w:sz w:val="24"/>
          <w:szCs w:val="24"/>
        </w:rPr>
        <w:t>2000-2001</w:t>
      </w:r>
      <w:r w:rsidR="00BB6B91" w:rsidRPr="004E5B4D">
        <w:rPr>
          <w:rFonts w:ascii="Sylfaen" w:hAnsi="Sylfaen"/>
          <w:spacing w:val="-3"/>
          <w:sz w:val="24"/>
          <w:szCs w:val="24"/>
        </w:rPr>
        <w:t>)</w:t>
      </w:r>
    </w:p>
    <w:p w:rsidR="00D724AB" w:rsidRPr="004E5B4D" w:rsidRDefault="00390247" w:rsidP="007C7E20">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480" w:lineRule="auto"/>
        <w:ind w:hanging="357"/>
        <w:jc w:val="both"/>
        <w:rPr>
          <w:rFonts w:ascii="Sylfaen" w:hAnsi="Sylfaen"/>
          <w:spacing w:val="-3"/>
          <w:sz w:val="24"/>
          <w:szCs w:val="24"/>
        </w:rPr>
      </w:pPr>
      <w:r w:rsidRPr="004E5B4D">
        <w:rPr>
          <w:rFonts w:ascii="Sylfaen" w:hAnsi="Sylfaen"/>
          <w:spacing w:val="-3"/>
          <w:sz w:val="24"/>
          <w:szCs w:val="24"/>
        </w:rPr>
        <w:t>Learning and M</w:t>
      </w:r>
      <w:r w:rsidR="00BB6B91" w:rsidRPr="004E5B4D">
        <w:rPr>
          <w:rFonts w:ascii="Sylfaen" w:hAnsi="Sylfaen"/>
          <w:spacing w:val="-3"/>
          <w:sz w:val="24"/>
          <w:szCs w:val="24"/>
        </w:rPr>
        <w:t>otivation (Islamic Education Schools, Amman, 1998-2001)</w:t>
      </w:r>
    </w:p>
    <w:p w:rsidR="00BB6B91" w:rsidRPr="004E5B4D" w:rsidRDefault="00BB6B91" w:rsidP="007C7E20">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480" w:lineRule="auto"/>
        <w:ind w:hanging="357"/>
        <w:jc w:val="both"/>
        <w:rPr>
          <w:rFonts w:ascii="Sylfaen" w:hAnsi="Sylfaen"/>
          <w:spacing w:val="-3"/>
          <w:sz w:val="24"/>
          <w:szCs w:val="24"/>
        </w:rPr>
      </w:pPr>
      <w:r w:rsidRPr="004E5B4D">
        <w:rPr>
          <w:rFonts w:ascii="Sylfaen" w:hAnsi="Sylfaen"/>
          <w:spacing w:val="-3"/>
          <w:sz w:val="24"/>
          <w:szCs w:val="24"/>
        </w:rPr>
        <w:t xml:space="preserve">Curricula Design (Islamic Education Schools, </w:t>
      </w:r>
      <w:r w:rsidR="00EA2B89" w:rsidRPr="004E5B4D">
        <w:rPr>
          <w:rFonts w:ascii="Sylfaen" w:hAnsi="Sylfaen"/>
          <w:spacing w:val="-3"/>
          <w:sz w:val="24"/>
          <w:szCs w:val="24"/>
        </w:rPr>
        <w:t xml:space="preserve">Amman, </w:t>
      </w:r>
      <w:r w:rsidRPr="004E5B4D">
        <w:rPr>
          <w:rFonts w:ascii="Sylfaen" w:hAnsi="Sylfaen"/>
          <w:spacing w:val="-3"/>
          <w:sz w:val="24"/>
          <w:szCs w:val="24"/>
        </w:rPr>
        <w:t xml:space="preserve">1998-2001) </w:t>
      </w:r>
    </w:p>
    <w:p w:rsidR="00D730F2" w:rsidRPr="004E5B4D" w:rsidRDefault="00BB6B91" w:rsidP="007C7E20">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480" w:lineRule="auto"/>
        <w:ind w:hanging="357"/>
        <w:jc w:val="both"/>
        <w:rPr>
          <w:rFonts w:ascii="Sylfaen" w:hAnsi="Sylfaen"/>
          <w:spacing w:val="-3"/>
          <w:sz w:val="24"/>
          <w:szCs w:val="24"/>
        </w:rPr>
      </w:pPr>
      <w:r w:rsidRPr="004E5B4D">
        <w:rPr>
          <w:rFonts w:ascii="Sylfaen" w:hAnsi="Sylfaen"/>
          <w:spacing w:val="-3"/>
          <w:sz w:val="24"/>
          <w:szCs w:val="24"/>
        </w:rPr>
        <w:t>ISO Quality Teaching C</w:t>
      </w:r>
      <w:r w:rsidR="00D724AB" w:rsidRPr="004E5B4D">
        <w:rPr>
          <w:rFonts w:ascii="Sylfaen" w:hAnsi="Sylfaen"/>
          <w:spacing w:val="-3"/>
          <w:sz w:val="24"/>
          <w:szCs w:val="24"/>
        </w:rPr>
        <w:t xml:space="preserve">ertificate </w:t>
      </w:r>
      <w:r w:rsidRPr="004E5B4D">
        <w:rPr>
          <w:rFonts w:ascii="Sylfaen" w:hAnsi="Sylfaen"/>
          <w:spacing w:val="-3"/>
          <w:sz w:val="24"/>
          <w:szCs w:val="24"/>
        </w:rPr>
        <w:t>(</w:t>
      </w:r>
      <w:r w:rsidR="00D724AB" w:rsidRPr="004E5B4D">
        <w:rPr>
          <w:rFonts w:ascii="Sylfaen" w:hAnsi="Sylfaen"/>
          <w:spacing w:val="-3"/>
          <w:sz w:val="24"/>
          <w:szCs w:val="24"/>
        </w:rPr>
        <w:t>2001)</w:t>
      </w:r>
    </w:p>
    <w:p w:rsidR="00DA7DAC" w:rsidRDefault="00EA2B89" w:rsidP="00903C54">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hanging="357"/>
        <w:jc w:val="both"/>
        <w:rPr>
          <w:rFonts w:ascii="Sylfaen" w:hAnsi="Sylfaen"/>
          <w:spacing w:val="-3"/>
          <w:sz w:val="24"/>
          <w:szCs w:val="24"/>
        </w:rPr>
      </w:pPr>
      <w:r w:rsidRPr="004E5B4D">
        <w:rPr>
          <w:rFonts w:ascii="Sylfaen" w:hAnsi="Sylfaen"/>
          <w:spacing w:val="-3"/>
          <w:sz w:val="24"/>
          <w:szCs w:val="24"/>
        </w:rPr>
        <w:t xml:space="preserve">Academic Proposal Writing (The Higher Council of Science and Technology, </w:t>
      </w:r>
      <w:r w:rsidR="004D3736" w:rsidRPr="004E5B4D">
        <w:rPr>
          <w:rFonts w:ascii="Sylfaen" w:hAnsi="Sylfaen"/>
          <w:spacing w:val="-3"/>
          <w:sz w:val="24"/>
          <w:szCs w:val="24"/>
        </w:rPr>
        <w:t xml:space="preserve">Jordan, </w:t>
      </w:r>
      <w:r w:rsidRPr="004E5B4D">
        <w:rPr>
          <w:rFonts w:ascii="Sylfaen" w:hAnsi="Sylfaen"/>
          <w:spacing w:val="-3"/>
          <w:sz w:val="24"/>
          <w:szCs w:val="24"/>
        </w:rPr>
        <w:t>2010)</w:t>
      </w:r>
    </w:p>
    <w:p w:rsidR="007C7E20" w:rsidRDefault="007C7E20" w:rsidP="007C7E20">
      <w:p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Sylfaen" w:hAnsi="Sylfaen"/>
          <w:spacing w:val="-3"/>
          <w:sz w:val="24"/>
          <w:szCs w:val="24"/>
        </w:rPr>
      </w:pPr>
    </w:p>
    <w:p w:rsidR="000421EC" w:rsidRPr="007C7E20" w:rsidRDefault="009168AE" w:rsidP="007C7E20">
      <w:pPr>
        <w:numPr>
          <w:ilvl w:val="0"/>
          <w:numId w:val="1"/>
        </w:numPr>
        <w:tabs>
          <w:tab w:val="left" w:pos="-720"/>
          <w:tab w:val="left" w:pos="0"/>
          <w:tab w:val="left" w:pos="4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480" w:lineRule="auto"/>
        <w:ind w:hanging="357"/>
        <w:jc w:val="both"/>
        <w:rPr>
          <w:rFonts w:ascii="Sylfaen" w:hAnsi="Sylfaen"/>
          <w:spacing w:val="-3"/>
          <w:sz w:val="24"/>
          <w:szCs w:val="24"/>
        </w:rPr>
      </w:pPr>
      <w:r>
        <w:rPr>
          <w:rFonts w:ascii="Sylfaen" w:hAnsi="Sylfaen"/>
          <w:spacing w:val="-3"/>
          <w:sz w:val="24"/>
          <w:szCs w:val="24"/>
        </w:rPr>
        <w:t xml:space="preserve">E-learning Distinguished Instructors (National </w:t>
      </w:r>
      <w:bookmarkStart w:id="0" w:name="_GoBack"/>
      <w:bookmarkEnd w:id="0"/>
      <w:r>
        <w:rPr>
          <w:rFonts w:ascii="Sylfaen" w:hAnsi="Sylfaen"/>
          <w:spacing w:val="-3"/>
          <w:sz w:val="24"/>
          <w:szCs w:val="24"/>
        </w:rPr>
        <w:t xml:space="preserve">E-learning Centre-Saudi Arabia, 2018) </w:t>
      </w:r>
    </w:p>
    <w:p w:rsidR="007C7E20" w:rsidRPr="000421EC" w:rsidRDefault="007C7E20" w:rsidP="008D039A">
      <w:pPr>
        <w:spacing w:line="360" w:lineRule="auto"/>
        <w:jc w:val="both"/>
        <w:rPr>
          <w:rFonts w:ascii="Sylfaen" w:hAnsi="Sylfaen" w:cs="Courier New"/>
          <w:b/>
          <w:bCs/>
          <w:sz w:val="28"/>
          <w:szCs w:val="28"/>
          <w:u w:val="single"/>
        </w:rPr>
      </w:pPr>
      <w:r>
        <w:rPr>
          <w:rFonts w:ascii="Sylfaen" w:hAnsi="Sylfaen" w:cs="Courier New"/>
          <w:b/>
          <w:bCs/>
          <w:sz w:val="28"/>
          <w:szCs w:val="28"/>
          <w:u w:val="single"/>
        </w:rPr>
        <w:t>My Philosophy of T</w:t>
      </w:r>
      <w:r w:rsidR="00D317E3" w:rsidRPr="00B11FF6">
        <w:rPr>
          <w:rFonts w:ascii="Sylfaen" w:hAnsi="Sylfaen" w:cs="Courier New"/>
          <w:b/>
          <w:bCs/>
          <w:sz w:val="28"/>
          <w:szCs w:val="28"/>
          <w:u w:val="single"/>
        </w:rPr>
        <w:t>eaching</w:t>
      </w:r>
    </w:p>
    <w:p w:rsidR="00D317E3" w:rsidRPr="004D6112" w:rsidRDefault="00D317E3" w:rsidP="004D6112">
      <w:pPr>
        <w:jc w:val="both"/>
        <w:rPr>
          <w:rFonts w:ascii="Sylfaen" w:hAnsi="Sylfaen" w:cs="Courier New"/>
          <w:sz w:val="24"/>
          <w:szCs w:val="24"/>
        </w:rPr>
      </w:pPr>
      <w:r w:rsidRPr="004D6112">
        <w:rPr>
          <w:rFonts w:ascii="Sylfaen" w:hAnsi="Sylfaen" w:cs="Courier New"/>
          <w:sz w:val="24"/>
          <w:szCs w:val="24"/>
        </w:rPr>
        <w:t xml:space="preserve">Teaching is an interactive process between the teacher and learner. The teacher is a co-learner in that process. As a teacher, it is my goal to enhance the students' learning. Learning is as important as teaching because I believe everyone can learn and everyone wants to learn, but each one uses a different way and style to learn. </w:t>
      </w:r>
    </w:p>
    <w:p w:rsidR="00D317E3" w:rsidRPr="004D6112" w:rsidRDefault="00D317E3" w:rsidP="004D6112">
      <w:pPr>
        <w:ind w:left="360"/>
        <w:jc w:val="both"/>
        <w:rPr>
          <w:rFonts w:ascii="Sylfaen" w:hAnsi="Sylfaen" w:cs="Courier New"/>
          <w:sz w:val="24"/>
          <w:szCs w:val="24"/>
        </w:rPr>
      </w:pPr>
    </w:p>
    <w:p w:rsidR="00D317E3" w:rsidRPr="004D6112" w:rsidRDefault="000421EC" w:rsidP="004D6112">
      <w:pPr>
        <w:jc w:val="both"/>
        <w:rPr>
          <w:rFonts w:ascii="Sylfaen" w:hAnsi="Sylfaen" w:cs="Courier New"/>
          <w:sz w:val="24"/>
          <w:szCs w:val="24"/>
        </w:rPr>
      </w:pPr>
      <w:r w:rsidRPr="004D6112">
        <w:rPr>
          <w:rFonts w:ascii="Sylfaen" w:hAnsi="Sylfaen" w:cs="Courier New"/>
          <w:sz w:val="24"/>
          <w:szCs w:val="24"/>
        </w:rPr>
        <w:t>My</w:t>
      </w:r>
      <w:r w:rsidR="00D317E3" w:rsidRPr="004D6112">
        <w:rPr>
          <w:rFonts w:ascii="Sylfaen" w:hAnsi="Sylfaen" w:cs="Courier New"/>
          <w:sz w:val="24"/>
          <w:szCs w:val="24"/>
        </w:rPr>
        <w:t xml:space="preserve"> belief, if a teacher wants to be professional and excellent in his teaching work, he/she needs </w:t>
      </w:r>
      <w:r w:rsidR="009168AE" w:rsidRPr="004D6112">
        <w:rPr>
          <w:rFonts w:ascii="Sylfaen" w:hAnsi="Sylfaen" w:cs="Courier New"/>
          <w:sz w:val="24"/>
          <w:szCs w:val="24"/>
        </w:rPr>
        <w:t xml:space="preserve">to be a good learner first, as </w:t>
      </w:r>
      <w:r w:rsidR="00D317E3" w:rsidRPr="004D6112">
        <w:rPr>
          <w:rFonts w:ascii="Sylfaen" w:hAnsi="Sylfaen" w:cs="Courier New"/>
          <w:sz w:val="24"/>
          <w:szCs w:val="24"/>
        </w:rPr>
        <w:t>a</w:t>
      </w:r>
      <w:r w:rsidR="009168AE" w:rsidRPr="004D6112">
        <w:rPr>
          <w:rFonts w:ascii="Sylfaen" w:hAnsi="Sylfaen" w:cs="Courier New"/>
          <w:sz w:val="24"/>
          <w:szCs w:val="24"/>
        </w:rPr>
        <w:t xml:space="preserve"> good teacher is a good learner</w:t>
      </w:r>
      <w:r w:rsidR="00D317E3" w:rsidRPr="004D6112">
        <w:rPr>
          <w:rFonts w:ascii="Sylfaen" w:hAnsi="Sylfaen" w:cs="Courier New"/>
          <w:sz w:val="24"/>
          <w:szCs w:val="24"/>
        </w:rPr>
        <w:t xml:space="preserve">. Ideally, I want students to feel personally changed by their participation in a course I am teaching. In my current classroom, I use the first two sentences as a starting point for discussing my philosophy of teaching and generating discussion about learning. Understanding the diversity of learning styles, methods, instruments and student experiences is the key to enhance this engagement and discussion. </w:t>
      </w:r>
    </w:p>
    <w:p w:rsidR="00D317E3" w:rsidRPr="004D6112" w:rsidRDefault="00D317E3" w:rsidP="004D6112">
      <w:pPr>
        <w:ind w:left="360"/>
        <w:jc w:val="both"/>
        <w:rPr>
          <w:rFonts w:ascii="Sylfaen" w:hAnsi="Sylfaen" w:cs="Courier New"/>
          <w:sz w:val="24"/>
          <w:szCs w:val="24"/>
        </w:rPr>
      </w:pPr>
    </w:p>
    <w:p w:rsidR="009168AE" w:rsidRPr="004D6112" w:rsidRDefault="00D317E3" w:rsidP="004D6112">
      <w:pPr>
        <w:jc w:val="both"/>
        <w:rPr>
          <w:rFonts w:ascii="Sylfaen" w:hAnsi="Sylfaen" w:cs="Courier New"/>
          <w:sz w:val="24"/>
          <w:szCs w:val="24"/>
        </w:rPr>
      </w:pPr>
      <w:r w:rsidRPr="004D6112">
        <w:rPr>
          <w:rFonts w:ascii="Sylfaen" w:hAnsi="Sylfaen" w:cs="Courier New"/>
          <w:sz w:val="24"/>
          <w:szCs w:val="24"/>
        </w:rPr>
        <w:t xml:space="preserve">I frequently adapt, modify and evaluate my philosophy and the teaching methods and styles according to the learners' needs and aims. In my view, teaching is not a process of filling the students' minds with my knowledge. Rather, teaching is a mutual or bilateral process between the teacher and the learner; </w:t>
      </w:r>
      <w:r w:rsidR="009168AE" w:rsidRPr="004D6112">
        <w:rPr>
          <w:rFonts w:ascii="Sylfaen" w:hAnsi="Sylfaen" w:cs="Courier New"/>
          <w:sz w:val="24"/>
          <w:szCs w:val="24"/>
        </w:rPr>
        <w:t>therefore,</w:t>
      </w:r>
      <w:r w:rsidRPr="004D6112">
        <w:rPr>
          <w:rFonts w:ascii="Sylfaen" w:hAnsi="Sylfaen" w:cs="Courier New"/>
          <w:sz w:val="24"/>
          <w:szCs w:val="24"/>
        </w:rPr>
        <w:t xml:space="preserve"> students need to take res</w:t>
      </w:r>
      <w:r w:rsidR="009168AE" w:rsidRPr="004D6112">
        <w:rPr>
          <w:rFonts w:ascii="Sylfaen" w:hAnsi="Sylfaen" w:cs="Courier New"/>
          <w:sz w:val="24"/>
          <w:szCs w:val="24"/>
        </w:rPr>
        <w:t>ponsibility for their learning.</w:t>
      </w:r>
    </w:p>
    <w:p w:rsidR="004D6112" w:rsidRDefault="004D6112" w:rsidP="00BE29B6">
      <w:pPr>
        <w:spacing w:line="360" w:lineRule="auto"/>
        <w:jc w:val="both"/>
        <w:rPr>
          <w:rFonts w:ascii="Sylfaen" w:hAnsi="Sylfaen" w:cs="Courier New"/>
          <w:b/>
          <w:bCs/>
          <w:sz w:val="28"/>
          <w:szCs w:val="28"/>
          <w:u w:val="single"/>
        </w:rPr>
      </w:pPr>
    </w:p>
    <w:p w:rsidR="00AA1906" w:rsidRPr="00BE29B6" w:rsidRDefault="00D92522" w:rsidP="00BE29B6">
      <w:pPr>
        <w:spacing w:line="360" w:lineRule="auto"/>
        <w:jc w:val="both"/>
        <w:rPr>
          <w:rFonts w:ascii="Sylfaen" w:hAnsi="Sylfaen" w:cs="Courier New"/>
          <w:sz w:val="23"/>
          <w:szCs w:val="23"/>
        </w:rPr>
      </w:pPr>
      <w:r w:rsidRPr="00E30172">
        <w:rPr>
          <w:rFonts w:ascii="Sylfaen" w:hAnsi="Sylfaen" w:cs="Courier New"/>
          <w:b/>
          <w:bCs/>
          <w:sz w:val="28"/>
          <w:szCs w:val="28"/>
          <w:u w:val="single"/>
        </w:rPr>
        <w:lastRenderedPageBreak/>
        <w:t>Referees</w:t>
      </w:r>
    </w:p>
    <w:p w:rsidR="004833CD" w:rsidRPr="00E30172" w:rsidRDefault="00941E01" w:rsidP="004833CD">
      <w:pPr>
        <w:spacing w:line="360" w:lineRule="auto"/>
        <w:jc w:val="both"/>
        <w:rPr>
          <w:rFonts w:ascii="Sylfaen" w:hAnsi="Sylfaen" w:cs="Courier New"/>
          <w:sz w:val="24"/>
          <w:szCs w:val="24"/>
        </w:rPr>
      </w:pPr>
      <w:r w:rsidRPr="00E30172">
        <w:rPr>
          <w:rFonts w:ascii="Sylfaen" w:hAnsi="Sylfaen" w:cs="Courier New"/>
          <w:b/>
          <w:bCs/>
          <w:sz w:val="24"/>
          <w:szCs w:val="24"/>
        </w:rPr>
        <w:t>1-</w:t>
      </w:r>
      <w:r w:rsidRPr="00E30172">
        <w:rPr>
          <w:rFonts w:ascii="Sylfaen" w:hAnsi="Sylfaen" w:cs="Courier New"/>
          <w:sz w:val="24"/>
          <w:szCs w:val="24"/>
        </w:rPr>
        <w:t xml:space="preserve"> </w:t>
      </w:r>
      <w:proofErr w:type="spellStart"/>
      <w:r w:rsidRPr="00E30172">
        <w:rPr>
          <w:rFonts w:ascii="Sylfaen" w:hAnsi="Sylfaen" w:cs="Courier New"/>
          <w:b/>
          <w:bCs/>
          <w:sz w:val="24"/>
          <w:szCs w:val="24"/>
        </w:rPr>
        <w:t>Prof.</w:t>
      </w:r>
      <w:proofErr w:type="spellEnd"/>
      <w:r w:rsidRPr="00E30172">
        <w:rPr>
          <w:rFonts w:ascii="Sylfaen" w:hAnsi="Sylfaen" w:cs="Courier New"/>
          <w:b/>
          <w:bCs/>
          <w:sz w:val="24"/>
          <w:szCs w:val="24"/>
        </w:rPr>
        <w:t xml:space="preserve"> </w:t>
      </w:r>
      <w:proofErr w:type="spellStart"/>
      <w:r w:rsidRPr="00E30172">
        <w:rPr>
          <w:rFonts w:ascii="Sylfaen" w:hAnsi="Sylfaen" w:cs="Courier New"/>
          <w:b/>
          <w:bCs/>
          <w:sz w:val="24"/>
          <w:szCs w:val="24"/>
        </w:rPr>
        <w:t>Taha</w:t>
      </w:r>
      <w:proofErr w:type="spellEnd"/>
      <w:r w:rsidRPr="00E30172">
        <w:rPr>
          <w:rFonts w:ascii="Sylfaen" w:hAnsi="Sylfaen" w:cs="Courier New"/>
          <w:b/>
          <w:bCs/>
          <w:sz w:val="24"/>
          <w:szCs w:val="24"/>
        </w:rPr>
        <w:t xml:space="preserve"> Al-</w:t>
      </w:r>
      <w:proofErr w:type="spellStart"/>
      <w:r w:rsidRPr="00E30172">
        <w:rPr>
          <w:rFonts w:ascii="Sylfaen" w:hAnsi="Sylfaen" w:cs="Courier New"/>
          <w:b/>
          <w:bCs/>
          <w:sz w:val="24"/>
          <w:szCs w:val="24"/>
        </w:rPr>
        <w:t>Khamis</w:t>
      </w:r>
      <w:proofErr w:type="spellEnd"/>
      <w:r w:rsidRPr="00E30172">
        <w:rPr>
          <w:rFonts w:ascii="Sylfaen" w:hAnsi="Sylfaen" w:cs="Courier New"/>
          <w:sz w:val="24"/>
          <w:szCs w:val="24"/>
        </w:rPr>
        <w:t xml:space="preserve">, President, Al-Hussein </w:t>
      </w:r>
      <w:r w:rsidR="004833CD" w:rsidRPr="00E30172">
        <w:rPr>
          <w:rFonts w:ascii="Sylfaen" w:hAnsi="Sylfaen" w:cs="Courier New"/>
          <w:sz w:val="24"/>
          <w:szCs w:val="24"/>
        </w:rPr>
        <w:t xml:space="preserve">University, </w:t>
      </w:r>
      <w:proofErr w:type="spellStart"/>
      <w:r w:rsidR="004833CD" w:rsidRPr="00E30172">
        <w:rPr>
          <w:rFonts w:ascii="Sylfaen" w:hAnsi="Sylfaen" w:cs="Courier New"/>
          <w:sz w:val="24"/>
          <w:szCs w:val="24"/>
        </w:rPr>
        <w:t>Ma'an</w:t>
      </w:r>
      <w:proofErr w:type="spellEnd"/>
      <w:r w:rsidR="004833CD" w:rsidRPr="00E30172">
        <w:rPr>
          <w:rFonts w:ascii="Sylfaen" w:hAnsi="Sylfaen" w:cs="Courier New"/>
          <w:sz w:val="24"/>
          <w:szCs w:val="24"/>
        </w:rPr>
        <w:t>, Jordan</w:t>
      </w:r>
      <w:r w:rsidR="00281A10" w:rsidRPr="00E30172">
        <w:rPr>
          <w:rFonts w:ascii="Sylfaen" w:hAnsi="Sylfaen" w:cs="Courier New"/>
          <w:sz w:val="24"/>
          <w:szCs w:val="24"/>
        </w:rPr>
        <w:t xml:space="preserve"> </w:t>
      </w:r>
    </w:p>
    <w:p w:rsidR="00281A10" w:rsidRPr="00E30172" w:rsidRDefault="00941E01" w:rsidP="003862D1">
      <w:pPr>
        <w:pStyle w:val="ListParagraph"/>
        <w:numPr>
          <w:ilvl w:val="0"/>
          <w:numId w:val="1"/>
        </w:numPr>
        <w:jc w:val="both"/>
        <w:rPr>
          <w:rFonts w:ascii="Sylfaen" w:hAnsi="Sylfaen" w:cs="Courier New"/>
          <w:sz w:val="24"/>
          <w:szCs w:val="24"/>
        </w:rPr>
      </w:pPr>
      <w:r w:rsidRPr="00E30172">
        <w:rPr>
          <w:rFonts w:ascii="Sylfaen" w:hAnsi="Sylfaen" w:cs="Courier New"/>
          <w:b/>
          <w:bCs/>
          <w:sz w:val="24"/>
          <w:szCs w:val="24"/>
        </w:rPr>
        <w:t>E-mail</w:t>
      </w:r>
      <w:r w:rsidRPr="00E30172">
        <w:rPr>
          <w:rFonts w:ascii="Sylfaen" w:hAnsi="Sylfaen" w:cs="Courier New"/>
          <w:sz w:val="24"/>
          <w:szCs w:val="24"/>
        </w:rPr>
        <w:t xml:space="preserve">: </w:t>
      </w:r>
      <w:r w:rsidR="003862D1" w:rsidRPr="00E30172">
        <w:rPr>
          <w:rFonts w:ascii="Sylfaen" w:hAnsi="Sylfaen" w:cs="Courier New"/>
          <w:sz w:val="24"/>
          <w:szCs w:val="24"/>
          <w:u w:val="single"/>
        </w:rPr>
        <w:t>Talkhamis2000@hotmail.com</w:t>
      </w:r>
      <w:r w:rsidRPr="00E30172">
        <w:rPr>
          <w:rFonts w:ascii="Sylfaen" w:hAnsi="Sylfaen" w:cs="Courier New"/>
          <w:sz w:val="24"/>
          <w:szCs w:val="24"/>
        </w:rPr>
        <w:t xml:space="preserve"> </w:t>
      </w:r>
    </w:p>
    <w:p w:rsidR="003862D1" w:rsidRPr="00E30172" w:rsidRDefault="00281A10" w:rsidP="003862D1">
      <w:pPr>
        <w:pStyle w:val="ListParagraph"/>
        <w:numPr>
          <w:ilvl w:val="0"/>
          <w:numId w:val="1"/>
        </w:numPr>
        <w:jc w:val="both"/>
        <w:rPr>
          <w:rFonts w:ascii="Sylfaen" w:hAnsi="Sylfaen" w:cs="Courier New"/>
          <w:sz w:val="24"/>
          <w:szCs w:val="24"/>
        </w:rPr>
      </w:pPr>
      <w:r w:rsidRPr="00E30172">
        <w:rPr>
          <w:rFonts w:ascii="Sylfaen" w:hAnsi="Sylfaen"/>
          <w:b/>
          <w:bCs/>
          <w:spacing w:val="-3"/>
          <w:sz w:val="24"/>
          <w:szCs w:val="24"/>
        </w:rPr>
        <w:t>Postal address</w:t>
      </w:r>
      <w:r w:rsidRPr="00E30172">
        <w:rPr>
          <w:rFonts w:ascii="Sylfaen" w:hAnsi="Sylfaen"/>
          <w:spacing w:val="-3"/>
          <w:sz w:val="24"/>
          <w:szCs w:val="24"/>
        </w:rPr>
        <w:t xml:space="preserve">: </w:t>
      </w:r>
      <w:r w:rsidR="00414A13" w:rsidRPr="00E30172">
        <w:rPr>
          <w:rFonts w:ascii="Sylfaen" w:hAnsi="Sylfaen"/>
          <w:spacing w:val="-3"/>
          <w:sz w:val="24"/>
          <w:szCs w:val="24"/>
        </w:rPr>
        <w:t xml:space="preserve">Al-Hussein University, </w:t>
      </w:r>
      <w:r w:rsidRPr="00E30172">
        <w:rPr>
          <w:rFonts w:ascii="Sylfaen" w:hAnsi="Sylfaen"/>
          <w:spacing w:val="-3"/>
          <w:sz w:val="24"/>
          <w:szCs w:val="24"/>
        </w:rPr>
        <w:t xml:space="preserve">P.O. Box (20), </w:t>
      </w:r>
      <w:proofErr w:type="spellStart"/>
      <w:r w:rsidRPr="00E30172">
        <w:rPr>
          <w:rFonts w:ascii="Sylfaen" w:hAnsi="Sylfaen"/>
          <w:spacing w:val="-3"/>
          <w:sz w:val="24"/>
          <w:szCs w:val="24"/>
        </w:rPr>
        <w:t>Ma’an</w:t>
      </w:r>
      <w:proofErr w:type="spellEnd"/>
      <w:r w:rsidRPr="00E30172">
        <w:rPr>
          <w:rFonts w:ascii="Sylfaen" w:hAnsi="Sylfaen"/>
          <w:spacing w:val="-3"/>
          <w:sz w:val="24"/>
          <w:szCs w:val="24"/>
        </w:rPr>
        <w:t xml:space="preserve"> (71111), Jordan</w:t>
      </w:r>
    </w:p>
    <w:p w:rsidR="006D36AC" w:rsidRPr="00E30172" w:rsidRDefault="00281A10" w:rsidP="003862D1">
      <w:pPr>
        <w:pStyle w:val="ListParagraph"/>
        <w:numPr>
          <w:ilvl w:val="0"/>
          <w:numId w:val="1"/>
        </w:numPr>
        <w:ind w:left="835"/>
        <w:jc w:val="both"/>
        <w:rPr>
          <w:rFonts w:ascii="Sylfaen" w:hAnsi="Sylfaen" w:cs="Courier New"/>
          <w:sz w:val="24"/>
          <w:szCs w:val="24"/>
        </w:rPr>
      </w:pPr>
      <w:r w:rsidRPr="00E30172">
        <w:rPr>
          <w:rFonts w:ascii="Sylfaen" w:hAnsi="Sylfaen"/>
          <w:spacing w:val="-3"/>
          <w:sz w:val="24"/>
          <w:szCs w:val="24"/>
        </w:rPr>
        <w:t xml:space="preserve"> </w:t>
      </w:r>
      <w:r w:rsidR="003862D1" w:rsidRPr="00E30172">
        <w:rPr>
          <w:rFonts w:ascii="Sylfaen" w:hAnsi="Sylfaen"/>
          <w:b/>
          <w:bCs/>
          <w:spacing w:val="-3"/>
          <w:sz w:val="24"/>
          <w:szCs w:val="24"/>
        </w:rPr>
        <w:t>Telephone number:</w:t>
      </w:r>
      <w:r w:rsidR="003862D1" w:rsidRPr="00E30172">
        <w:rPr>
          <w:rStyle w:val="Emphasis"/>
          <w:rFonts w:ascii="Sylfaen" w:hAnsi="Sylfaen" w:cs="Arial"/>
          <w:i w:val="0"/>
          <w:iCs w:val="0"/>
          <w:sz w:val="24"/>
          <w:szCs w:val="24"/>
          <w:shd w:val="clear" w:color="auto" w:fill="FFFFFF"/>
        </w:rPr>
        <w:t xml:space="preserve">  +962 3 2179000 (8001)</w:t>
      </w:r>
    </w:p>
    <w:p w:rsidR="006D36AC" w:rsidRPr="00E30172" w:rsidRDefault="006D36AC" w:rsidP="006D36AC">
      <w:pPr>
        <w:pStyle w:val="ListParagraph"/>
        <w:spacing w:line="360" w:lineRule="auto"/>
        <w:ind w:left="828"/>
        <w:jc w:val="both"/>
        <w:rPr>
          <w:rFonts w:ascii="Sylfaen" w:hAnsi="Sylfaen" w:cs="Courier New"/>
          <w:sz w:val="24"/>
          <w:szCs w:val="24"/>
        </w:rPr>
      </w:pPr>
    </w:p>
    <w:p w:rsidR="00281A10" w:rsidRPr="00E30172" w:rsidRDefault="00941E01" w:rsidP="006D36AC">
      <w:pPr>
        <w:jc w:val="both"/>
        <w:rPr>
          <w:rStyle w:val="Emphasis"/>
          <w:rFonts w:ascii="Sylfaen" w:hAnsi="Sylfaen" w:cs="Arial"/>
          <w:i w:val="0"/>
          <w:iCs w:val="0"/>
          <w:sz w:val="24"/>
          <w:szCs w:val="24"/>
          <w:shd w:val="clear" w:color="auto" w:fill="FFFFFF"/>
        </w:rPr>
      </w:pPr>
      <w:r w:rsidRPr="00E30172">
        <w:rPr>
          <w:rFonts w:ascii="Sylfaen" w:hAnsi="Sylfaen" w:cs="Courier New"/>
          <w:b/>
          <w:bCs/>
          <w:sz w:val="24"/>
          <w:szCs w:val="24"/>
        </w:rPr>
        <w:t>2-</w:t>
      </w:r>
      <w:r w:rsidRPr="00E30172">
        <w:rPr>
          <w:rFonts w:ascii="Sylfaen" w:hAnsi="Sylfaen" w:cs="Courier New"/>
          <w:sz w:val="24"/>
          <w:szCs w:val="24"/>
        </w:rPr>
        <w:t xml:space="preserve"> </w:t>
      </w:r>
      <w:proofErr w:type="spellStart"/>
      <w:r w:rsidRPr="00E30172">
        <w:rPr>
          <w:rFonts w:ascii="Sylfaen" w:hAnsi="Sylfaen" w:cs="Courier New"/>
          <w:b/>
          <w:bCs/>
          <w:sz w:val="24"/>
          <w:szCs w:val="24"/>
        </w:rPr>
        <w:t>Prof.</w:t>
      </w:r>
      <w:proofErr w:type="spellEnd"/>
      <w:r w:rsidRPr="00E30172">
        <w:rPr>
          <w:rFonts w:ascii="Sylfaen" w:hAnsi="Sylfaen" w:cs="Courier New"/>
          <w:b/>
          <w:bCs/>
          <w:sz w:val="24"/>
          <w:szCs w:val="24"/>
        </w:rPr>
        <w:t xml:space="preserve"> Mohammad Al-</w:t>
      </w:r>
      <w:proofErr w:type="spellStart"/>
      <w:r w:rsidRPr="00E30172">
        <w:rPr>
          <w:rFonts w:ascii="Sylfaen" w:hAnsi="Sylfaen" w:cs="Courier New"/>
          <w:b/>
          <w:bCs/>
          <w:sz w:val="24"/>
          <w:szCs w:val="24"/>
        </w:rPr>
        <w:t>Nawafleh</w:t>
      </w:r>
      <w:proofErr w:type="spellEnd"/>
      <w:r w:rsidRPr="00E30172">
        <w:rPr>
          <w:rFonts w:ascii="Sylfaen" w:hAnsi="Sylfaen" w:cs="Courier New"/>
          <w:sz w:val="24"/>
          <w:szCs w:val="24"/>
        </w:rPr>
        <w:t xml:space="preserve">, </w:t>
      </w:r>
      <w:r w:rsidR="00281A10" w:rsidRPr="00E30172">
        <w:rPr>
          <w:rFonts w:ascii="Sylfaen" w:hAnsi="Sylfaen" w:cs="Courier New"/>
          <w:sz w:val="24"/>
          <w:szCs w:val="24"/>
        </w:rPr>
        <w:t xml:space="preserve">President, </w:t>
      </w:r>
      <w:r w:rsidR="00281A10" w:rsidRPr="00E30172">
        <w:rPr>
          <w:rStyle w:val="Emphasis"/>
          <w:rFonts w:ascii="Sylfaen" w:hAnsi="Sylfaen" w:cs="Arial"/>
          <w:i w:val="0"/>
          <w:iCs w:val="0"/>
          <w:sz w:val="24"/>
          <w:szCs w:val="24"/>
          <w:shd w:val="clear" w:color="auto" w:fill="FFFFFF"/>
        </w:rPr>
        <w:t>Petra Development</w:t>
      </w:r>
      <w:r w:rsidR="00281A10" w:rsidRPr="00E30172">
        <w:rPr>
          <w:rStyle w:val="apple-converted-space"/>
          <w:rFonts w:ascii="Sylfaen" w:hAnsi="Sylfaen" w:cs="Arial"/>
          <w:sz w:val="24"/>
          <w:szCs w:val="24"/>
          <w:shd w:val="clear" w:color="auto" w:fill="FFFFFF"/>
        </w:rPr>
        <w:t> </w:t>
      </w:r>
      <w:r w:rsidR="00281A10" w:rsidRPr="00E30172">
        <w:rPr>
          <w:rFonts w:ascii="Sylfaen" w:hAnsi="Sylfaen" w:cs="Arial"/>
          <w:sz w:val="24"/>
          <w:szCs w:val="24"/>
          <w:shd w:val="clear" w:color="auto" w:fill="FFFFFF"/>
        </w:rPr>
        <w:t>and</w:t>
      </w:r>
      <w:r w:rsidR="00281A10" w:rsidRPr="00E30172">
        <w:rPr>
          <w:rStyle w:val="apple-converted-space"/>
          <w:rFonts w:ascii="Sylfaen" w:hAnsi="Sylfaen" w:cs="Arial"/>
          <w:sz w:val="24"/>
          <w:szCs w:val="24"/>
          <w:shd w:val="clear" w:color="auto" w:fill="FFFFFF"/>
        </w:rPr>
        <w:t> </w:t>
      </w:r>
      <w:r w:rsidR="00281A10" w:rsidRPr="00E30172">
        <w:rPr>
          <w:rStyle w:val="Emphasis"/>
          <w:rFonts w:ascii="Sylfaen" w:hAnsi="Sylfaen" w:cs="Arial"/>
          <w:i w:val="0"/>
          <w:iCs w:val="0"/>
          <w:sz w:val="24"/>
          <w:szCs w:val="24"/>
          <w:shd w:val="clear" w:color="auto" w:fill="FFFFFF"/>
        </w:rPr>
        <w:t>Tourism Region</w:t>
      </w:r>
      <w:r w:rsidR="00281A10" w:rsidRPr="00E30172">
        <w:rPr>
          <w:rFonts w:ascii="Sylfaen" w:hAnsi="Sylfaen" w:cs="Arial"/>
          <w:sz w:val="24"/>
          <w:szCs w:val="24"/>
          <w:shd w:val="clear" w:color="auto" w:fill="FFFFFF"/>
        </w:rPr>
        <w:t xml:space="preserve"> </w:t>
      </w:r>
      <w:r w:rsidR="00281A10" w:rsidRPr="00E30172">
        <w:rPr>
          <w:rStyle w:val="Emphasis"/>
          <w:rFonts w:ascii="Sylfaen" w:hAnsi="Sylfaen" w:cs="Arial"/>
          <w:i w:val="0"/>
          <w:iCs w:val="0"/>
          <w:sz w:val="24"/>
          <w:szCs w:val="24"/>
          <w:shd w:val="clear" w:color="auto" w:fill="FFFFFF"/>
        </w:rPr>
        <w:t>Authority</w:t>
      </w:r>
    </w:p>
    <w:p w:rsidR="006D36AC" w:rsidRPr="00E30172" w:rsidRDefault="006D36AC" w:rsidP="006D36AC">
      <w:pPr>
        <w:jc w:val="both"/>
        <w:rPr>
          <w:rFonts w:ascii="Sylfaen" w:hAnsi="Sylfaen" w:cs="Courier New"/>
          <w:sz w:val="24"/>
          <w:szCs w:val="24"/>
        </w:rPr>
      </w:pPr>
    </w:p>
    <w:p w:rsidR="00941E01" w:rsidRPr="00E30172" w:rsidRDefault="00941E01" w:rsidP="003862D1">
      <w:pPr>
        <w:pStyle w:val="ListParagraph"/>
        <w:numPr>
          <w:ilvl w:val="0"/>
          <w:numId w:val="1"/>
        </w:numPr>
        <w:jc w:val="both"/>
        <w:rPr>
          <w:rFonts w:ascii="Sylfaen" w:hAnsi="Sylfaen" w:cs="Courier New"/>
          <w:sz w:val="24"/>
          <w:szCs w:val="24"/>
        </w:rPr>
      </w:pPr>
      <w:r w:rsidRPr="00E30172">
        <w:rPr>
          <w:rFonts w:ascii="Sylfaen" w:hAnsi="Sylfaen" w:cs="Courier New"/>
          <w:b/>
          <w:bCs/>
          <w:sz w:val="24"/>
          <w:szCs w:val="24"/>
        </w:rPr>
        <w:t>E-mail</w:t>
      </w:r>
      <w:r w:rsidRPr="00E30172">
        <w:rPr>
          <w:rFonts w:ascii="Sylfaen" w:hAnsi="Sylfaen" w:cs="Courier New"/>
          <w:sz w:val="24"/>
          <w:szCs w:val="24"/>
        </w:rPr>
        <w:t xml:space="preserve">: </w:t>
      </w:r>
      <w:hyperlink r:id="rId11" w:history="1">
        <w:r w:rsidRPr="00E30172">
          <w:rPr>
            <w:rStyle w:val="Hyperlink"/>
            <w:rFonts w:ascii="Sylfaen" w:hAnsi="Sylfaen" w:cs="Courier New"/>
            <w:color w:val="auto"/>
            <w:sz w:val="24"/>
            <w:szCs w:val="24"/>
          </w:rPr>
          <w:t>m_nawafleh@hotmail.com</w:t>
        </w:r>
      </w:hyperlink>
    </w:p>
    <w:p w:rsidR="003862D1" w:rsidRPr="00E30172" w:rsidRDefault="00281A10" w:rsidP="003862D1">
      <w:pPr>
        <w:pStyle w:val="ListParagraph"/>
        <w:numPr>
          <w:ilvl w:val="0"/>
          <w:numId w:val="1"/>
        </w:numPr>
        <w:ind w:left="835"/>
        <w:jc w:val="both"/>
        <w:rPr>
          <w:rStyle w:val="Emphasis"/>
          <w:rFonts w:ascii="Sylfaen" w:hAnsi="Sylfaen" w:cs="Courier New"/>
          <w:i w:val="0"/>
          <w:iCs w:val="0"/>
          <w:sz w:val="24"/>
          <w:szCs w:val="24"/>
        </w:rPr>
      </w:pPr>
      <w:r w:rsidRPr="00E30172">
        <w:rPr>
          <w:rFonts w:ascii="Sylfaen" w:hAnsi="Sylfaen"/>
          <w:b/>
          <w:bCs/>
          <w:spacing w:val="-3"/>
          <w:sz w:val="24"/>
          <w:szCs w:val="24"/>
        </w:rPr>
        <w:t>Postal address</w:t>
      </w:r>
      <w:r w:rsidRPr="00E30172">
        <w:rPr>
          <w:rFonts w:ascii="Sylfaen" w:hAnsi="Sylfaen"/>
          <w:spacing w:val="-3"/>
          <w:sz w:val="24"/>
          <w:szCs w:val="24"/>
        </w:rPr>
        <w:t>:</w:t>
      </w:r>
      <w:r w:rsidR="00414A13" w:rsidRPr="00E30172">
        <w:rPr>
          <w:rStyle w:val="Emphasis"/>
          <w:rFonts w:ascii="Sylfaen" w:hAnsi="Sylfaen" w:cs="Arial"/>
          <w:i w:val="0"/>
          <w:iCs w:val="0"/>
          <w:sz w:val="24"/>
          <w:szCs w:val="24"/>
          <w:shd w:val="clear" w:color="auto" w:fill="FFFFFF"/>
        </w:rPr>
        <w:t xml:space="preserve"> Petra Development</w:t>
      </w:r>
      <w:r w:rsidR="00414A13" w:rsidRPr="00E30172">
        <w:rPr>
          <w:rStyle w:val="apple-converted-space"/>
          <w:rFonts w:ascii="Sylfaen" w:hAnsi="Sylfaen" w:cs="Arial"/>
          <w:sz w:val="24"/>
          <w:szCs w:val="24"/>
          <w:shd w:val="clear" w:color="auto" w:fill="FFFFFF"/>
        </w:rPr>
        <w:t> </w:t>
      </w:r>
      <w:r w:rsidR="00414A13" w:rsidRPr="00E30172">
        <w:rPr>
          <w:rFonts w:ascii="Sylfaen" w:hAnsi="Sylfaen" w:cs="Arial"/>
          <w:sz w:val="24"/>
          <w:szCs w:val="24"/>
          <w:shd w:val="clear" w:color="auto" w:fill="FFFFFF"/>
        </w:rPr>
        <w:t>and</w:t>
      </w:r>
      <w:r w:rsidR="00414A13" w:rsidRPr="00E30172">
        <w:rPr>
          <w:rStyle w:val="apple-converted-space"/>
          <w:rFonts w:ascii="Sylfaen" w:hAnsi="Sylfaen" w:cs="Arial"/>
          <w:sz w:val="24"/>
          <w:szCs w:val="24"/>
          <w:shd w:val="clear" w:color="auto" w:fill="FFFFFF"/>
        </w:rPr>
        <w:t> </w:t>
      </w:r>
      <w:r w:rsidR="00414A13" w:rsidRPr="00E30172">
        <w:rPr>
          <w:rStyle w:val="Emphasis"/>
          <w:rFonts w:ascii="Sylfaen" w:hAnsi="Sylfaen" w:cs="Arial"/>
          <w:i w:val="0"/>
          <w:iCs w:val="0"/>
          <w:sz w:val="24"/>
          <w:szCs w:val="24"/>
          <w:shd w:val="clear" w:color="auto" w:fill="FFFFFF"/>
        </w:rPr>
        <w:t>Tourism Region</w:t>
      </w:r>
      <w:r w:rsidR="00414A13" w:rsidRPr="00E30172">
        <w:rPr>
          <w:rFonts w:ascii="Sylfaen" w:hAnsi="Sylfaen" w:cs="Arial"/>
          <w:sz w:val="24"/>
          <w:szCs w:val="24"/>
          <w:shd w:val="clear" w:color="auto" w:fill="FFFFFF"/>
        </w:rPr>
        <w:t xml:space="preserve"> </w:t>
      </w:r>
      <w:r w:rsidR="00414A13" w:rsidRPr="00E30172">
        <w:rPr>
          <w:rStyle w:val="Emphasis"/>
          <w:rFonts w:ascii="Sylfaen" w:hAnsi="Sylfaen" w:cs="Arial"/>
          <w:i w:val="0"/>
          <w:iCs w:val="0"/>
          <w:sz w:val="24"/>
          <w:szCs w:val="24"/>
          <w:shd w:val="clear" w:color="auto" w:fill="FFFFFF"/>
        </w:rPr>
        <w:t>Authority, P. O. B</w:t>
      </w:r>
      <w:r w:rsidR="006D36AC" w:rsidRPr="00E30172">
        <w:rPr>
          <w:rStyle w:val="Emphasis"/>
          <w:rFonts w:ascii="Sylfaen" w:hAnsi="Sylfaen" w:cs="Arial"/>
          <w:i w:val="0"/>
          <w:iCs w:val="0"/>
          <w:sz w:val="24"/>
          <w:szCs w:val="24"/>
          <w:shd w:val="clear" w:color="auto" w:fill="FFFFFF"/>
        </w:rPr>
        <w:t xml:space="preserve">ox </w:t>
      </w:r>
      <w:r w:rsidR="00414A13" w:rsidRPr="00E30172">
        <w:rPr>
          <w:rStyle w:val="Emphasis"/>
          <w:rFonts w:ascii="Sylfaen" w:hAnsi="Sylfaen" w:cs="Arial"/>
          <w:i w:val="0"/>
          <w:iCs w:val="0"/>
          <w:sz w:val="24"/>
          <w:szCs w:val="24"/>
          <w:shd w:val="clear" w:color="auto" w:fill="FFFFFF"/>
        </w:rPr>
        <w:t xml:space="preserve">(28), </w:t>
      </w:r>
      <w:proofErr w:type="spellStart"/>
      <w:r w:rsidR="00414A13" w:rsidRPr="00E30172">
        <w:rPr>
          <w:rStyle w:val="Emphasis"/>
          <w:rFonts w:ascii="Sylfaen" w:hAnsi="Sylfaen" w:cs="Arial"/>
          <w:i w:val="0"/>
          <w:iCs w:val="0"/>
          <w:sz w:val="24"/>
          <w:szCs w:val="24"/>
          <w:shd w:val="clear" w:color="auto" w:fill="FFFFFF"/>
        </w:rPr>
        <w:t>Wadi</w:t>
      </w:r>
      <w:proofErr w:type="spellEnd"/>
      <w:r w:rsidR="00414A13" w:rsidRPr="00E30172">
        <w:rPr>
          <w:rStyle w:val="Emphasis"/>
          <w:rFonts w:ascii="Sylfaen" w:hAnsi="Sylfaen" w:cs="Arial"/>
          <w:i w:val="0"/>
          <w:iCs w:val="0"/>
          <w:sz w:val="24"/>
          <w:szCs w:val="24"/>
          <w:shd w:val="clear" w:color="auto" w:fill="FFFFFF"/>
        </w:rPr>
        <w:t xml:space="preserve"> </w:t>
      </w:r>
      <w:proofErr w:type="spellStart"/>
      <w:r w:rsidR="00414A13" w:rsidRPr="00E30172">
        <w:rPr>
          <w:rStyle w:val="Emphasis"/>
          <w:rFonts w:ascii="Sylfaen" w:hAnsi="Sylfaen" w:cs="Arial"/>
          <w:i w:val="0"/>
          <w:iCs w:val="0"/>
          <w:sz w:val="24"/>
          <w:szCs w:val="24"/>
          <w:shd w:val="clear" w:color="auto" w:fill="FFFFFF"/>
        </w:rPr>
        <w:t>Mousa</w:t>
      </w:r>
      <w:proofErr w:type="spellEnd"/>
      <w:r w:rsidR="00414A13" w:rsidRPr="00E30172">
        <w:rPr>
          <w:rStyle w:val="Emphasis"/>
          <w:rFonts w:ascii="Sylfaen" w:hAnsi="Sylfaen" w:cs="Arial"/>
          <w:i w:val="0"/>
          <w:iCs w:val="0"/>
          <w:sz w:val="24"/>
          <w:szCs w:val="24"/>
          <w:shd w:val="clear" w:color="auto" w:fill="FFFFFF"/>
        </w:rPr>
        <w:t>, Jordan</w:t>
      </w:r>
    </w:p>
    <w:p w:rsidR="00D9591F" w:rsidRPr="00E30172" w:rsidRDefault="003862D1" w:rsidP="003862D1">
      <w:pPr>
        <w:pStyle w:val="ListParagraph"/>
        <w:numPr>
          <w:ilvl w:val="0"/>
          <w:numId w:val="1"/>
        </w:numPr>
        <w:ind w:left="835"/>
        <w:jc w:val="both"/>
        <w:rPr>
          <w:rStyle w:val="Emphasis"/>
          <w:rFonts w:ascii="Sylfaen" w:hAnsi="Sylfaen" w:cs="Courier New"/>
          <w:i w:val="0"/>
          <w:iCs w:val="0"/>
          <w:sz w:val="24"/>
          <w:szCs w:val="24"/>
        </w:rPr>
      </w:pPr>
      <w:r w:rsidRPr="00E30172">
        <w:rPr>
          <w:rFonts w:ascii="Sylfaen" w:hAnsi="Sylfaen"/>
          <w:b/>
          <w:bCs/>
          <w:spacing w:val="-3"/>
          <w:sz w:val="24"/>
          <w:szCs w:val="24"/>
        </w:rPr>
        <w:t>Telephone number:</w:t>
      </w:r>
      <w:r w:rsidRPr="00E30172">
        <w:rPr>
          <w:rStyle w:val="Emphasis"/>
          <w:rFonts w:ascii="Sylfaen" w:hAnsi="Sylfaen" w:cs="Arial"/>
          <w:i w:val="0"/>
          <w:iCs w:val="0"/>
          <w:sz w:val="24"/>
          <w:szCs w:val="24"/>
          <w:shd w:val="clear" w:color="auto" w:fill="FFFFFF"/>
        </w:rPr>
        <w:t xml:space="preserve"> +962 776 333331</w:t>
      </w:r>
      <w:r w:rsidR="00414A13" w:rsidRPr="00E30172">
        <w:rPr>
          <w:rStyle w:val="Emphasis"/>
          <w:rFonts w:ascii="Sylfaen" w:hAnsi="Sylfaen" w:cs="Arial"/>
          <w:i w:val="0"/>
          <w:iCs w:val="0"/>
          <w:sz w:val="24"/>
          <w:szCs w:val="24"/>
          <w:shd w:val="clear" w:color="auto" w:fill="FFFFFF"/>
        </w:rPr>
        <w:t xml:space="preserve"> </w:t>
      </w:r>
    </w:p>
    <w:p w:rsidR="006D36AC" w:rsidRPr="00E30172" w:rsidRDefault="006D36AC" w:rsidP="006D36AC">
      <w:pPr>
        <w:pStyle w:val="ListParagraph"/>
        <w:ind w:left="835"/>
        <w:jc w:val="both"/>
        <w:rPr>
          <w:rFonts w:ascii="Sylfaen" w:hAnsi="Sylfaen" w:cs="Courier New"/>
          <w:sz w:val="24"/>
          <w:szCs w:val="24"/>
        </w:rPr>
      </w:pPr>
    </w:p>
    <w:p w:rsidR="004833CD" w:rsidRPr="00E30172" w:rsidRDefault="00941E01" w:rsidP="006D36AC">
      <w:pPr>
        <w:pStyle w:val="Heading4"/>
        <w:shd w:val="clear" w:color="auto" w:fill="FFFFFF"/>
        <w:jc w:val="both"/>
        <w:textAlignment w:val="baseline"/>
        <w:rPr>
          <w:rFonts w:ascii="Sylfaen" w:hAnsi="Sylfaen" w:cs="Arial"/>
          <w:b w:val="0"/>
          <w:bCs w:val="0"/>
          <w:i w:val="0"/>
          <w:iCs w:val="0"/>
          <w:color w:val="auto"/>
          <w:sz w:val="24"/>
          <w:szCs w:val="24"/>
        </w:rPr>
      </w:pPr>
      <w:r w:rsidRPr="00E30172">
        <w:rPr>
          <w:rFonts w:ascii="Sylfaen" w:hAnsi="Sylfaen" w:cs="Courier New"/>
          <w:i w:val="0"/>
          <w:iCs w:val="0"/>
          <w:color w:val="auto"/>
          <w:sz w:val="24"/>
          <w:szCs w:val="24"/>
        </w:rPr>
        <w:t>3-</w:t>
      </w:r>
      <w:r w:rsidRPr="00E30172">
        <w:rPr>
          <w:rFonts w:ascii="Sylfaen" w:hAnsi="Sylfaen" w:cs="Courier New"/>
          <w:b w:val="0"/>
          <w:bCs w:val="0"/>
          <w:i w:val="0"/>
          <w:iCs w:val="0"/>
          <w:color w:val="auto"/>
          <w:sz w:val="24"/>
          <w:szCs w:val="24"/>
        </w:rPr>
        <w:t xml:space="preserve"> </w:t>
      </w:r>
      <w:r w:rsidRPr="00E30172">
        <w:rPr>
          <w:rFonts w:ascii="Sylfaen" w:hAnsi="Sylfaen" w:cs="Courier New"/>
          <w:i w:val="0"/>
          <w:iCs w:val="0"/>
          <w:color w:val="auto"/>
          <w:sz w:val="24"/>
          <w:szCs w:val="24"/>
        </w:rPr>
        <w:t xml:space="preserve">Dr Derek </w:t>
      </w:r>
      <w:proofErr w:type="spellStart"/>
      <w:r w:rsidRPr="00E30172">
        <w:rPr>
          <w:rFonts w:ascii="Sylfaen" w:hAnsi="Sylfaen" w:cs="Courier New"/>
          <w:i w:val="0"/>
          <w:iCs w:val="0"/>
          <w:color w:val="auto"/>
          <w:sz w:val="24"/>
          <w:szCs w:val="24"/>
        </w:rPr>
        <w:t>Littlewood</w:t>
      </w:r>
      <w:proofErr w:type="spellEnd"/>
      <w:r w:rsidR="006D36AC" w:rsidRPr="00E30172">
        <w:rPr>
          <w:rFonts w:ascii="Sylfaen" w:hAnsi="Sylfaen" w:cs="Courier New"/>
          <w:i w:val="0"/>
          <w:iCs w:val="0"/>
          <w:color w:val="auto"/>
          <w:sz w:val="24"/>
          <w:szCs w:val="24"/>
        </w:rPr>
        <w:t xml:space="preserve">, </w:t>
      </w:r>
      <w:r w:rsidRPr="00E30172">
        <w:rPr>
          <w:rFonts w:ascii="Sylfaen" w:hAnsi="Sylfaen" w:cs="Arial"/>
          <w:b w:val="0"/>
          <w:bCs w:val="0"/>
          <w:i w:val="0"/>
          <w:iCs w:val="0"/>
          <w:color w:val="auto"/>
          <w:spacing w:val="-17"/>
          <w:sz w:val="24"/>
          <w:szCs w:val="24"/>
        </w:rPr>
        <w:t>Senior Lecturer</w:t>
      </w:r>
      <w:r w:rsidR="005833EE" w:rsidRPr="00E30172">
        <w:rPr>
          <w:rFonts w:ascii="Sylfaen" w:hAnsi="Sylfaen" w:cs="Arial"/>
          <w:b w:val="0"/>
          <w:bCs w:val="0"/>
          <w:i w:val="0"/>
          <w:iCs w:val="0"/>
          <w:color w:val="auto"/>
          <w:spacing w:val="-17"/>
          <w:sz w:val="24"/>
          <w:szCs w:val="24"/>
        </w:rPr>
        <w:t xml:space="preserve"> of English Literature</w:t>
      </w:r>
      <w:r w:rsidRPr="00E30172">
        <w:rPr>
          <w:rFonts w:ascii="Sylfaen" w:hAnsi="Sylfaen" w:cs="Arial"/>
          <w:b w:val="0"/>
          <w:bCs w:val="0"/>
          <w:i w:val="0"/>
          <w:iCs w:val="0"/>
          <w:color w:val="auto"/>
          <w:spacing w:val="-17"/>
          <w:sz w:val="24"/>
          <w:szCs w:val="24"/>
        </w:rPr>
        <w:t xml:space="preserve">, </w:t>
      </w:r>
      <w:hyperlink r:id="rId12" w:history="1">
        <w:r w:rsidRPr="00E30172">
          <w:rPr>
            <w:rStyle w:val="Hyperlink"/>
            <w:rFonts w:ascii="Sylfaen" w:hAnsi="Sylfaen" w:cs="Arial"/>
            <w:b w:val="0"/>
            <w:bCs w:val="0"/>
            <w:i w:val="0"/>
            <w:iCs w:val="0"/>
            <w:color w:val="auto"/>
            <w:sz w:val="24"/>
            <w:szCs w:val="24"/>
            <w:u w:val="none"/>
            <w:bdr w:val="none" w:sz="0" w:space="0" w:color="auto" w:frame="1"/>
          </w:rPr>
          <w:t>School of English</w:t>
        </w:r>
      </w:hyperlink>
      <w:r w:rsidRPr="00E30172">
        <w:rPr>
          <w:rFonts w:ascii="Sylfaen" w:hAnsi="Sylfaen" w:cs="Arial"/>
          <w:b w:val="0"/>
          <w:bCs w:val="0"/>
          <w:i w:val="0"/>
          <w:iCs w:val="0"/>
          <w:color w:val="auto"/>
          <w:sz w:val="24"/>
          <w:szCs w:val="24"/>
        </w:rPr>
        <w:t xml:space="preserve">, </w:t>
      </w:r>
      <w:hyperlink r:id="rId13" w:history="1">
        <w:r w:rsidRPr="00E30172">
          <w:rPr>
            <w:rStyle w:val="Hyperlink"/>
            <w:rFonts w:ascii="Sylfaen" w:hAnsi="Sylfaen" w:cs="Arial"/>
            <w:b w:val="0"/>
            <w:bCs w:val="0"/>
            <w:i w:val="0"/>
            <w:iCs w:val="0"/>
            <w:color w:val="auto"/>
            <w:sz w:val="24"/>
            <w:szCs w:val="24"/>
            <w:u w:val="none"/>
            <w:bdr w:val="none" w:sz="0" w:space="0" w:color="auto" w:frame="1"/>
          </w:rPr>
          <w:t>Faculty of Performance, Media &amp; English</w:t>
        </w:r>
      </w:hyperlink>
      <w:r w:rsidRPr="00E30172">
        <w:rPr>
          <w:rFonts w:ascii="Sylfaen" w:hAnsi="Sylfaen" w:cs="Arial"/>
          <w:b w:val="0"/>
          <w:bCs w:val="0"/>
          <w:i w:val="0"/>
          <w:iCs w:val="0"/>
          <w:color w:val="auto"/>
          <w:sz w:val="24"/>
          <w:szCs w:val="24"/>
        </w:rPr>
        <w:t>, Birmingham</w:t>
      </w:r>
      <w:r w:rsidR="005833EE" w:rsidRPr="00E30172">
        <w:rPr>
          <w:rFonts w:ascii="Sylfaen" w:hAnsi="Sylfaen" w:cs="Arial"/>
          <w:b w:val="0"/>
          <w:bCs w:val="0"/>
          <w:i w:val="0"/>
          <w:iCs w:val="0"/>
          <w:color w:val="auto"/>
          <w:sz w:val="24"/>
          <w:szCs w:val="24"/>
        </w:rPr>
        <w:t xml:space="preserve"> City University</w:t>
      </w:r>
      <w:r w:rsidRPr="00E30172">
        <w:rPr>
          <w:rFonts w:ascii="Sylfaen" w:hAnsi="Sylfaen" w:cs="Arial"/>
          <w:b w:val="0"/>
          <w:bCs w:val="0"/>
          <w:i w:val="0"/>
          <w:iCs w:val="0"/>
          <w:color w:val="auto"/>
          <w:sz w:val="24"/>
          <w:szCs w:val="24"/>
        </w:rPr>
        <w:t>,</w:t>
      </w:r>
      <w:r w:rsidR="00196E54" w:rsidRPr="00E30172">
        <w:rPr>
          <w:rFonts w:ascii="Sylfaen" w:hAnsi="Sylfaen" w:cs="Arial"/>
          <w:b w:val="0"/>
          <w:bCs w:val="0"/>
          <w:i w:val="0"/>
          <w:iCs w:val="0"/>
          <w:color w:val="auto"/>
          <w:sz w:val="24"/>
          <w:szCs w:val="24"/>
        </w:rPr>
        <w:t xml:space="preserve"> Birmingham,</w:t>
      </w:r>
      <w:r w:rsidR="004833CD" w:rsidRPr="00E30172">
        <w:rPr>
          <w:rFonts w:ascii="Sylfaen" w:hAnsi="Sylfaen" w:cs="Arial"/>
          <w:b w:val="0"/>
          <w:bCs w:val="0"/>
          <w:i w:val="0"/>
          <w:iCs w:val="0"/>
          <w:color w:val="auto"/>
          <w:sz w:val="24"/>
          <w:szCs w:val="24"/>
        </w:rPr>
        <w:t xml:space="preserve"> UK</w:t>
      </w:r>
    </w:p>
    <w:p w:rsidR="004833CD" w:rsidRPr="00E30172" w:rsidRDefault="00941E01" w:rsidP="003862D1">
      <w:pPr>
        <w:pStyle w:val="Heading4"/>
        <w:numPr>
          <w:ilvl w:val="0"/>
          <w:numId w:val="1"/>
        </w:numPr>
        <w:shd w:val="clear" w:color="auto" w:fill="FFFFFF"/>
        <w:jc w:val="both"/>
        <w:textAlignment w:val="baseline"/>
        <w:rPr>
          <w:rFonts w:ascii="Sylfaen" w:hAnsi="Sylfaen"/>
          <w:color w:val="auto"/>
          <w:sz w:val="24"/>
          <w:szCs w:val="24"/>
        </w:rPr>
      </w:pPr>
      <w:r w:rsidRPr="00E30172">
        <w:rPr>
          <w:rFonts w:ascii="Sylfaen" w:hAnsi="Sylfaen" w:cs="Arial"/>
          <w:i w:val="0"/>
          <w:iCs w:val="0"/>
          <w:color w:val="auto"/>
          <w:sz w:val="24"/>
          <w:szCs w:val="24"/>
        </w:rPr>
        <w:t>Email</w:t>
      </w:r>
      <w:r w:rsidRPr="00E30172">
        <w:rPr>
          <w:rFonts w:ascii="Sylfaen" w:hAnsi="Sylfaen" w:cs="Arial"/>
          <w:b w:val="0"/>
          <w:bCs w:val="0"/>
          <w:i w:val="0"/>
          <w:iCs w:val="0"/>
          <w:color w:val="auto"/>
          <w:sz w:val="24"/>
          <w:szCs w:val="24"/>
        </w:rPr>
        <w:t xml:space="preserve">: </w:t>
      </w:r>
      <w:hyperlink r:id="rId14" w:history="1">
        <w:r w:rsidRPr="00E30172">
          <w:rPr>
            <w:rStyle w:val="Hyperlink"/>
            <w:rFonts w:ascii="Sylfaen" w:hAnsi="Sylfaen" w:cs="Arial"/>
            <w:b w:val="0"/>
            <w:bCs w:val="0"/>
            <w:i w:val="0"/>
            <w:iCs w:val="0"/>
            <w:color w:val="auto"/>
            <w:sz w:val="24"/>
            <w:szCs w:val="24"/>
            <w:bdr w:val="none" w:sz="0" w:space="0" w:color="auto" w:frame="1"/>
          </w:rPr>
          <w:t>derek.littlewood@bcu.ac.uk</w:t>
        </w:r>
      </w:hyperlink>
    </w:p>
    <w:p w:rsidR="006D36AC" w:rsidRPr="00E30172" w:rsidRDefault="00414A13" w:rsidP="003862D1">
      <w:pPr>
        <w:pStyle w:val="Heading4"/>
        <w:numPr>
          <w:ilvl w:val="0"/>
          <w:numId w:val="1"/>
        </w:numPr>
        <w:shd w:val="clear" w:color="auto" w:fill="FFFFFF"/>
        <w:jc w:val="both"/>
        <w:textAlignment w:val="baseline"/>
        <w:rPr>
          <w:rFonts w:ascii="Sylfaen" w:hAnsi="Sylfaen"/>
          <w:b w:val="0"/>
          <w:bCs w:val="0"/>
          <w:i w:val="0"/>
          <w:iCs w:val="0"/>
          <w:color w:val="auto"/>
          <w:sz w:val="24"/>
          <w:szCs w:val="24"/>
        </w:rPr>
      </w:pPr>
      <w:r w:rsidRPr="00E30172">
        <w:rPr>
          <w:rFonts w:ascii="Sylfaen" w:hAnsi="Sylfaen"/>
          <w:i w:val="0"/>
          <w:iCs w:val="0"/>
          <w:color w:val="auto"/>
          <w:spacing w:val="-3"/>
          <w:sz w:val="24"/>
          <w:szCs w:val="24"/>
        </w:rPr>
        <w:t>Postal address:</w:t>
      </w:r>
      <w:r w:rsidRPr="00E30172">
        <w:rPr>
          <w:rStyle w:val="Emphasis"/>
          <w:rFonts w:ascii="Sylfaen" w:hAnsi="Sylfaen" w:cs="Arial"/>
          <w:b w:val="0"/>
          <w:bCs w:val="0"/>
          <w:i/>
          <w:iCs/>
          <w:color w:val="auto"/>
          <w:sz w:val="24"/>
          <w:szCs w:val="24"/>
          <w:shd w:val="clear" w:color="auto" w:fill="FFFFFF"/>
        </w:rPr>
        <w:t xml:space="preserve"> </w:t>
      </w:r>
      <w:r w:rsidRPr="00E30172">
        <w:rPr>
          <w:rFonts w:ascii="Sylfaen" w:hAnsi="Sylfaen"/>
          <w:b w:val="0"/>
          <w:bCs w:val="0"/>
          <w:i w:val="0"/>
          <w:iCs w:val="0"/>
          <w:color w:val="auto"/>
          <w:sz w:val="24"/>
          <w:szCs w:val="24"/>
        </w:rPr>
        <w:t>The School of English, City North Campus, Perry Barr, Birmingham, B42 2SU, United Kingdom</w:t>
      </w:r>
    </w:p>
    <w:p w:rsidR="003862D1" w:rsidRPr="00E30172" w:rsidRDefault="004833CD" w:rsidP="003862D1">
      <w:pPr>
        <w:pStyle w:val="ListParagraph"/>
        <w:numPr>
          <w:ilvl w:val="0"/>
          <w:numId w:val="1"/>
        </w:numPr>
        <w:ind w:left="835"/>
        <w:jc w:val="both"/>
        <w:rPr>
          <w:rStyle w:val="Emphasis"/>
          <w:rFonts w:ascii="Sylfaen" w:hAnsi="Sylfaen" w:cs="Courier New"/>
          <w:i w:val="0"/>
          <w:iCs w:val="0"/>
          <w:sz w:val="24"/>
          <w:szCs w:val="24"/>
        </w:rPr>
      </w:pPr>
      <w:r w:rsidRPr="00E30172">
        <w:rPr>
          <w:rFonts w:ascii="Sylfaen" w:hAnsi="Sylfaen"/>
          <w:sz w:val="24"/>
          <w:szCs w:val="24"/>
        </w:rPr>
        <w:t xml:space="preserve"> </w:t>
      </w:r>
      <w:r w:rsidR="003862D1" w:rsidRPr="00E30172">
        <w:rPr>
          <w:rFonts w:ascii="Sylfaen" w:hAnsi="Sylfaen"/>
          <w:b/>
          <w:bCs/>
          <w:spacing w:val="-3"/>
          <w:sz w:val="24"/>
          <w:szCs w:val="24"/>
        </w:rPr>
        <w:t>Telephone number:</w:t>
      </w:r>
      <w:r w:rsidR="003862D1" w:rsidRPr="00E30172">
        <w:rPr>
          <w:rStyle w:val="Emphasis"/>
          <w:rFonts w:ascii="Sylfaen" w:hAnsi="Sylfaen" w:cs="Arial"/>
          <w:i w:val="0"/>
          <w:iCs w:val="0"/>
          <w:sz w:val="24"/>
          <w:szCs w:val="24"/>
          <w:shd w:val="clear" w:color="auto" w:fill="FFFFFF"/>
        </w:rPr>
        <w:t xml:space="preserve">  +44 779 2147182</w:t>
      </w:r>
    </w:p>
    <w:p w:rsidR="00D9591F" w:rsidRPr="00E30172" w:rsidRDefault="00D9591F" w:rsidP="006D36AC">
      <w:pPr>
        <w:rPr>
          <w:rFonts w:ascii="Sylfaen" w:hAnsi="Sylfaen"/>
          <w:sz w:val="24"/>
          <w:szCs w:val="24"/>
        </w:rPr>
      </w:pPr>
    </w:p>
    <w:p w:rsidR="00414A13" w:rsidRPr="00E30172" w:rsidRDefault="00941E01" w:rsidP="004833CD">
      <w:pPr>
        <w:jc w:val="both"/>
        <w:rPr>
          <w:rFonts w:ascii="Sylfaen" w:hAnsi="Sylfaen"/>
          <w:sz w:val="24"/>
          <w:szCs w:val="24"/>
        </w:rPr>
      </w:pPr>
      <w:r w:rsidRPr="00E30172">
        <w:rPr>
          <w:rFonts w:ascii="Sylfaen" w:hAnsi="Sylfaen"/>
          <w:b/>
          <w:bCs/>
          <w:sz w:val="24"/>
          <w:szCs w:val="24"/>
        </w:rPr>
        <w:t>4-</w:t>
      </w:r>
      <w:r w:rsidRPr="00E30172">
        <w:rPr>
          <w:rFonts w:ascii="Sylfaen" w:hAnsi="Sylfaen"/>
          <w:sz w:val="24"/>
          <w:szCs w:val="24"/>
        </w:rPr>
        <w:t xml:space="preserve"> </w:t>
      </w:r>
      <w:proofErr w:type="spellStart"/>
      <w:r w:rsidR="00900DE8" w:rsidRPr="00E30172">
        <w:rPr>
          <w:rFonts w:ascii="Sylfaen" w:hAnsi="Sylfaen"/>
          <w:b/>
          <w:bCs/>
          <w:sz w:val="24"/>
          <w:szCs w:val="24"/>
        </w:rPr>
        <w:t>Prof.</w:t>
      </w:r>
      <w:proofErr w:type="spellEnd"/>
      <w:r w:rsidR="00900DE8" w:rsidRPr="00E30172">
        <w:rPr>
          <w:rFonts w:ascii="Sylfaen" w:hAnsi="Sylfaen"/>
          <w:b/>
          <w:bCs/>
          <w:sz w:val="24"/>
          <w:szCs w:val="24"/>
        </w:rPr>
        <w:t xml:space="preserve"> </w:t>
      </w:r>
      <w:r w:rsidRPr="00E30172">
        <w:rPr>
          <w:rFonts w:ascii="Sylfaen" w:hAnsi="Sylfaen"/>
          <w:b/>
          <w:bCs/>
          <w:sz w:val="24"/>
          <w:szCs w:val="24"/>
        </w:rPr>
        <w:t>David Roberts</w:t>
      </w:r>
      <w:r w:rsidRPr="00E30172">
        <w:rPr>
          <w:rFonts w:ascii="Sylfaen" w:hAnsi="Sylfaen"/>
          <w:sz w:val="24"/>
          <w:szCs w:val="24"/>
        </w:rPr>
        <w:t xml:space="preserve">, Dean of </w:t>
      </w:r>
      <w:hyperlink r:id="rId15" w:history="1">
        <w:r w:rsidRPr="00E30172">
          <w:rPr>
            <w:rStyle w:val="Hyperlink"/>
            <w:rFonts w:ascii="Sylfaen" w:hAnsi="Sylfaen" w:cs="Arial"/>
            <w:color w:val="auto"/>
            <w:sz w:val="24"/>
            <w:szCs w:val="24"/>
            <w:u w:val="none"/>
            <w:bdr w:val="none" w:sz="0" w:space="0" w:color="auto" w:frame="1"/>
          </w:rPr>
          <w:t>Faculty of Performance, Media &amp; English</w:t>
        </w:r>
      </w:hyperlink>
      <w:r w:rsidRPr="00E30172">
        <w:rPr>
          <w:rFonts w:ascii="Sylfaen" w:hAnsi="Sylfaen" w:cs="Arial"/>
          <w:sz w:val="24"/>
          <w:szCs w:val="24"/>
        </w:rPr>
        <w:t>,</w:t>
      </w:r>
      <w:r w:rsidRPr="00E30172">
        <w:rPr>
          <w:rFonts w:ascii="Sylfaen" w:hAnsi="Sylfaen" w:cs="Arial"/>
          <w:b/>
          <w:bCs/>
          <w:sz w:val="24"/>
          <w:szCs w:val="24"/>
        </w:rPr>
        <w:t xml:space="preserve"> </w:t>
      </w:r>
      <w:r w:rsidR="005833EE" w:rsidRPr="00E30172">
        <w:rPr>
          <w:rFonts w:ascii="Sylfaen" w:hAnsi="Sylfaen" w:cs="Arial"/>
          <w:sz w:val="24"/>
          <w:szCs w:val="24"/>
        </w:rPr>
        <w:t>Birmingham City University</w:t>
      </w:r>
      <w:r w:rsidRPr="00E30172">
        <w:rPr>
          <w:rFonts w:ascii="Sylfaen" w:hAnsi="Sylfaen" w:cs="Arial"/>
          <w:sz w:val="24"/>
          <w:szCs w:val="24"/>
        </w:rPr>
        <w:t xml:space="preserve">, </w:t>
      </w:r>
      <w:r w:rsidR="00196E54" w:rsidRPr="00E30172">
        <w:rPr>
          <w:rFonts w:ascii="Sylfaen" w:hAnsi="Sylfaen" w:cs="Arial"/>
          <w:sz w:val="24"/>
          <w:szCs w:val="24"/>
        </w:rPr>
        <w:t xml:space="preserve">Birmingham, </w:t>
      </w:r>
      <w:r w:rsidRPr="00E30172">
        <w:rPr>
          <w:rFonts w:ascii="Sylfaen" w:hAnsi="Sylfaen" w:cs="Arial"/>
          <w:sz w:val="24"/>
          <w:szCs w:val="24"/>
        </w:rPr>
        <w:t>UK</w:t>
      </w:r>
      <w:r w:rsidRPr="00E30172">
        <w:rPr>
          <w:rFonts w:ascii="Sylfaen" w:hAnsi="Sylfaen" w:cs="Arial"/>
          <w:b/>
          <w:bCs/>
          <w:sz w:val="24"/>
          <w:szCs w:val="24"/>
        </w:rPr>
        <w:t xml:space="preserve"> </w:t>
      </w:r>
    </w:p>
    <w:p w:rsidR="004833CD" w:rsidRPr="00E30172" w:rsidRDefault="004833CD" w:rsidP="004833CD">
      <w:pPr>
        <w:pStyle w:val="Heading4"/>
        <w:numPr>
          <w:ilvl w:val="0"/>
          <w:numId w:val="1"/>
        </w:numPr>
        <w:shd w:val="clear" w:color="auto" w:fill="FFFFFF"/>
        <w:jc w:val="both"/>
        <w:textAlignment w:val="baseline"/>
        <w:rPr>
          <w:rFonts w:ascii="Sylfaen" w:hAnsi="Sylfaen"/>
          <w:color w:val="auto"/>
          <w:sz w:val="24"/>
          <w:szCs w:val="24"/>
        </w:rPr>
      </w:pPr>
      <w:r w:rsidRPr="00E30172">
        <w:rPr>
          <w:rFonts w:ascii="Sylfaen" w:hAnsi="Sylfaen" w:cs="Arial"/>
          <w:i w:val="0"/>
          <w:iCs w:val="0"/>
          <w:color w:val="auto"/>
          <w:sz w:val="24"/>
          <w:szCs w:val="24"/>
        </w:rPr>
        <w:t>Email</w:t>
      </w:r>
      <w:r w:rsidRPr="00E30172">
        <w:rPr>
          <w:rFonts w:ascii="Sylfaen" w:hAnsi="Sylfaen" w:cs="Arial"/>
          <w:b w:val="0"/>
          <w:bCs w:val="0"/>
          <w:i w:val="0"/>
          <w:iCs w:val="0"/>
          <w:color w:val="auto"/>
          <w:sz w:val="24"/>
          <w:szCs w:val="24"/>
        </w:rPr>
        <w:t xml:space="preserve">: </w:t>
      </w:r>
      <w:hyperlink r:id="rId16" w:history="1">
        <w:r w:rsidRPr="00E30172">
          <w:rPr>
            <w:rStyle w:val="Hyperlink"/>
            <w:rFonts w:ascii="Sylfaen" w:hAnsi="Sylfaen" w:cs="Arial"/>
            <w:b w:val="0"/>
            <w:bCs w:val="0"/>
            <w:i w:val="0"/>
            <w:iCs w:val="0"/>
            <w:color w:val="auto"/>
            <w:sz w:val="24"/>
            <w:szCs w:val="24"/>
            <w:bdr w:val="none" w:sz="0" w:space="0" w:color="auto" w:frame="1"/>
          </w:rPr>
          <w:t>david.roberts@bcu.ac.uk</w:t>
        </w:r>
      </w:hyperlink>
    </w:p>
    <w:p w:rsidR="003862D1" w:rsidRPr="00E30172" w:rsidRDefault="004833CD" w:rsidP="003862D1">
      <w:pPr>
        <w:pStyle w:val="Heading4"/>
        <w:numPr>
          <w:ilvl w:val="0"/>
          <w:numId w:val="1"/>
        </w:numPr>
        <w:shd w:val="clear" w:color="auto" w:fill="FFFFFF"/>
        <w:jc w:val="both"/>
        <w:textAlignment w:val="baseline"/>
        <w:rPr>
          <w:rFonts w:ascii="Sylfaen" w:hAnsi="Sylfaen"/>
          <w:b w:val="0"/>
          <w:bCs w:val="0"/>
          <w:i w:val="0"/>
          <w:iCs w:val="0"/>
          <w:color w:val="auto"/>
          <w:sz w:val="24"/>
          <w:szCs w:val="24"/>
        </w:rPr>
      </w:pPr>
      <w:r w:rsidRPr="00E30172">
        <w:rPr>
          <w:rFonts w:ascii="Sylfaen" w:hAnsi="Sylfaen"/>
          <w:i w:val="0"/>
          <w:iCs w:val="0"/>
          <w:color w:val="auto"/>
          <w:spacing w:val="-3"/>
          <w:sz w:val="24"/>
          <w:szCs w:val="24"/>
        </w:rPr>
        <w:t>Postal address:</w:t>
      </w:r>
      <w:r w:rsidRPr="00E30172">
        <w:rPr>
          <w:rStyle w:val="Emphasis"/>
          <w:rFonts w:ascii="Sylfaen" w:hAnsi="Sylfaen" w:cs="Arial"/>
          <w:b w:val="0"/>
          <w:bCs w:val="0"/>
          <w:i/>
          <w:iCs/>
          <w:color w:val="auto"/>
          <w:sz w:val="24"/>
          <w:szCs w:val="24"/>
          <w:shd w:val="clear" w:color="auto" w:fill="FFFFFF"/>
        </w:rPr>
        <w:t xml:space="preserve"> </w:t>
      </w:r>
      <w:r w:rsidRPr="00E30172">
        <w:rPr>
          <w:rFonts w:ascii="Sylfaen" w:hAnsi="Sylfaen"/>
          <w:b w:val="0"/>
          <w:bCs w:val="0"/>
          <w:i w:val="0"/>
          <w:iCs w:val="0"/>
          <w:color w:val="auto"/>
          <w:sz w:val="24"/>
          <w:szCs w:val="24"/>
        </w:rPr>
        <w:t>The School of English, City North Campus, Perry Barr, Birmingham, B42 2SU, United Kingdom</w:t>
      </w:r>
    </w:p>
    <w:p w:rsidR="003862D1" w:rsidRPr="00E30172" w:rsidRDefault="003862D1" w:rsidP="003862D1">
      <w:pPr>
        <w:rPr>
          <w:rFonts w:ascii="Sylfaen" w:hAnsi="Sylfaen"/>
        </w:rPr>
      </w:pPr>
    </w:p>
    <w:p w:rsidR="003862D1" w:rsidRPr="00E30172" w:rsidRDefault="003862D1" w:rsidP="003862D1">
      <w:pPr>
        <w:pStyle w:val="ListParagraph"/>
        <w:numPr>
          <w:ilvl w:val="0"/>
          <w:numId w:val="1"/>
        </w:numPr>
        <w:ind w:left="835"/>
        <w:jc w:val="both"/>
        <w:rPr>
          <w:rStyle w:val="Emphasis"/>
          <w:rFonts w:ascii="Sylfaen" w:hAnsi="Sylfaen" w:cs="Courier New"/>
          <w:i w:val="0"/>
          <w:iCs w:val="0"/>
          <w:sz w:val="24"/>
          <w:szCs w:val="24"/>
        </w:rPr>
      </w:pPr>
      <w:r w:rsidRPr="00E30172">
        <w:rPr>
          <w:rFonts w:ascii="Sylfaen" w:hAnsi="Sylfaen"/>
          <w:b/>
          <w:bCs/>
          <w:spacing w:val="-3"/>
          <w:sz w:val="24"/>
          <w:szCs w:val="24"/>
        </w:rPr>
        <w:t>Telephone number:</w:t>
      </w:r>
      <w:r w:rsidRPr="00E30172">
        <w:rPr>
          <w:rStyle w:val="Emphasis"/>
          <w:rFonts w:ascii="Sylfaen" w:hAnsi="Sylfaen" w:cs="Arial"/>
          <w:i w:val="0"/>
          <w:iCs w:val="0"/>
          <w:sz w:val="24"/>
          <w:szCs w:val="24"/>
          <w:shd w:val="clear" w:color="auto" w:fill="FFFFFF"/>
        </w:rPr>
        <w:t xml:space="preserve">  +44 121 3316341</w:t>
      </w:r>
    </w:p>
    <w:p w:rsidR="006D36AC" w:rsidRPr="00E30172" w:rsidRDefault="006D36AC" w:rsidP="00941E01">
      <w:pPr>
        <w:rPr>
          <w:rFonts w:ascii="Sylfaen" w:hAnsi="Sylfaen"/>
          <w:sz w:val="24"/>
          <w:szCs w:val="24"/>
        </w:rPr>
      </w:pPr>
    </w:p>
    <w:p w:rsidR="00414A13" w:rsidRPr="00E30172" w:rsidRDefault="00941E01" w:rsidP="00D9591F">
      <w:pPr>
        <w:jc w:val="both"/>
        <w:rPr>
          <w:rFonts w:ascii="Sylfaen" w:hAnsi="Sylfaen"/>
          <w:sz w:val="24"/>
          <w:szCs w:val="24"/>
        </w:rPr>
      </w:pPr>
      <w:r w:rsidRPr="00E30172">
        <w:rPr>
          <w:rFonts w:ascii="Sylfaen" w:hAnsi="Sylfaen"/>
          <w:b/>
          <w:bCs/>
          <w:sz w:val="24"/>
          <w:szCs w:val="24"/>
        </w:rPr>
        <w:t>5-</w:t>
      </w:r>
      <w:r w:rsidR="005833EE" w:rsidRPr="00E30172">
        <w:rPr>
          <w:rFonts w:ascii="Sylfaen" w:hAnsi="Sylfaen"/>
          <w:sz w:val="24"/>
          <w:szCs w:val="24"/>
        </w:rPr>
        <w:t xml:space="preserve"> </w:t>
      </w:r>
      <w:proofErr w:type="spellStart"/>
      <w:r w:rsidR="00900DE8" w:rsidRPr="00E30172">
        <w:rPr>
          <w:rFonts w:ascii="Sylfaen" w:hAnsi="Sylfaen"/>
          <w:b/>
          <w:bCs/>
          <w:sz w:val="24"/>
          <w:szCs w:val="24"/>
        </w:rPr>
        <w:t>Prof.</w:t>
      </w:r>
      <w:proofErr w:type="spellEnd"/>
      <w:r w:rsidR="00900DE8" w:rsidRPr="00E30172">
        <w:rPr>
          <w:rFonts w:ascii="Sylfaen" w:hAnsi="Sylfaen"/>
          <w:b/>
          <w:bCs/>
          <w:sz w:val="24"/>
          <w:szCs w:val="24"/>
        </w:rPr>
        <w:t xml:space="preserve"> </w:t>
      </w:r>
      <w:r w:rsidR="005833EE" w:rsidRPr="00E30172">
        <w:rPr>
          <w:rFonts w:ascii="Sylfaen" w:hAnsi="Sylfaen"/>
          <w:b/>
          <w:bCs/>
          <w:sz w:val="24"/>
          <w:szCs w:val="24"/>
        </w:rPr>
        <w:t xml:space="preserve">Adel </w:t>
      </w:r>
      <w:proofErr w:type="spellStart"/>
      <w:r w:rsidR="005833EE" w:rsidRPr="00E30172">
        <w:rPr>
          <w:rFonts w:ascii="Sylfaen" w:hAnsi="Sylfaen"/>
          <w:b/>
          <w:bCs/>
          <w:sz w:val="24"/>
          <w:szCs w:val="24"/>
        </w:rPr>
        <w:t>Tweissi</w:t>
      </w:r>
      <w:proofErr w:type="spellEnd"/>
      <w:r w:rsidR="005833EE" w:rsidRPr="00E30172">
        <w:rPr>
          <w:rFonts w:ascii="Sylfaen" w:hAnsi="Sylfaen"/>
          <w:sz w:val="24"/>
          <w:szCs w:val="24"/>
        </w:rPr>
        <w:t>,</w:t>
      </w:r>
      <w:r w:rsidR="00D9591F" w:rsidRPr="00E30172">
        <w:rPr>
          <w:rFonts w:ascii="Sylfaen" w:hAnsi="Sylfaen"/>
          <w:sz w:val="24"/>
          <w:szCs w:val="24"/>
        </w:rPr>
        <w:t xml:space="preserve"> </w:t>
      </w:r>
      <w:r w:rsidR="006D36AC" w:rsidRPr="00E30172">
        <w:rPr>
          <w:rFonts w:ascii="Sylfaen" w:hAnsi="Sylfaen"/>
          <w:sz w:val="24"/>
          <w:szCs w:val="24"/>
        </w:rPr>
        <w:t xml:space="preserve">a </w:t>
      </w:r>
      <w:r w:rsidR="00D9591F" w:rsidRPr="00E30172">
        <w:rPr>
          <w:rFonts w:ascii="Sylfaen" w:hAnsi="Sylfaen"/>
          <w:sz w:val="24"/>
          <w:szCs w:val="24"/>
        </w:rPr>
        <w:t xml:space="preserve">former </w:t>
      </w:r>
      <w:r w:rsidR="005833EE" w:rsidRPr="00E30172">
        <w:rPr>
          <w:rFonts w:ascii="Sylfaen" w:hAnsi="Sylfaen"/>
          <w:sz w:val="24"/>
          <w:szCs w:val="24"/>
        </w:rPr>
        <w:t>Preside</w:t>
      </w:r>
      <w:r w:rsidR="00196E54" w:rsidRPr="00E30172">
        <w:rPr>
          <w:rFonts w:ascii="Sylfaen" w:hAnsi="Sylfaen"/>
          <w:sz w:val="24"/>
          <w:szCs w:val="24"/>
        </w:rPr>
        <w:t>nt of the Univ</w:t>
      </w:r>
      <w:r w:rsidR="004833CD" w:rsidRPr="00E30172">
        <w:rPr>
          <w:rFonts w:ascii="Sylfaen" w:hAnsi="Sylfaen"/>
          <w:sz w:val="24"/>
          <w:szCs w:val="24"/>
        </w:rPr>
        <w:t>ersity of Jordan</w:t>
      </w:r>
      <w:r w:rsidR="006D36AC" w:rsidRPr="00E30172">
        <w:rPr>
          <w:rFonts w:ascii="Sylfaen" w:hAnsi="Sylfaen"/>
          <w:sz w:val="24"/>
          <w:szCs w:val="24"/>
        </w:rPr>
        <w:t xml:space="preserve"> and a current senator</w:t>
      </w:r>
      <w:r w:rsidR="004833CD" w:rsidRPr="00E30172">
        <w:rPr>
          <w:rFonts w:ascii="Sylfaen" w:hAnsi="Sylfaen"/>
          <w:sz w:val="24"/>
          <w:szCs w:val="24"/>
        </w:rPr>
        <w:t>, Amman, Jordan</w:t>
      </w:r>
      <w:r w:rsidR="00196E54" w:rsidRPr="00E30172">
        <w:rPr>
          <w:rFonts w:ascii="Sylfaen" w:hAnsi="Sylfaen"/>
          <w:sz w:val="24"/>
          <w:szCs w:val="24"/>
        </w:rPr>
        <w:t xml:space="preserve"> </w:t>
      </w:r>
    </w:p>
    <w:p w:rsidR="004833CD" w:rsidRPr="00E30172" w:rsidRDefault="004833CD" w:rsidP="00D9591F">
      <w:pPr>
        <w:jc w:val="both"/>
        <w:rPr>
          <w:rFonts w:ascii="Sylfaen" w:hAnsi="Sylfaen"/>
          <w:sz w:val="24"/>
          <w:szCs w:val="24"/>
        </w:rPr>
      </w:pPr>
    </w:p>
    <w:p w:rsidR="00941E01" w:rsidRPr="00E30172" w:rsidRDefault="005833EE" w:rsidP="004833CD">
      <w:pPr>
        <w:pStyle w:val="ListParagraph"/>
        <w:numPr>
          <w:ilvl w:val="0"/>
          <w:numId w:val="1"/>
        </w:numPr>
        <w:jc w:val="both"/>
        <w:rPr>
          <w:rFonts w:ascii="Sylfaen" w:hAnsi="Sylfaen"/>
          <w:sz w:val="24"/>
          <w:szCs w:val="24"/>
        </w:rPr>
      </w:pPr>
      <w:r w:rsidRPr="00E30172">
        <w:rPr>
          <w:rFonts w:ascii="Sylfaen" w:hAnsi="Sylfaen"/>
          <w:b/>
          <w:bCs/>
          <w:sz w:val="24"/>
          <w:szCs w:val="24"/>
        </w:rPr>
        <w:t>Email</w:t>
      </w:r>
      <w:r w:rsidRPr="00E30172">
        <w:rPr>
          <w:rFonts w:ascii="Sylfaen" w:hAnsi="Sylfaen"/>
          <w:sz w:val="24"/>
          <w:szCs w:val="24"/>
        </w:rPr>
        <w:t>:</w:t>
      </w:r>
      <w:r w:rsidR="00D9591F" w:rsidRPr="00E30172">
        <w:rPr>
          <w:rFonts w:ascii="Sylfaen" w:hAnsi="Sylfaen"/>
          <w:sz w:val="24"/>
          <w:szCs w:val="24"/>
        </w:rPr>
        <w:t xml:space="preserve"> </w:t>
      </w:r>
      <w:hyperlink r:id="rId17" w:history="1">
        <w:r w:rsidR="004833CD" w:rsidRPr="00E30172">
          <w:rPr>
            <w:rStyle w:val="Hyperlink"/>
            <w:rFonts w:ascii="Sylfaen" w:hAnsi="Sylfaen"/>
            <w:color w:val="auto"/>
            <w:sz w:val="24"/>
            <w:szCs w:val="24"/>
          </w:rPr>
          <w:t>adel.</w:t>
        </w:r>
        <w:r w:rsidR="004833CD" w:rsidRPr="00E30172">
          <w:rPr>
            <w:rStyle w:val="Hyperlink"/>
            <w:rFonts w:ascii="Sylfaen" w:hAnsi="Sylfaen" w:cs="Arial"/>
            <w:color w:val="auto"/>
            <w:sz w:val="24"/>
            <w:szCs w:val="24"/>
          </w:rPr>
          <w:t>tweissi@gmail.com</w:t>
        </w:r>
      </w:hyperlink>
    </w:p>
    <w:p w:rsidR="00414A13" w:rsidRPr="00E30172" w:rsidRDefault="00414A13" w:rsidP="004833CD">
      <w:pPr>
        <w:pStyle w:val="ListParagraph"/>
        <w:numPr>
          <w:ilvl w:val="0"/>
          <w:numId w:val="1"/>
        </w:numPr>
        <w:jc w:val="both"/>
        <w:rPr>
          <w:rFonts w:ascii="Sylfaen" w:hAnsi="Sylfaen"/>
          <w:sz w:val="24"/>
          <w:szCs w:val="24"/>
        </w:rPr>
      </w:pPr>
      <w:r w:rsidRPr="00E30172">
        <w:rPr>
          <w:rFonts w:ascii="Sylfaen" w:hAnsi="Sylfaen"/>
          <w:b/>
          <w:bCs/>
          <w:spacing w:val="-3"/>
          <w:sz w:val="24"/>
          <w:szCs w:val="24"/>
        </w:rPr>
        <w:t>Postal address</w:t>
      </w:r>
      <w:r w:rsidRPr="00E30172">
        <w:rPr>
          <w:rFonts w:ascii="Sylfaen" w:hAnsi="Sylfaen"/>
          <w:spacing w:val="-3"/>
          <w:sz w:val="24"/>
          <w:szCs w:val="24"/>
        </w:rPr>
        <w:t xml:space="preserve">: </w:t>
      </w:r>
      <w:proofErr w:type="spellStart"/>
      <w:r w:rsidRPr="00E30172">
        <w:rPr>
          <w:rFonts w:ascii="Sylfaen" w:hAnsi="Sylfaen"/>
          <w:spacing w:val="-3"/>
          <w:sz w:val="24"/>
          <w:szCs w:val="24"/>
        </w:rPr>
        <w:t>Marj</w:t>
      </w:r>
      <w:proofErr w:type="spellEnd"/>
      <w:r w:rsidRPr="00E30172">
        <w:rPr>
          <w:rFonts w:ascii="Sylfaen" w:hAnsi="Sylfaen"/>
          <w:spacing w:val="-3"/>
          <w:sz w:val="24"/>
          <w:szCs w:val="24"/>
        </w:rPr>
        <w:t xml:space="preserve"> El </w:t>
      </w:r>
      <w:proofErr w:type="spellStart"/>
      <w:r w:rsidRPr="00E30172">
        <w:rPr>
          <w:rFonts w:ascii="Sylfaen" w:hAnsi="Sylfaen"/>
          <w:spacing w:val="-3"/>
          <w:sz w:val="24"/>
          <w:szCs w:val="24"/>
        </w:rPr>
        <w:t>Hammam</w:t>
      </w:r>
      <w:proofErr w:type="spellEnd"/>
      <w:r w:rsidRPr="00E30172">
        <w:rPr>
          <w:rFonts w:ascii="Sylfaen" w:hAnsi="Sylfaen"/>
          <w:spacing w:val="-3"/>
          <w:sz w:val="24"/>
          <w:szCs w:val="24"/>
        </w:rPr>
        <w:t>, Amman, P. O. Box (1073)</w:t>
      </w:r>
    </w:p>
    <w:p w:rsidR="00952D34" w:rsidRPr="00032687" w:rsidRDefault="003862D1" w:rsidP="00032687">
      <w:pPr>
        <w:pStyle w:val="ListParagraph"/>
        <w:numPr>
          <w:ilvl w:val="0"/>
          <w:numId w:val="1"/>
        </w:numPr>
        <w:ind w:left="835"/>
        <w:jc w:val="both"/>
        <w:rPr>
          <w:rFonts w:ascii="Sylfaen" w:hAnsi="Sylfaen" w:cs="Courier New"/>
          <w:sz w:val="24"/>
          <w:szCs w:val="24"/>
        </w:rPr>
      </w:pPr>
      <w:r w:rsidRPr="00E30172">
        <w:rPr>
          <w:rFonts w:ascii="Sylfaen" w:hAnsi="Sylfaen"/>
          <w:b/>
          <w:bCs/>
          <w:spacing w:val="-3"/>
          <w:sz w:val="24"/>
          <w:szCs w:val="24"/>
        </w:rPr>
        <w:t>Telephone number:</w:t>
      </w:r>
      <w:r w:rsidRPr="00E30172">
        <w:rPr>
          <w:rStyle w:val="Emphasis"/>
          <w:rFonts w:ascii="Sylfaen" w:hAnsi="Sylfaen" w:cs="Arial"/>
          <w:i w:val="0"/>
          <w:iCs w:val="0"/>
          <w:sz w:val="24"/>
          <w:szCs w:val="24"/>
          <w:shd w:val="clear" w:color="auto" w:fill="FFFFFF"/>
        </w:rPr>
        <w:t xml:space="preserve">  +962 799 999902</w:t>
      </w:r>
    </w:p>
    <w:sectPr w:rsidR="00952D34" w:rsidRPr="00032687" w:rsidSect="0022289D">
      <w:footerReference w:type="even" r:id="rId18"/>
      <w:footerReference w:type="default" r:id="rId1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3FF" w:rsidRDefault="001A03FF">
      <w:r>
        <w:separator/>
      </w:r>
    </w:p>
  </w:endnote>
  <w:endnote w:type="continuationSeparator" w:id="0">
    <w:p w:rsidR="001A03FF" w:rsidRDefault="001A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DF" w:rsidRDefault="00604B0B" w:rsidP="00AC54AB">
    <w:pPr>
      <w:pStyle w:val="Footer"/>
      <w:framePr w:wrap="around" w:vAnchor="text" w:hAnchor="margin" w:xAlign="center" w:y="1"/>
      <w:rPr>
        <w:rStyle w:val="PageNumber"/>
      </w:rPr>
    </w:pPr>
    <w:r>
      <w:rPr>
        <w:rStyle w:val="PageNumber"/>
      </w:rPr>
      <w:fldChar w:fldCharType="begin"/>
    </w:r>
    <w:r w:rsidR="004A55DF">
      <w:rPr>
        <w:rStyle w:val="PageNumber"/>
      </w:rPr>
      <w:instrText xml:space="preserve">PAGE  </w:instrText>
    </w:r>
    <w:r>
      <w:rPr>
        <w:rStyle w:val="PageNumber"/>
      </w:rPr>
      <w:fldChar w:fldCharType="end"/>
    </w:r>
  </w:p>
  <w:p w:rsidR="004A55DF" w:rsidRDefault="004A55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4969"/>
      <w:docPartObj>
        <w:docPartGallery w:val="Page Numbers (Bottom of Page)"/>
        <w:docPartUnique/>
      </w:docPartObj>
    </w:sdtPr>
    <w:sdtEndPr/>
    <w:sdtContent>
      <w:p w:rsidR="008E4B38" w:rsidRDefault="00604B0B">
        <w:pPr>
          <w:pStyle w:val="Footer"/>
          <w:jc w:val="center"/>
        </w:pPr>
        <w:r>
          <w:fldChar w:fldCharType="begin"/>
        </w:r>
        <w:r w:rsidR="004D3DC5">
          <w:instrText xml:space="preserve"> PAGE   \* MERGEFORMAT </w:instrText>
        </w:r>
        <w:r>
          <w:fldChar w:fldCharType="separate"/>
        </w:r>
        <w:r w:rsidR="00903C54">
          <w:rPr>
            <w:noProof/>
          </w:rPr>
          <w:t>7</w:t>
        </w:r>
        <w:r>
          <w:rPr>
            <w:noProof/>
          </w:rPr>
          <w:fldChar w:fldCharType="end"/>
        </w:r>
      </w:p>
    </w:sdtContent>
  </w:sdt>
  <w:p w:rsidR="004A55DF" w:rsidRDefault="004A55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3FF" w:rsidRDefault="001A03FF">
      <w:r>
        <w:separator/>
      </w:r>
    </w:p>
  </w:footnote>
  <w:footnote w:type="continuationSeparator" w:id="0">
    <w:p w:rsidR="001A03FF" w:rsidRDefault="001A03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192"/>
    <w:multiLevelType w:val="hybridMultilevel"/>
    <w:tmpl w:val="1EB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7F37"/>
    <w:multiLevelType w:val="multilevel"/>
    <w:tmpl w:val="5A5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C6F5F"/>
    <w:multiLevelType w:val="hybridMultilevel"/>
    <w:tmpl w:val="5128FA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C38275F"/>
    <w:multiLevelType w:val="hybridMultilevel"/>
    <w:tmpl w:val="21CC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14621"/>
    <w:multiLevelType w:val="hybridMultilevel"/>
    <w:tmpl w:val="9E2A4368"/>
    <w:lvl w:ilvl="0" w:tplc="04090001">
      <w:start w:val="1"/>
      <w:numFmt w:val="bullet"/>
      <w:lvlText w:val=""/>
      <w:lvlJc w:val="left"/>
      <w:pPr>
        <w:tabs>
          <w:tab w:val="num" w:pos="540"/>
        </w:tabs>
        <w:ind w:left="5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7C43765C"/>
    <w:multiLevelType w:val="hybridMultilevel"/>
    <w:tmpl w:val="A9EAEA68"/>
    <w:lvl w:ilvl="0" w:tplc="54BE6C14">
      <w:numFmt w:val="bullet"/>
      <w:lvlText w:val=""/>
      <w:lvlJc w:val="left"/>
      <w:pPr>
        <w:tabs>
          <w:tab w:val="num" w:pos="828"/>
        </w:tabs>
        <w:ind w:left="828" w:hanging="360"/>
      </w:pPr>
      <w:rPr>
        <w:rFonts w:ascii="Symbol" w:eastAsia="Times New Roman" w:hAnsi="Symbol" w:cs="Times New Roman" w:hint="default"/>
        <w:color w:val="auto"/>
      </w:rPr>
    </w:lvl>
    <w:lvl w:ilvl="1" w:tplc="08090003">
      <w:start w:val="1"/>
      <w:numFmt w:val="bullet"/>
      <w:lvlText w:val="o"/>
      <w:lvlJc w:val="left"/>
      <w:pPr>
        <w:tabs>
          <w:tab w:val="num" w:pos="1548"/>
        </w:tabs>
        <w:ind w:left="1548" w:hanging="360"/>
      </w:pPr>
      <w:rPr>
        <w:rFonts w:ascii="Courier New" w:hAnsi="Courier New" w:cs="Courier New" w:hint="default"/>
      </w:rPr>
    </w:lvl>
    <w:lvl w:ilvl="2" w:tplc="08090005" w:tentative="1">
      <w:start w:val="1"/>
      <w:numFmt w:val="bullet"/>
      <w:lvlText w:val=""/>
      <w:lvlJc w:val="left"/>
      <w:pPr>
        <w:tabs>
          <w:tab w:val="num" w:pos="2268"/>
        </w:tabs>
        <w:ind w:left="2268" w:hanging="360"/>
      </w:pPr>
      <w:rPr>
        <w:rFonts w:ascii="Wingdings" w:hAnsi="Wingdings" w:hint="default"/>
      </w:rPr>
    </w:lvl>
    <w:lvl w:ilvl="3" w:tplc="08090001" w:tentative="1">
      <w:start w:val="1"/>
      <w:numFmt w:val="bullet"/>
      <w:lvlText w:val=""/>
      <w:lvlJc w:val="left"/>
      <w:pPr>
        <w:tabs>
          <w:tab w:val="num" w:pos="2988"/>
        </w:tabs>
        <w:ind w:left="2988" w:hanging="360"/>
      </w:pPr>
      <w:rPr>
        <w:rFonts w:ascii="Symbol" w:hAnsi="Symbol" w:hint="default"/>
      </w:rPr>
    </w:lvl>
    <w:lvl w:ilvl="4" w:tplc="08090003" w:tentative="1">
      <w:start w:val="1"/>
      <w:numFmt w:val="bullet"/>
      <w:lvlText w:val="o"/>
      <w:lvlJc w:val="left"/>
      <w:pPr>
        <w:tabs>
          <w:tab w:val="num" w:pos="3708"/>
        </w:tabs>
        <w:ind w:left="3708" w:hanging="360"/>
      </w:pPr>
      <w:rPr>
        <w:rFonts w:ascii="Courier New" w:hAnsi="Courier New" w:cs="Courier New" w:hint="default"/>
      </w:rPr>
    </w:lvl>
    <w:lvl w:ilvl="5" w:tplc="08090005" w:tentative="1">
      <w:start w:val="1"/>
      <w:numFmt w:val="bullet"/>
      <w:lvlText w:val=""/>
      <w:lvlJc w:val="left"/>
      <w:pPr>
        <w:tabs>
          <w:tab w:val="num" w:pos="4428"/>
        </w:tabs>
        <w:ind w:left="4428" w:hanging="360"/>
      </w:pPr>
      <w:rPr>
        <w:rFonts w:ascii="Wingdings" w:hAnsi="Wingdings" w:hint="default"/>
      </w:rPr>
    </w:lvl>
    <w:lvl w:ilvl="6" w:tplc="08090001" w:tentative="1">
      <w:start w:val="1"/>
      <w:numFmt w:val="bullet"/>
      <w:lvlText w:val=""/>
      <w:lvlJc w:val="left"/>
      <w:pPr>
        <w:tabs>
          <w:tab w:val="num" w:pos="5148"/>
        </w:tabs>
        <w:ind w:left="5148" w:hanging="360"/>
      </w:pPr>
      <w:rPr>
        <w:rFonts w:ascii="Symbol" w:hAnsi="Symbol" w:hint="default"/>
      </w:rPr>
    </w:lvl>
    <w:lvl w:ilvl="7" w:tplc="08090003" w:tentative="1">
      <w:start w:val="1"/>
      <w:numFmt w:val="bullet"/>
      <w:lvlText w:val="o"/>
      <w:lvlJc w:val="left"/>
      <w:pPr>
        <w:tabs>
          <w:tab w:val="num" w:pos="5868"/>
        </w:tabs>
        <w:ind w:left="5868" w:hanging="360"/>
      </w:pPr>
      <w:rPr>
        <w:rFonts w:ascii="Courier New" w:hAnsi="Courier New" w:cs="Courier New" w:hint="default"/>
      </w:rPr>
    </w:lvl>
    <w:lvl w:ilvl="8" w:tplc="08090005" w:tentative="1">
      <w:start w:val="1"/>
      <w:numFmt w:val="bullet"/>
      <w:lvlText w:val=""/>
      <w:lvlJc w:val="left"/>
      <w:pPr>
        <w:tabs>
          <w:tab w:val="num" w:pos="6588"/>
        </w:tabs>
        <w:ind w:left="6588" w:hanging="360"/>
      </w:pPr>
      <w:rPr>
        <w:rFonts w:ascii="Wingdings" w:hAnsi="Wingdings" w:hint="default"/>
      </w:rPr>
    </w:lvl>
  </w:abstractNum>
  <w:abstractNum w:abstractNumId="6" w15:restartNumberingAfterBreak="0">
    <w:nsid w:val="7FF936CD"/>
    <w:multiLevelType w:val="hybridMultilevel"/>
    <w:tmpl w:val="2D5A52C6"/>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34"/>
    <w:rsid w:val="00000D67"/>
    <w:rsid w:val="00027DDD"/>
    <w:rsid w:val="00032687"/>
    <w:rsid w:val="00032F19"/>
    <w:rsid w:val="000421EC"/>
    <w:rsid w:val="000563C5"/>
    <w:rsid w:val="000705D0"/>
    <w:rsid w:val="000948FA"/>
    <w:rsid w:val="000C22F1"/>
    <w:rsid w:val="000C6E75"/>
    <w:rsid w:val="000D14BD"/>
    <w:rsid w:val="000D5721"/>
    <w:rsid w:val="000E6852"/>
    <w:rsid w:val="000E69BC"/>
    <w:rsid w:val="00101E7F"/>
    <w:rsid w:val="00112F30"/>
    <w:rsid w:val="0012395D"/>
    <w:rsid w:val="00124252"/>
    <w:rsid w:val="001640BB"/>
    <w:rsid w:val="001870D1"/>
    <w:rsid w:val="00196E54"/>
    <w:rsid w:val="001A03FF"/>
    <w:rsid w:val="001B1D62"/>
    <w:rsid w:val="001B6472"/>
    <w:rsid w:val="001C3078"/>
    <w:rsid w:val="00205D34"/>
    <w:rsid w:val="00217FE1"/>
    <w:rsid w:val="0022289D"/>
    <w:rsid w:val="00253B51"/>
    <w:rsid w:val="00255750"/>
    <w:rsid w:val="002772E0"/>
    <w:rsid w:val="00277B60"/>
    <w:rsid w:val="00281A10"/>
    <w:rsid w:val="0028331E"/>
    <w:rsid w:val="00297AAE"/>
    <w:rsid w:val="002C5EA7"/>
    <w:rsid w:val="002D3544"/>
    <w:rsid w:val="002D4325"/>
    <w:rsid w:val="002E220B"/>
    <w:rsid w:val="002E3725"/>
    <w:rsid w:val="00303C39"/>
    <w:rsid w:val="00313EFF"/>
    <w:rsid w:val="0033511E"/>
    <w:rsid w:val="003411E3"/>
    <w:rsid w:val="00383645"/>
    <w:rsid w:val="003862D1"/>
    <w:rsid w:val="00387FB9"/>
    <w:rsid w:val="00390247"/>
    <w:rsid w:val="00394487"/>
    <w:rsid w:val="003B1F0F"/>
    <w:rsid w:val="003D7ED4"/>
    <w:rsid w:val="00407FCA"/>
    <w:rsid w:val="00414A13"/>
    <w:rsid w:val="00454C5B"/>
    <w:rsid w:val="00456146"/>
    <w:rsid w:val="00476282"/>
    <w:rsid w:val="004803EE"/>
    <w:rsid w:val="004833CD"/>
    <w:rsid w:val="00485FF9"/>
    <w:rsid w:val="0049130A"/>
    <w:rsid w:val="0049435C"/>
    <w:rsid w:val="004A55DF"/>
    <w:rsid w:val="004C47CC"/>
    <w:rsid w:val="004D3736"/>
    <w:rsid w:val="004D3DC5"/>
    <w:rsid w:val="004D6112"/>
    <w:rsid w:val="004E5B4D"/>
    <w:rsid w:val="004F28E7"/>
    <w:rsid w:val="004F2A18"/>
    <w:rsid w:val="004F514A"/>
    <w:rsid w:val="00502AEB"/>
    <w:rsid w:val="005441E5"/>
    <w:rsid w:val="00551953"/>
    <w:rsid w:val="00565388"/>
    <w:rsid w:val="00566B6B"/>
    <w:rsid w:val="005802FE"/>
    <w:rsid w:val="005833EE"/>
    <w:rsid w:val="005952DB"/>
    <w:rsid w:val="005961A5"/>
    <w:rsid w:val="005B1889"/>
    <w:rsid w:val="005C1A9F"/>
    <w:rsid w:val="005C487C"/>
    <w:rsid w:val="005C4C8C"/>
    <w:rsid w:val="005F42D3"/>
    <w:rsid w:val="005F5C62"/>
    <w:rsid w:val="00604B0B"/>
    <w:rsid w:val="00632A4B"/>
    <w:rsid w:val="00636516"/>
    <w:rsid w:val="00683D4A"/>
    <w:rsid w:val="00685300"/>
    <w:rsid w:val="00692162"/>
    <w:rsid w:val="00693F19"/>
    <w:rsid w:val="00695D62"/>
    <w:rsid w:val="006A3E4A"/>
    <w:rsid w:val="006B03C0"/>
    <w:rsid w:val="006B154E"/>
    <w:rsid w:val="006C4F43"/>
    <w:rsid w:val="006D36AC"/>
    <w:rsid w:val="006E3BE5"/>
    <w:rsid w:val="00717C2F"/>
    <w:rsid w:val="007717B8"/>
    <w:rsid w:val="0077420F"/>
    <w:rsid w:val="007934A8"/>
    <w:rsid w:val="007A32F4"/>
    <w:rsid w:val="007A3A7B"/>
    <w:rsid w:val="007B2172"/>
    <w:rsid w:val="007B2F1F"/>
    <w:rsid w:val="007C5713"/>
    <w:rsid w:val="007C7E20"/>
    <w:rsid w:val="007E4F66"/>
    <w:rsid w:val="0081482E"/>
    <w:rsid w:val="008222F7"/>
    <w:rsid w:val="00840C0A"/>
    <w:rsid w:val="008510DC"/>
    <w:rsid w:val="0086066D"/>
    <w:rsid w:val="008706FF"/>
    <w:rsid w:val="00887975"/>
    <w:rsid w:val="00887A0C"/>
    <w:rsid w:val="008A5192"/>
    <w:rsid w:val="008B40F1"/>
    <w:rsid w:val="008D039A"/>
    <w:rsid w:val="008E4B38"/>
    <w:rsid w:val="00900DE8"/>
    <w:rsid w:val="00902B7B"/>
    <w:rsid w:val="00903C54"/>
    <w:rsid w:val="00907E1B"/>
    <w:rsid w:val="009168AE"/>
    <w:rsid w:val="00923073"/>
    <w:rsid w:val="0092502B"/>
    <w:rsid w:val="00941E01"/>
    <w:rsid w:val="00952D34"/>
    <w:rsid w:val="00953005"/>
    <w:rsid w:val="00960D60"/>
    <w:rsid w:val="00961B81"/>
    <w:rsid w:val="009666F5"/>
    <w:rsid w:val="0098747A"/>
    <w:rsid w:val="00994F6D"/>
    <w:rsid w:val="009E07EC"/>
    <w:rsid w:val="009F48E0"/>
    <w:rsid w:val="00A40E87"/>
    <w:rsid w:val="00A41383"/>
    <w:rsid w:val="00A54860"/>
    <w:rsid w:val="00A623F4"/>
    <w:rsid w:val="00A64C21"/>
    <w:rsid w:val="00A84652"/>
    <w:rsid w:val="00A864CB"/>
    <w:rsid w:val="00A87751"/>
    <w:rsid w:val="00AA1906"/>
    <w:rsid w:val="00AC54AB"/>
    <w:rsid w:val="00AF6958"/>
    <w:rsid w:val="00B07EA8"/>
    <w:rsid w:val="00B11FF6"/>
    <w:rsid w:val="00B16153"/>
    <w:rsid w:val="00B2189C"/>
    <w:rsid w:val="00B30392"/>
    <w:rsid w:val="00B45224"/>
    <w:rsid w:val="00B57114"/>
    <w:rsid w:val="00B60704"/>
    <w:rsid w:val="00B632A4"/>
    <w:rsid w:val="00BB1410"/>
    <w:rsid w:val="00BB6B91"/>
    <w:rsid w:val="00BC0FC1"/>
    <w:rsid w:val="00BC3B7F"/>
    <w:rsid w:val="00BC736B"/>
    <w:rsid w:val="00BE29B6"/>
    <w:rsid w:val="00C263FD"/>
    <w:rsid w:val="00C33D57"/>
    <w:rsid w:val="00C50D04"/>
    <w:rsid w:val="00C546AB"/>
    <w:rsid w:val="00C56072"/>
    <w:rsid w:val="00C56B94"/>
    <w:rsid w:val="00C653CA"/>
    <w:rsid w:val="00C736C2"/>
    <w:rsid w:val="00C75FA3"/>
    <w:rsid w:val="00C92CF9"/>
    <w:rsid w:val="00C94B5D"/>
    <w:rsid w:val="00CE45BE"/>
    <w:rsid w:val="00CE5783"/>
    <w:rsid w:val="00D06429"/>
    <w:rsid w:val="00D317E3"/>
    <w:rsid w:val="00D3203A"/>
    <w:rsid w:val="00D679DA"/>
    <w:rsid w:val="00D724AB"/>
    <w:rsid w:val="00D730F2"/>
    <w:rsid w:val="00D90583"/>
    <w:rsid w:val="00D92522"/>
    <w:rsid w:val="00D9591F"/>
    <w:rsid w:val="00DA7DAC"/>
    <w:rsid w:val="00DB2333"/>
    <w:rsid w:val="00DB618F"/>
    <w:rsid w:val="00DD7B71"/>
    <w:rsid w:val="00DF24EE"/>
    <w:rsid w:val="00E30172"/>
    <w:rsid w:val="00E74803"/>
    <w:rsid w:val="00E77909"/>
    <w:rsid w:val="00E85FE3"/>
    <w:rsid w:val="00E95610"/>
    <w:rsid w:val="00EA2A14"/>
    <w:rsid w:val="00EA2B89"/>
    <w:rsid w:val="00ED623A"/>
    <w:rsid w:val="00EE12D2"/>
    <w:rsid w:val="00EE73FC"/>
    <w:rsid w:val="00F006E2"/>
    <w:rsid w:val="00F031CB"/>
    <w:rsid w:val="00F34649"/>
    <w:rsid w:val="00F452F1"/>
    <w:rsid w:val="00F51D16"/>
    <w:rsid w:val="00F738E7"/>
    <w:rsid w:val="00F8437A"/>
    <w:rsid w:val="00FB2588"/>
    <w:rsid w:val="00FD123F"/>
    <w:rsid w:val="00FE3457"/>
    <w:rsid w:val="00FE61F5"/>
    <w:rsid w:val="00FF0EF8"/>
    <w:rsid w:val="00FF1424"/>
    <w:rsid w:val="00FF46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57A36B-B7F3-416B-84C2-CD1F9C1A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D34"/>
    <w:rPr>
      <w:lang w:val="en-GB"/>
    </w:rPr>
  </w:style>
  <w:style w:type="paragraph" w:styleId="Heading1">
    <w:name w:val="heading 1"/>
    <w:basedOn w:val="Normal"/>
    <w:next w:val="Normal"/>
    <w:link w:val="Heading1Char"/>
    <w:qFormat/>
    <w:rsid w:val="00F3464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41E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3645"/>
    <w:rPr>
      <w:color w:val="0000FF"/>
      <w:u w:val="single"/>
    </w:rPr>
  </w:style>
  <w:style w:type="character" w:customStyle="1" w:styleId="Heading1Char">
    <w:name w:val="Heading 1 Char"/>
    <w:basedOn w:val="DefaultParagraphFont"/>
    <w:link w:val="Heading1"/>
    <w:rsid w:val="00F34649"/>
    <w:rPr>
      <w:rFonts w:ascii="Cambria" w:hAnsi="Cambria"/>
      <w:b/>
      <w:bCs/>
      <w:kern w:val="32"/>
      <w:sz w:val="32"/>
      <w:szCs w:val="32"/>
      <w:lang w:val="en-GB" w:eastAsia="en-US" w:bidi="ar-SA"/>
    </w:rPr>
  </w:style>
  <w:style w:type="paragraph" w:styleId="Footer">
    <w:name w:val="footer"/>
    <w:basedOn w:val="Normal"/>
    <w:link w:val="FooterChar"/>
    <w:uiPriority w:val="99"/>
    <w:rsid w:val="00717C2F"/>
    <w:pPr>
      <w:tabs>
        <w:tab w:val="center" w:pos="4153"/>
        <w:tab w:val="right" w:pos="8306"/>
      </w:tabs>
    </w:pPr>
  </w:style>
  <w:style w:type="character" w:styleId="PageNumber">
    <w:name w:val="page number"/>
    <w:basedOn w:val="DefaultParagraphFont"/>
    <w:rsid w:val="00717C2F"/>
  </w:style>
  <w:style w:type="paragraph" w:styleId="ListParagraph">
    <w:name w:val="List Paragraph"/>
    <w:basedOn w:val="Normal"/>
    <w:uiPriority w:val="34"/>
    <w:qFormat/>
    <w:rsid w:val="000948FA"/>
    <w:pPr>
      <w:ind w:left="720"/>
    </w:pPr>
  </w:style>
  <w:style w:type="paragraph" w:styleId="NormalWeb">
    <w:name w:val="Normal (Web)"/>
    <w:basedOn w:val="Normal"/>
    <w:unhideWhenUsed/>
    <w:rsid w:val="004F514A"/>
    <w:pPr>
      <w:spacing w:before="100" w:beforeAutospacing="1" w:after="119"/>
    </w:pPr>
    <w:rPr>
      <w:sz w:val="24"/>
      <w:szCs w:val="24"/>
      <w:lang w:val="en-US"/>
    </w:rPr>
  </w:style>
  <w:style w:type="character" w:styleId="Strong">
    <w:name w:val="Strong"/>
    <w:basedOn w:val="DefaultParagraphFont"/>
    <w:uiPriority w:val="22"/>
    <w:qFormat/>
    <w:rsid w:val="004F514A"/>
    <w:rPr>
      <w:b/>
      <w:bCs/>
    </w:rPr>
  </w:style>
  <w:style w:type="character" w:styleId="Emphasis">
    <w:name w:val="Emphasis"/>
    <w:basedOn w:val="DefaultParagraphFont"/>
    <w:uiPriority w:val="20"/>
    <w:qFormat/>
    <w:rsid w:val="00B07EA8"/>
    <w:rPr>
      <w:i/>
      <w:iCs/>
    </w:rPr>
  </w:style>
  <w:style w:type="character" w:customStyle="1" w:styleId="apple-converted-space">
    <w:name w:val="apple-converted-space"/>
    <w:basedOn w:val="DefaultParagraphFont"/>
    <w:rsid w:val="00456146"/>
  </w:style>
  <w:style w:type="paragraph" w:styleId="BalloonText">
    <w:name w:val="Balloon Text"/>
    <w:basedOn w:val="Normal"/>
    <w:link w:val="BalloonTextChar"/>
    <w:rsid w:val="002D3544"/>
    <w:rPr>
      <w:rFonts w:ascii="Tahoma" w:hAnsi="Tahoma" w:cs="Tahoma"/>
      <w:sz w:val="16"/>
      <w:szCs w:val="16"/>
    </w:rPr>
  </w:style>
  <w:style w:type="character" w:customStyle="1" w:styleId="BalloonTextChar">
    <w:name w:val="Balloon Text Char"/>
    <w:basedOn w:val="DefaultParagraphFont"/>
    <w:link w:val="BalloonText"/>
    <w:rsid w:val="002D3544"/>
    <w:rPr>
      <w:rFonts w:ascii="Tahoma" w:hAnsi="Tahoma" w:cs="Tahoma"/>
      <w:sz w:val="16"/>
      <w:szCs w:val="16"/>
      <w:lang w:val="en-GB"/>
    </w:rPr>
  </w:style>
  <w:style w:type="paragraph" w:styleId="Header">
    <w:name w:val="header"/>
    <w:basedOn w:val="Normal"/>
    <w:link w:val="HeaderChar"/>
    <w:rsid w:val="008E4B38"/>
    <w:pPr>
      <w:tabs>
        <w:tab w:val="center" w:pos="4680"/>
        <w:tab w:val="right" w:pos="9360"/>
      </w:tabs>
    </w:pPr>
  </w:style>
  <w:style w:type="character" w:customStyle="1" w:styleId="HeaderChar">
    <w:name w:val="Header Char"/>
    <w:basedOn w:val="DefaultParagraphFont"/>
    <w:link w:val="Header"/>
    <w:rsid w:val="008E4B38"/>
    <w:rPr>
      <w:lang w:val="en-GB"/>
    </w:rPr>
  </w:style>
  <w:style w:type="character" w:customStyle="1" w:styleId="FooterChar">
    <w:name w:val="Footer Char"/>
    <w:basedOn w:val="DefaultParagraphFont"/>
    <w:link w:val="Footer"/>
    <w:uiPriority w:val="99"/>
    <w:rsid w:val="008E4B38"/>
    <w:rPr>
      <w:lang w:val="en-GB"/>
    </w:rPr>
  </w:style>
  <w:style w:type="table" w:styleId="TableGrid">
    <w:name w:val="Table Grid"/>
    <w:basedOn w:val="TableNormal"/>
    <w:rsid w:val="004E5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41E01"/>
    <w:rPr>
      <w:rFonts w:asciiTheme="majorHAnsi" w:eastAsiaTheme="majorEastAsia" w:hAnsiTheme="majorHAnsi" w:cstheme="majorBidi"/>
      <w:b/>
      <w:bCs/>
      <w:i/>
      <w:iCs/>
      <w:color w:val="4F81BD" w:themeColor="accent1"/>
      <w:lang w:val="en-GB"/>
    </w:rPr>
  </w:style>
  <w:style w:type="paragraph" w:customStyle="1" w:styleId="mbs">
    <w:name w:val="mbs"/>
    <w:basedOn w:val="Normal"/>
    <w:rsid w:val="00941E01"/>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3737">
      <w:bodyDiv w:val="1"/>
      <w:marLeft w:val="0"/>
      <w:marRight w:val="0"/>
      <w:marTop w:val="0"/>
      <w:marBottom w:val="0"/>
      <w:divBdr>
        <w:top w:val="none" w:sz="0" w:space="0" w:color="auto"/>
        <w:left w:val="none" w:sz="0" w:space="0" w:color="auto"/>
        <w:bottom w:val="none" w:sz="0" w:space="0" w:color="auto"/>
        <w:right w:val="none" w:sz="0" w:space="0" w:color="auto"/>
      </w:divBdr>
    </w:div>
    <w:div w:id="612321704">
      <w:bodyDiv w:val="1"/>
      <w:marLeft w:val="0"/>
      <w:marRight w:val="0"/>
      <w:marTop w:val="0"/>
      <w:marBottom w:val="0"/>
      <w:divBdr>
        <w:top w:val="none" w:sz="0" w:space="0" w:color="auto"/>
        <w:left w:val="none" w:sz="0" w:space="0" w:color="auto"/>
        <w:bottom w:val="none" w:sz="0" w:space="0" w:color="auto"/>
        <w:right w:val="none" w:sz="0" w:space="0" w:color="auto"/>
      </w:divBdr>
    </w:div>
    <w:div w:id="1403989756">
      <w:bodyDiv w:val="1"/>
      <w:marLeft w:val="0"/>
      <w:marRight w:val="0"/>
      <w:marTop w:val="0"/>
      <w:marBottom w:val="0"/>
      <w:divBdr>
        <w:top w:val="none" w:sz="0" w:space="0" w:color="auto"/>
        <w:left w:val="none" w:sz="0" w:space="0" w:color="auto"/>
        <w:bottom w:val="none" w:sz="0" w:space="0" w:color="auto"/>
        <w:right w:val="none" w:sz="0" w:space="0" w:color="auto"/>
      </w:divBdr>
    </w:div>
    <w:div w:id="196018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cu.ac.uk/pm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wasfi_ibrahim@yahoo.com" TargetMode="External"/><Relationship Id="rId12" Type="http://schemas.openxmlformats.org/officeDocument/2006/relationships/hyperlink" Target="http://www.bcu.ac.uk/pme/school-of-english" TargetMode="External"/><Relationship Id="rId17" Type="http://schemas.openxmlformats.org/officeDocument/2006/relationships/hyperlink" Target="mailto:adel.tweissi@gmail.com" TargetMode="External"/><Relationship Id="rId2" Type="http://schemas.openxmlformats.org/officeDocument/2006/relationships/styles" Target="styles.xml"/><Relationship Id="rId16" Type="http://schemas.openxmlformats.org/officeDocument/2006/relationships/hyperlink" Target="mailto:david.roberts@bcu.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_nawafleh@hotmail.com" TargetMode="External"/><Relationship Id="rId5" Type="http://schemas.openxmlformats.org/officeDocument/2006/relationships/footnotes" Target="footnotes.xml"/><Relationship Id="rId15" Type="http://schemas.openxmlformats.org/officeDocument/2006/relationships/hyperlink" Target="http://www.bcu.ac.uk/pme" TargetMode="External"/><Relationship Id="rId10" Type="http://schemas.openxmlformats.org/officeDocument/2006/relationships/hyperlink" Target="https://scholar.google.com/citations?user=jgISfJgAAAAJ&amp;hl=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researchgate.net/profile/Wasfi_Shoqairat2/publications" TargetMode="External"/><Relationship Id="rId14" Type="http://schemas.openxmlformats.org/officeDocument/2006/relationships/hyperlink" Target="mailto:%64%65%72%65%6b%2e%6c%69%74%74%6c%65%77%6f%6f%64%40%62%63%75%2e%61%63%2e%75%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1511</Words>
  <Characters>8618</Characters>
  <Application>Microsoft Office Word</Application>
  <DocSecurity>0</DocSecurity>
  <Lines>71</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Curriculum Vitae</vt:lpstr>
      <vt:lpstr>Curriculum Vitae</vt:lpstr>
    </vt:vector>
  </TitlesOfParts>
  <Company/>
  <LinksUpToDate>false</LinksUpToDate>
  <CharactersWithSpaces>10109</CharactersWithSpaces>
  <SharedDoc>false</SharedDoc>
  <HLinks>
    <vt:vector size="12" baseType="variant">
      <vt:variant>
        <vt:i4>6357111</vt:i4>
      </vt:variant>
      <vt:variant>
        <vt:i4>3</vt:i4>
      </vt:variant>
      <vt:variant>
        <vt:i4>0</vt:i4>
      </vt:variant>
      <vt:variant>
        <vt:i4>5</vt:i4>
      </vt:variant>
      <vt:variant>
        <vt:lpwstr>mailto:wasfi_ibrahim@yahoo.com</vt:lpwstr>
      </vt:variant>
      <vt:variant>
        <vt:lpwstr/>
      </vt:variant>
      <vt:variant>
        <vt:i4>1703998</vt:i4>
      </vt:variant>
      <vt:variant>
        <vt:i4>0</vt:i4>
      </vt:variant>
      <vt:variant>
        <vt:i4>0</vt:i4>
      </vt:variant>
      <vt:variant>
        <vt:i4>5</vt:i4>
      </vt:variant>
      <vt:variant>
        <vt:lpwstr>mailto:Wasfi.Shoqairat@ahu.edu.jo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wasfi raja</dc:creator>
  <cp:lastModifiedBy>Wasfi Shoqairat</cp:lastModifiedBy>
  <cp:revision>18</cp:revision>
  <cp:lastPrinted>2018-01-10T08:40:00Z</cp:lastPrinted>
  <dcterms:created xsi:type="dcterms:W3CDTF">2020-11-15T09:27:00Z</dcterms:created>
  <dcterms:modified xsi:type="dcterms:W3CDTF">2020-11-18T09:29:00Z</dcterms:modified>
</cp:coreProperties>
</file>