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29" w:rsidRPr="009417EE" w:rsidRDefault="00702CE2" w:rsidP="00702CE2">
      <w:pPr>
        <w:tabs>
          <w:tab w:val="left" w:pos="486"/>
          <w:tab w:val="center" w:pos="4153"/>
          <w:tab w:val="left" w:pos="7586"/>
        </w:tabs>
        <w:rPr>
          <w:rFonts w:ascii="Tahoma" w:hAnsi="Tahoma" w:cs="Simplified Arabic"/>
          <w:b/>
          <w:bCs/>
          <w:color w:val="000000"/>
          <w:sz w:val="44"/>
          <w:szCs w:val="44"/>
          <w:rtl/>
        </w:rPr>
      </w:pPr>
      <w:r>
        <w:rPr>
          <w:rFonts w:ascii="Tahoma" w:hAnsi="Tahoma" w:cs="Simplified Arabic"/>
          <w:b/>
          <w:bCs/>
          <w:color w:val="000000"/>
          <w:sz w:val="44"/>
          <w:szCs w:val="44"/>
          <w:rtl/>
        </w:rPr>
        <w:tab/>
      </w:r>
      <w:r>
        <w:rPr>
          <w:rFonts w:ascii="Tahoma" w:hAnsi="Tahoma" w:cs="Simplified Arabic"/>
          <w:b/>
          <w:bCs/>
          <w:noProof/>
          <w:color w:val="000000"/>
          <w:sz w:val="44"/>
          <w:szCs w:val="44"/>
          <w:rtl/>
        </w:rPr>
        <w:drawing>
          <wp:inline distT="0" distB="0" distL="0" distR="0">
            <wp:extent cx="1473200" cy="1866900"/>
            <wp:effectExtent l="19050" t="0" r="0" b="0"/>
            <wp:docPr id="1" name="صورة 1" descr="E:\ \New Folder (3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 \New Folder (3)\scan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Simplified Arabic"/>
          <w:b/>
          <w:bCs/>
          <w:color w:val="000000"/>
          <w:sz w:val="44"/>
          <w:szCs w:val="44"/>
        </w:rPr>
        <w:t xml:space="preserve">      </w:t>
      </w:r>
      <w:r>
        <w:rPr>
          <w:rFonts w:ascii="Tahoma" w:hAnsi="Tahoma" w:cs="Simplified Arabic"/>
          <w:b/>
          <w:bCs/>
          <w:color w:val="000000"/>
          <w:sz w:val="44"/>
          <w:szCs w:val="44"/>
          <w:rtl/>
        </w:rPr>
        <w:tab/>
      </w:r>
      <w:r w:rsidR="00B73329" w:rsidRPr="009417EE">
        <w:rPr>
          <w:rFonts w:ascii="Tahoma" w:hAnsi="Tahoma" w:cs="Simplified Arabic" w:hint="cs"/>
          <w:b/>
          <w:bCs/>
          <w:color w:val="000000"/>
          <w:sz w:val="44"/>
          <w:szCs w:val="44"/>
          <w:rtl/>
        </w:rPr>
        <w:t>السيرة الذاتية</w:t>
      </w:r>
    </w:p>
    <w:p w:rsidR="009F0F32" w:rsidRPr="00702CE2" w:rsidRDefault="00702CE2" w:rsidP="00702CE2">
      <w:pPr>
        <w:jc w:val="center"/>
        <w:rPr>
          <w:rFonts w:ascii="Tahoma" w:hAnsi="Tahoma" w:cs="Simplified Arabic"/>
          <w:b/>
          <w:bCs/>
          <w:color w:val="000000"/>
          <w:sz w:val="44"/>
          <w:szCs w:val="44"/>
        </w:rPr>
      </w:pPr>
      <w:r>
        <w:rPr>
          <w:rFonts w:ascii="Tahoma" w:hAnsi="Tahoma" w:cs="Simplified Arabic"/>
          <w:b/>
          <w:bCs/>
          <w:color w:val="000000"/>
          <w:sz w:val="44"/>
          <w:szCs w:val="44"/>
        </w:rPr>
        <w:t xml:space="preserve">        </w:t>
      </w:r>
      <w:r w:rsidR="009F0F32" w:rsidRPr="009417EE">
        <w:rPr>
          <w:rFonts w:ascii="Tahoma" w:hAnsi="Tahoma" w:cs="Simplified Arabic" w:hint="cs"/>
          <w:b/>
          <w:bCs/>
          <w:color w:val="000000"/>
          <w:sz w:val="44"/>
          <w:szCs w:val="44"/>
          <w:rtl/>
        </w:rPr>
        <w:t xml:space="preserve">د. سرحان </w:t>
      </w:r>
      <w:proofErr w:type="spellStart"/>
      <w:r w:rsidR="009F0F32" w:rsidRPr="009417EE">
        <w:rPr>
          <w:rFonts w:ascii="Tahoma" w:hAnsi="Tahoma" w:cs="Simplified Arabic" w:hint="cs"/>
          <w:b/>
          <w:bCs/>
          <w:color w:val="000000"/>
          <w:sz w:val="44"/>
          <w:szCs w:val="44"/>
          <w:rtl/>
        </w:rPr>
        <w:t>الطوالبه</w:t>
      </w:r>
      <w:proofErr w:type="spellEnd"/>
    </w:p>
    <w:p w:rsidR="00EF69EF" w:rsidRPr="009417EE" w:rsidRDefault="00EF69EF" w:rsidP="00EF69EF">
      <w:pPr>
        <w:jc w:val="lowKashida"/>
        <w:rPr>
          <w:rFonts w:ascii="Tahoma" w:hAnsi="Tahoma" w:cs="Simplified Arabic"/>
          <w:b/>
          <w:bCs/>
          <w:color w:val="000000"/>
          <w:sz w:val="28"/>
          <w:szCs w:val="28"/>
          <w:u w:val="single"/>
          <w:rtl/>
        </w:rPr>
      </w:pPr>
      <w:r w:rsidRPr="009417EE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t xml:space="preserve">المعلومات </w:t>
      </w:r>
      <w:r w:rsidR="00861640" w:rsidRPr="009417EE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t>الشخصية</w:t>
      </w:r>
      <w:r w:rsidRPr="009417EE">
        <w:rPr>
          <w:rFonts w:ascii="Tahoma" w:hAnsi="Tahoma" w:cs="Simplified Arabic"/>
          <w:b/>
          <w:bCs/>
          <w:color w:val="000000"/>
          <w:sz w:val="28"/>
          <w:szCs w:val="28"/>
          <w:u w:val="single"/>
        </w:rPr>
        <w:t xml:space="preserve"> </w:t>
      </w:r>
    </w:p>
    <w:p w:rsidR="00212CE2" w:rsidRPr="009417EE" w:rsidRDefault="00B73329" w:rsidP="008F2FC2">
      <w:pPr>
        <w:rPr>
          <w:rFonts w:ascii="Tahoma" w:hAnsi="Tahoma" w:cs="Simplified Arabic"/>
          <w:color w:val="000000"/>
          <w:sz w:val="28"/>
          <w:szCs w:val="28"/>
          <w:rtl/>
        </w:rPr>
      </w:pPr>
      <w:r w:rsidRPr="009417EE">
        <w:rPr>
          <w:rFonts w:ascii="Tahoma" w:hAnsi="Tahoma" w:cs="Simplified Arabic"/>
          <w:color w:val="000000"/>
          <w:sz w:val="28"/>
          <w:szCs w:val="28"/>
          <w:rtl/>
        </w:rPr>
        <w:t>الاسم</w:t>
      </w:r>
      <w:r w:rsidRPr="009417EE">
        <w:rPr>
          <w:rFonts w:ascii="Tahoma" w:hAnsi="Tahoma" w:cs="Simplified Arabic"/>
          <w:color w:val="000000"/>
          <w:sz w:val="28"/>
          <w:szCs w:val="28"/>
        </w:rPr>
        <w:t xml:space="preserve"> : 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 xml:space="preserve">سرحان احمد </w:t>
      </w:r>
      <w:proofErr w:type="spellStart"/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الطوالبه</w:t>
      </w:r>
      <w:proofErr w:type="spellEnd"/>
      <w:r w:rsidRPr="009417EE">
        <w:rPr>
          <w:rFonts w:ascii="Tahoma" w:hAnsi="Tahoma" w:cs="Simplified Arabic"/>
          <w:color w:val="000000"/>
          <w:sz w:val="28"/>
          <w:szCs w:val="28"/>
        </w:rPr>
        <w:br/>
      </w:r>
      <w:r w:rsidRPr="009417EE">
        <w:rPr>
          <w:rFonts w:ascii="Tahoma" w:hAnsi="Tahoma" w:cs="Simplified Arabic"/>
          <w:color w:val="000000"/>
          <w:sz w:val="28"/>
          <w:szCs w:val="28"/>
          <w:rtl/>
        </w:rPr>
        <w:t>تاريخ الميلاد</w:t>
      </w:r>
      <w:r w:rsidRPr="009417EE">
        <w:rPr>
          <w:rFonts w:ascii="Tahoma" w:hAnsi="Tahoma" w:cs="Simplified Arabic"/>
          <w:color w:val="000000"/>
          <w:sz w:val="28"/>
          <w:szCs w:val="28"/>
        </w:rPr>
        <w:t xml:space="preserve"> :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30/12/1970</w:t>
      </w:r>
      <w:r w:rsidRPr="009417EE">
        <w:rPr>
          <w:rFonts w:ascii="Tahoma" w:hAnsi="Tahoma" w:cs="Simplified Arabic"/>
          <w:color w:val="000000"/>
          <w:sz w:val="28"/>
          <w:szCs w:val="28"/>
        </w:rPr>
        <w:br/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مكان</w:t>
      </w:r>
      <w:r w:rsidRPr="009417EE">
        <w:rPr>
          <w:rFonts w:ascii="Tahoma" w:hAnsi="Tahoma" w:cs="Simplified Arabic"/>
          <w:color w:val="000000"/>
          <w:sz w:val="28"/>
          <w:szCs w:val="28"/>
          <w:rtl/>
        </w:rPr>
        <w:t xml:space="preserve"> الميلاد</w:t>
      </w:r>
      <w:r w:rsidRPr="009417EE">
        <w:rPr>
          <w:rFonts w:ascii="Tahoma" w:hAnsi="Tahoma" w:cs="Simplified Arabic"/>
          <w:color w:val="000000"/>
          <w:sz w:val="28"/>
          <w:szCs w:val="28"/>
        </w:rPr>
        <w:t xml:space="preserve"> :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اربد</w:t>
      </w:r>
      <w:r w:rsidRPr="009417EE">
        <w:rPr>
          <w:rFonts w:ascii="Tahoma" w:hAnsi="Tahoma" w:cs="Simplified Arabic"/>
          <w:color w:val="000000"/>
          <w:sz w:val="28"/>
          <w:szCs w:val="28"/>
        </w:rPr>
        <w:br/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 xml:space="preserve"> </w:t>
      </w:r>
      <w:r w:rsidRPr="009417EE">
        <w:rPr>
          <w:rFonts w:ascii="Tahoma" w:hAnsi="Tahoma" w:cs="Simplified Arabic"/>
          <w:color w:val="000000"/>
          <w:sz w:val="28"/>
          <w:szCs w:val="28"/>
          <w:rtl/>
        </w:rPr>
        <w:t xml:space="preserve">الحالة 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الاجتماعية</w:t>
      </w:r>
      <w:r w:rsidRPr="009417EE">
        <w:rPr>
          <w:rFonts w:ascii="Tahoma" w:hAnsi="Tahoma" w:cs="Simplified Arabic"/>
          <w:color w:val="000000"/>
          <w:sz w:val="28"/>
          <w:szCs w:val="28"/>
          <w:rtl/>
        </w:rPr>
        <w:t xml:space="preserve"> : 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متزوج</w:t>
      </w:r>
      <w:r w:rsidRPr="009417EE">
        <w:rPr>
          <w:rFonts w:ascii="Tahoma" w:hAnsi="Tahoma" w:cs="Simplified Arabic"/>
          <w:color w:val="000000"/>
          <w:sz w:val="28"/>
          <w:szCs w:val="28"/>
        </w:rPr>
        <w:br/>
      </w:r>
      <w:r w:rsidRPr="009417EE">
        <w:rPr>
          <w:rFonts w:ascii="Tahoma" w:hAnsi="Tahoma" w:cs="Simplified Arabic"/>
          <w:color w:val="000000"/>
          <w:sz w:val="28"/>
          <w:szCs w:val="28"/>
          <w:rtl/>
        </w:rPr>
        <w:t>الجنسية</w:t>
      </w:r>
      <w:r w:rsidRPr="009417EE">
        <w:rPr>
          <w:rFonts w:ascii="Tahoma" w:hAnsi="Tahoma" w:cs="Simplified Arabic"/>
          <w:color w:val="000000"/>
          <w:sz w:val="28"/>
          <w:szCs w:val="28"/>
        </w:rPr>
        <w:t xml:space="preserve"> : 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أردني</w:t>
      </w:r>
      <w:r w:rsidRPr="009417EE">
        <w:rPr>
          <w:rFonts w:ascii="Tahoma" w:hAnsi="Tahoma" w:cs="Simplified Arabic"/>
          <w:color w:val="000000"/>
          <w:sz w:val="28"/>
          <w:szCs w:val="28"/>
        </w:rPr>
        <w:br/>
      </w:r>
      <w:r w:rsidRPr="009417EE">
        <w:rPr>
          <w:rFonts w:ascii="Tahoma" w:hAnsi="Tahoma" w:cs="Simplified Arabic"/>
          <w:color w:val="000000"/>
          <w:sz w:val="28"/>
          <w:szCs w:val="28"/>
          <w:rtl/>
        </w:rPr>
        <w:t>المدينة و المحافظة</w:t>
      </w:r>
      <w:r w:rsidRPr="009417EE">
        <w:rPr>
          <w:rFonts w:ascii="Tahoma" w:hAnsi="Tahoma" w:cs="Simplified Arabic"/>
          <w:color w:val="000000"/>
          <w:sz w:val="28"/>
          <w:szCs w:val="28"/>
        </w:rPr>
        <w:t xml:space="preserve"> : </w:t>
      </w:r>
      <w:r w:rsidR="008F2FC2" w:rsidRPr="009417EE">
        <w:rPr>
          <w:rFonts w:ascii="Tahoma" w:hAnsi="Tahoma" w:cs="Simplified Arabic" w:hint="cs"/>
          <w:color w:val="000000"/>
          <w:sz w:val="28"/>
          <w:szCs w:val="28"/>
          <w:rtl/>
        </w:rPr>
        <w:t xml:space="preserve">معان </w:t>
      </w:r>
    </w:p>
    <w:p w:rsidR="00B73329" w:rsidRPr="009417EE" w:rsidRDefault="00B73329" w:rsidP="00B73329">
      <w:pPr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9417EE">
        <w:rPr>
          <w:rFonts w:ascii="Tahoma" w:hAnsi="Tahoma" w:cs="Simplified Arabic"/>
          <w:color w:val="000000"/>
          <w:sz w:val="28"/>
          <w:szCs w:val="28"/>
          <w:rtl/>
        </w:rPr>
        <w:t xml:space="preserve">رقم التليفون : 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0779203167</w:t>
      </w:r>
      <w:r w:rsidRPr="009417EE">
        <w:rPr>
          <w:rFonts w:ascii="Tahoma" w:hAnsi="Tahoma" w:cs="Simplified Arabic"/>
          <w:color w:val="000000"/>
          <w:sz w:val="28"/>
          <w:szCs w:val="28"/>
        </w:rPr>
        <w:br/>
        <w:t xml:space="preserve"> </w:t>
      </w:r>
      <w:r w:rsidRPr="009417EE">
        <w:rPr>
          <w:rFonts w:ascii="Tahoma" w:hAnsi="Tahoma" w:cs="Simplified Arabic"/>
          <w:color w:val="000000"/>
          <w:sz w:val="28"/>
          <w:szCs w:val="28"/>
          <w:rtl/>
        </w:rPr>
        <w:t>البريد</w:t>
      </w:r>
      <w:r w:rsidRPr="009417EE">
        <w:rPr>
          <w:rFonts w:ascii="Tahoma" w:hAnsi="Tahoma" w:cs="Simplified Arabic"/>
          <w:color w:val="000000"/>
          <w:sz w:val="28"/>
          <w:szCs w:val="28"/>
        </w:rPr>
        <w:t xml:space="preserve"> </w:t>
      </w:r>
      <w:hyperlink r:id="rId8" w:history="1">
        <w:r w:rsidRPr="009417EE">
          <w:rPr>
            <w:rStyle w:val="Hyperlink"/>
            <w:rFonts w:ascii="Tahoma" w:hAnsi="Tahoma" w:cs="Simplified Arabic" w:hint="cs"/>
            <w:color w:val="000000"/>
            <w:sz w:val="28"/>
            <w:szCs w:val="28"/>
            <w:rtl/>
          </w:rPr>
          <w:t>الإلكتروني</w:t>
        </w:r>
        <w:r w:rsidRPr="009417EE">
          <w:rPr>
            <w:rStyle w:val="Hyperlink"/>
            <w:rFonts w:ascii="Tahoma" w:hAnsi="Tahoma" w:cs="Simplified Arabic"/>
            <w:color w:val="000000"/>
            <w:sz w:val="28"/>
            <w:szCs w:val="28"/>
            <w:lang w:bidi="ar-JO"/>
          </w:rPr>
          <w:t>satwlbh@yahoo.com</w:t>
        </w:r>
      </w:hyperlink>
      <w:r w:rsidRPr="009417EE">
        <w:rPr>
          <w:rFonts w:ascii="Tahoma" w:hAnsi="Tahoma" w:cs="Simplified Arabic"/>
          <w:color w:val="000000"/>
          <w:sz w:val="28"/>
          <w:szCs w:val="28"/>
        </w:rPr>
        <w:t>:</w:t>
      </w:r>
    </w:p>
    <w:p w:rsidR="00B73329" w:rsidRPr="009417EE" w:rsidRDefault="00B73329" w:rsidP="00B73329">
      <w:pPr>
        <w:rPr>
          <w:rFonts w:ascii="Tahoma" w:hAnsi="Tahoma" w:cs="Simplified Arabic"/>
          <w:b/>
          <w:bCs/>
          <w:color w:val="000000"/>
          <w:sz w:val="28"/>
          <w:szCs w:val="28"/>
          <w:rtl/>
          <w:lang w:bidi="ar-JO"/>
        </w:rPr>
      </w:pPr>
      <w:r w:rsidRPr="009417EE">
        <w:rPr>
          <w:rFonts w:ascii="Tahoma" w:hAnsi="Tahoma" w:cs="Simplified Arabic" w:hint="cs"/>
          <w:b/>
          <w:bCs/>
          <w:color w:val="000000"/>
          <w:sz w:val="28"/>
          <w:szCs w:val="28"/>
          <w:rtl/>
          <w:lang w:bidi="ar-JO"/>
        </w:rPr>
        <w:t>ــــــــــــــــــــــــــــــــــــ</w:t>
      </w:r>
    </w:p>
    <w:p w:rsidR="00B73329" w:rsidRPr="009417EE" w:rsidRDefault="00B73329" w:rsidP="00B73329">
      <w:pPr>
        <w:jc w:val="lowKashida"/>
        <w:rPr>
          <w:rFonts w:ascii="Tahoma" w:hAnsi="Tahoma" w:cs="Simplified Arabic"/>
          <w:b/>
          <w:bCs/>
          <w:color w:val="000000"/>
          <w:sz w:val="28"/>
          <w:szCs w:val="28"/>
          <w:u w:val="single"/>
        </w:rPr>
      </w:pPr>
      <w:r w:rsidRPr="009417EE">
        <w:rPr>
          <w:rFonts w:ascii="Tahoma" w:hAnsi="Tahoma" w:cs="Simplified Arabic"/>
          <w:b/>
          <w:bCs/>
          <w:color w:val="000000"/>
          <w:sz w:val="28"/>
          <w:szCs w:val="28"/>
          <w:u w:val="single"/>
          <w:rtl/>
        </w:rPr>
        <w:t>التعليم</w:t>
      </w:r>
      <w:r w:rsidRPr="009417EE">
        <w:rPr>
          <w:rFonts w:ascii="Tahoma" w:hAnsi="Tahoma" w:cs="Simplified Arabic"/>
          <w:b/>
          <w:bCs/>
          <w:color w:val="000000"/>
          <w:sz w:val="28"/>
          <w:szCs w:val="28"/>
          <w:u w:val="single"/>
        </w:rPr>
        <w:t xml:space="preserve"> </w:t>
      </w:r>
      <w:r w:rsidRPr="009417EE">
        <w:rPr>
          <w:rFonts w:ascii="Tahoma" w:hAnsi="Tahoma" w:cs="Simplified Arabic"/>
          <w:b/>
          <w:bCs/>
          <w:color w:val="000000"/>
          <w:sz w:val="28"/>
          <w:szCs w:val="28"/>
          <w:u w:val="single"/>
          <w:rtl/>
        </w:rPr>
        <w:t>أو المؤهلات</w:t>
      </w:r>
      <w:r w:rsidRPr="009417EE">
        <w:rPr>
          <w:rFonts w:ascii="Tahoma" w:hAnsi="Tahoma" w:cs="Simplified Arabic"/>
          <w:b/>
          <w:bCs/>
          <w:color w:val="000000"/>
          <w:sz w:val="28"/>
          <w:szCs w:val="28"/>
          <w:u w:val="single"/>
        </w:rPr>
        <w:t xml:space="preserve"> </w:t>
      </w:r>
    </w:p>
    <w:p w:rsidR="00B73329" w:rsidRPr="009417EE" w:rsidRDefault="009F0F32" w:rsidP="009E6232">
      <w:pPr>
        <w:jc w:val="lowKashida"/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-</w:t>
      </w:r>
      <w:r w:rsidR="009E6232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1999 </w:t>
      </w:r>
      <w:r w:rsidR="009E6232" w:rsidRPr="009417EE">
        <w:rPr>
          <w:rFonts w:ascii="Tahoma" w:hAnsi="Tahoma" w:cs="Simplified Arabic"/>
          <w:color w:val="000000"/>
          <w:sz w:val="28"/>
          <w:szCs w:val="28"/>
          <w:rtl/>
          <w:lang w:bidi="ar-JO"/>
        </w:rPr>
        <w:t>–</w:t>
      </w:r>
      <w:r w:rsidR="009E6232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2003 :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B73329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دكتوراه في علم المكتبات، من أكاديمية </w:t>
      </w:r>
      <w:proofErr w:type="spellStart"/>
      <w:r w:rsidR="00B73329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خاركوف</w:t>
      </w:r>
      <w:proofErr w:type="spellEnd"/>
      <w:r w:rsidR="00B73329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الثقافية الحكومية/أوكرانيا</w:t>
      </w:r>
      <w:r w:rsidR="009E6232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.</w:t>
      </w:r>
    </w:p>
    <w:p w:rsidR="00212CE2" w:rsidRPr="009417EE" w:rsidRDefault="00BF5217" w:rsidP="00302CAE">
      <w:pPr>
        <w:jc w:val="lowKashida"/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عنوان الرسالة: </w:t>
      </w:r>
      <w:r w:rsidRPr="009417EE">
        <w:rPr>
          <w:rFonts w:ascii="Tahoma" w:hAnsi="Tahoma" w:cs="Simplified Arabic"/>
          <w:color w:val="000000"/>
          <w:sz w:val="28"/>
          <w:szCs w:val="28"/>
          <w:rtl/>
          <w:lang w:bidi="ar-JO"/>
        </w:rPr>
        <w:t>التعاون الدولي للمكتبات استناداً إلى تكنولوجيا الحاسوب: الوضع الراهن وآفاق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ه.  </w:t>
      </w:r>
      <w:r w:rsidR="007874BD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التقدير العام : ممتاز</w:t>
      </w:r>
    </w:p>
    <w:p w:rsidR="007874BD" w:rsidRPr="009417EE" w:rsidRDefault="009F0F32" w:rsidP="009F0F32">
      <w:pPr>
        <w:jc w:val="lowKashida"/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- 1989 </w:t>
      </w:r>
      <w:r w:rsidRPr="009417EE">
        <w:rPr>
          <w:rFonts w:ascii="Tahoma" w:hAnsi="Tahoma" w:cs="Simplified Arabic"/>
          <w:color w:val="000000"/>
          <w:sz w:val="28"/>
          <w:szCs w:val="28"/>
          <w:rtl/>
          <w:lang w:bidi="ar-JO"/>
        </w:rPr>
        <w:t>–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1995 : </w:t>
      </w:r>
      <w:r w:rsidR="00B73329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ماجستير في الاقتصاد من جامعة </w:t>
      </w:r>
      <w:proofErr w:type="spellStart"/>
      <w:r w:rsidR="00B73329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خاركوف</w:t>
      </w:r>
      <w:proofErr w:type="spellEnd"/>
      <w:r w:rsidR="00B73329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الحكومية/ أوكرانيا.</w:t>
      </w:r>
      <w:r w:rsidR="00BF5217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</w:t>
      </w:r>
    </w:p>
    <w:p w:rsidR="00B73329" w:rsidRPr="009417EE" w:rsidRDefault="00BF5217" w:rsidP="00302CAE">
      <w:pPr>
        <w:jc w:val="lowKashida"/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="007874BD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التقدير العام :جيد جدا  </w:t>
      </w:r>
    </w:p>
    <w:p w:rsidR="009417EE" w:rsidRPr="009417EE" w:rsidRDefault="009F0F32" w:rsidP="009417EE">
      <w:pPr>
        <w:jc w:val="lowKashida"/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-1988 </w:t>
      </w:r>
      <w:r w:rsidRPr="009417EE">
        <w:rPr>
          <w:rFonts w:ascii="Tahoma" w:hAnsi="Tahoma" w:cs="Simplified Arabic"/>
          <w:color w:val="000000"/>
          <w:sz w:val="28"/>
          <w:szCs w:val="28"/>
          <w:rtl/>
          <w:lang w:bidi="ar-JO"/>
        </w:rPr>
        <w:t>–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1989 : </w:t>
      </w:r>
      <w:r w:rsidR="00BF5217"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الشهادة الثانوية (التوجيهي العلمي) مدرسة الحسين الثانوية للبنيين , </w:t>
      </w:r>
    </w:p>
    <w:p w:rsidR="00BF5217" w:rsidRPr="009417EE" w:rsidRDefault="007874BD" w:rsidP="007874BD">
      <w:pPr>
        <w:jc w:val="lowKashida"/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9417EE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التقدير العام :جيد جدا  </w:t>
      </w:r>
    </w:p>
    <w:p w:rsidR="00EF69EF" w:rsidRPr="009417EE" w:rsidRDefault="00B73329" w:rsidP="0015571A">
      <w:pPr>
        <w:jc w:val="lowKashida"/>
        <w:rPr>
          <w:rFonts w:ascii="Tahoma" w:hAnsi="Tahoma" w:cs="Simplified Arabic"/>
          <w:b/>
          <w:bCs/>
          <w:color w:val="000000"/>
          <w:sz w:val="32"/>
          <w:szCs w:val="32"/>
          <w:rtl/>
          <w:lang w:bidi="ar-JO"/>
        </w:rPr>
      </w:pPr>
      <w:r w:rsidRPr="009417EE">
        <w:rPr>
          <w:rFonts w:ascii="Tahoma" w:hAnsi="Tahoma" w:cs="Simplified Arabic" w:hint="cs"/>
          <w:b/>
          <w:bCs/>
          <w:color w:val="000000"/>
          <w:sz w:val="32"/>
          <w:szCs w:val="32"/>
          <w:rtl/>
          <w:lang w:bidi="ar-JO"/>
        </w:rPr>
        <w:t>ــــــــــــــــــــــــــــــــــــ</w:t>
      </w:r>
    </w:p>
    <w:p w:rsidR="00F61858" w:rsidRDefault="00F61858" w:rsidP="00F61858">
      <w:pPr>
        <w:rPr>
          <w:rFonts w:ascii="Tahoma" w:hAnsi="Tahoma" w:cs="Simplified Arabic"/>
          <w:color w:val="000000"/>
          <w:sz w:val="28"/>
          <w:szCs w:val="28"/>
          <w:rtl/>
        </w:rPr>
      </w:pPr>
    </w:p>
    <w:p w:rsidR="00F61858" w:rsidRPr="00F61858" w:rsidRDefault="00F61858" w:rsidP="00F61858">
      <w:pPr>
        <w:jc w:val="both"/>
        <w:rPr>
          <w:rFonts w:ascii="Tahoma" w:hAnsi="Tahoma" w:cs="Simplified Arabic"/>
          <w:b/>
          <w:bCs/>
          <w:color w:val="000000"/>
          <w:sz w:val="28"/>
          <w:szCs w:val="28"/>
          <w:u w:val="single"/>
          <w:rtl/>
        </w:rPr>
      </w:pPr>
      <w:r w:rsidRPr="00F61858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</w:rPr>
        <w:lastRenderedPageBreak/>
        <w:t>الخبرات الإدارية</w:t>
      </w:r>
    </w:p>
    <w:p w:rsidR="00F61858" w:rsidRPr="00F61858" w:rsidRDefault="00F61858" w:rsidP="00F61858">
      <w:pPr>
        <w:pStyle w:val="a6"/>
        <w:numPr>
          <w:ilvl w:val="0"/>
          <w:numId w:val="6"/>
        </w:numPr>
        <w:jc w:val="both"/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F61858">
        <w:rPr>
          <w:rFonts w:ascii="Tahoma" w:hAnsi="Tahoma" w:cs="Simplified Arabic" w:hint="cs"/>
          <w:color w:val="000000"/>
          <w:sz w:val="28"/>
          <w:szCs w:val="28"/>
          <w:rtl/>
        </w:rPr>
        <w:t xml:space="preserve">رئيس قسم علم المكتبات/تكنولوجيا المعلومات منذ 2012 </w:t>
      </w:r>
      <w:r w:rsidRPr="00F61858">
        <w:rPr>
          <w:rFonts w:ascii="Tahoma" w:hAnsi="Tahoma" w:cs="Simplified Arabic"/>
          <w:color w:val="000000"/>
          <w:sz w:val="28"/>
          <w:szCs w:val="28"/>
          <w:rtl/>
        </w:rPr>
        <w:t>–</w:t>
      </w:r>
      <w:r w:rsidRPr="00F61858">
        <w:rPr>
          <w:rFonts w:ascii="Tahoma" w:hAnsi="Tahoma" w:cs="Simplified Arabic" w:hint="cs"/>
          <w:color w:val="000000"/>
          <w:sz w:val="28"/>
          <w:szCs w:val="28"/>
          <w:rtl/>
        </w:rPr>
        <w:t xml:space="preserve"> </w:t>
      </w:r>
      <w:r>
        <w:rPr>
          <w:rFonts w:ascii="Tahoma" w:hAnsi="Tahoma" w:cs="Simplified Arabic" w:hint="cs"/>
          <w:color w:val="000000"/>
          <w:sz w:val="28"/>
          <w:szCs w:val="28"/>
          <w:rtl/>
        </w:rPr>
        <w:t xml:space="preserve"> ولغاية الآن</w:t>
      </w:r>
    </w:p>
    <w:p w:rsidR="00795A80" w:rsidRPr="00B41372" w:rsidRDefault="00F61858" w:rsidP="00B41372">
      <w:pPr>
        <w:pStyle w:val="a6"/>
        <w:numPr>
          <w:ilvl w:val="0"/>
          <w:numId w:val="6"/>
        </w:numPr>
        <w:jc w:val="both"/>
        <w:rPr>
          <w:rFonts w:ascii="Tahoma" w:hAnsi="Tahoma" w:cs="Simplified Arabic"/>
          <w:color w:val="000000"/>
          <w:sz w:val="28"/>
          <w:szCs w:val="28"/>
          <w:rtl/>
        </w:rPr>
      </w:pPr>
      <w:r w:rsidRPr="00F61858">
        <w:rPr>
          <w:rFonts w:ascii="Tahoma" w:hAnsi="Tahoma" w:cs="Simplified Arabic"/>
          <w:color w:val="000000"/>
          <w:sz w:val="28"/>
          <w:szCs w:val="28"/>
        </w:rPr>
        <w:t xml:space="preserve"> </w:t>
      </w:r>
      <w:r w:rsidRPr="00F61858">
        <w:rPr>
          <w:rFonts w:ascii="Tahoma" w:hAnsi="Tahoma" w:cs="Simplified Arabic" w:hint="cs"/>
          <w:color w:val="000000"/>
          <w:sz w:val="28"/>
          <w:szCs w:val="28"/>
          <w:rtl/>
        </w:rPr>
        <w:t>نائب عميد كلية الآداب</w:t>
      </w:r>
      <w:r w:rsidRPr="00F61858">
        <w:rPr>
          <w:rFonts w:ascii="Tahoma" w:hAnsi="Tahoma" w:cs="Simplified Arabic"/>
          <w:color w:val="000000"/>
          <w:sz w:val="28"/>
          <w:szCs w:val="28"/>
        </w:rPr>
        <w:t>2016</w:t>
      </w:r>
      <w:r w:rsidRPr="00F61858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-</w:t>
      </w:r>
      <w:r w:rsidRPr="00F61858">
        <w:rPr>
          <w:rFonts w:ascii="Tahoma" w:hAnsi="Tahoma" w:cs="Simplified Arabic"/>
          <w:color w:val="000000"/>
          <w:sz w:val="28"/>
          <w:szCs w:val="28"/>
        </w:rPr>
        <w:t xml:space="preserve"> </w:t>
      </w:r>
      <w:r w:rsidRPr="00F61858">
        <w:rPr>
          <w:rFonts w:ascii="Tahoma" w:hAnsi="Tahoma" w:cs="Simplified Arabic" w:hint="cs"/>
          <w:color w:val="000000"/>
          <w:sz w:val="28"/>
          <w:szCs w:val="28"/>
          <w:rtl/>
        </w:rPr>
        <w:t xml:space="preserve">   </w:t>
      </w:r>
      <w:r>
        <w:rPr>
          <w:rFonts w:ascii="Tahoma" w:hAnsi="Tahoma" w:cs="Simplified Arabic" w:hint="cs"/>
          <w:color w:val="000000"/>
          <w:sz w:val="28"/>
          <w:szCs w:val="28"/>
          <w:rtl/>
        </w:rPr>
        <w:t>ولغاية الآن</w:t>
      </w:r>
    </w:p>
    <w:p w:rsidR="00795A80" w:rsidRPr="00795A80" w:rsidRDefault="00795A80" w:rsidP="00795A80">
      <w:pPr>
        <w:jc w:val="lowKashida"/>
        <w:rPr>
          <w:rFonts w:ascii="Tahoma" w:hAnsi="Tahoma" w:cs="Simplified Arabic"/>
          <w:b/>
          <w:bCs/>
          <w:color w:val="000000"/>
          <w:sz w:val="32"/>
          <w:szCs w:val="32"/>
          <w:u w:val="single"/>
          <w:rtl/>
          <w:lang w:bidi="ar-JO"/>
        </w:rPr>
      </w:pPr>
      <w:r w:rsidRPr="00795A80">
        <w:rPr>
          <w:rFonts w:ascii="Tahoma" w:hAnsi="Tahoma" w:cs="Simplified Arabic" w:hint="cs"/>
          <w:b/>
          <w:bCs/>
          <w:color w:val="000000"/>
          <w:sz w:val="32"/>
          <w:szCs w:val="32"/>
          <w:u w:val="single"/>
          <w:rtl/>
          <w:lang w:bidi="ar-JO"/>
        </w:rPr>
        <w:t xml:space="preserve">خبرات أخرى </w:t>
      </w:r>
    </w:p>
    <w:p w:rsidR="00795A80" w:rsidRPr="00795A80" w:rsidRDefault="00795A80" w:rsidP="00795A80">
      <w:pPr>
        <w:jc w:val="lowKashida"/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795A80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- ممثل كلية الآد</w:t>
      </w:r>
      <w:r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اب في مجلس جامعة الحسين بن طلال</w:t>
      </w:r>
      <w:r w:rsidRPr="00795A80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2013 /</w:t>
      </w:r>
      <w:r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2014 </w:t>
      </w:r>
    </w:p>
    <w:p w:rsidR="00795A80" w:rsidRPr="00795A80" w:rsidRDefault="00795A80" w:rsidP="00795A80">
      <w:pPr>
        <w:jc w:val="lowKashida"/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795A80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- شركة الوصل للوساطة المالية/دبي</w:t>
      </w:r>
      <w:r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1/5/2006 إلى 30/6/2008 </w:t>
      </w:r>
    </w:p>
    <w:p w:rsidR="00F61858" w:rsidRPr="00B41372" w:rsidRDefault="00795A80" w:rsidP="00B41372">
      <w:pPr>
        <w:rPr>
          <w:rFonts w:ascii="Tahoma" w:hAnsi="Tahoma" w:cs="Simplified Arabic"/>
          <w:color w:val="000000"/>
          <w:sz w:val="28"/>
          <w:szCs w:val="28"/>
          <w:rtl/>
        </w:rPr>
      </w:pPr>
      <w:r w:rsidRPr="00795A80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-مصرف الشارقة الإسلامي للخدمات المالية</w:t>
      </w:r>
      <w:r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</w:t>
      </w:r>
      <w:r w:rsidRPr="00795A80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1/7/2008 إلى</w:t>
      </w:r>
      <w:r w:rsidRPr="00795A80">
        <w:rPr>
          <w:rFonts w:ascii="Tahoma" w:hAnsi="Tahoma" w:cs="Simplified Arabic"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795A80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1</w:t>
      </w:r>
      <w:r w:rsidRPr="00795A80">
        <w:rPr>
          <w:rFonts w:ascii="Tahoma" w:hAnsi="Tahoma" w:cs="Simplified Arabic" w:hint="cs"/>
          <w:b/>
          <w:bCs/>
          <w:color w:val="000000"/>
          <w:sz w:val="28"/>
          <w:szCs w:val="28"/>
          <w:rtl/>
          <w:lang w:bidi="ar-JO"/>
        </w:rPr>
        <w:t>/</w:t>
      </w:r>
      <w:r w:rsidRPr="00795A80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10/2009</w:t>
      </w:r>
    </w:p>
    <w:p w:rsidR="00F61858" w:rsidRPr="009417EE" w:rsidRDefault="00F61858" w:rsidP="00F61858">
      <w:pPr>
        <w:keepNext/>
        <w:keepLines/>
        <w:jc w:val="lowKashida"/>
        <w:rPr>
          <w:rFonts w:ascii="Tahoma" w:hAnsi="Tahoma" w:cs="Simplified Arabic"/>
          <w:b/>
          <w:bCs/>
          <w:color w:val="000000"/>
          <w:sz w:val="32"/>
          <w:szCs w:val="32"/>
          <w:u w:val="single"/>
        </w:rPr>
      </w:pPr>
      <w:r>
        <w:rPr>
          <w:rFonts w:ascii="Tahoma" w:hAnsi="Tahoma" w:cs="Simplified Arabic" w:hint="cs"/>
          <w:b/>
          <w:bCs/>
          <w:color w:val="000000"/>
          <w:sz w:val="32"/>
          <w:szCs w:val="32"/>
          <w:u w:val="single"/>
          <w:rtl/>
        </w:rPr>
        <w:t>الرتبة العلمية</w:t>
      </w:r>
    </w:p>
    <w:p w:rsidR="009F0F32" w:rsidRPr="009417EE" w:rsidRDefault="00302CAE" w:rsidP="00795A80">
      <w:pPr>
        <w:keepNext/>
        <w:keepLines/>
        <w:jc w:val="lowKashida"/>
        <w:rPr>
          <w:rFonts w:ascii="Tahoma" w:hAnsi="Tahoma" w:cs="Simplified Arabic"/>
          <w:color w:val="000000"/>
          <w:sz w:val="32"/>
          <w:szCs w:val="32"/>
          <w:rtl/>
          <w:lang w:bidi="ar-JO"/>
        </w:rPr>
      </w:pPr>
      <w:r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>أستاذ</w:t>
      </w:r>
      <w:r w:rsidR="007874BD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 مساعد :  قسم علم المكتبات </w:t>
      </w:r>
      <w:r w:rsidR="007874BD" w:rsidRPr="009417EE">
        <w:rPr>
          <w:rFonts w:ascii="Tahoma" w:hAnsi="Tahoma" w:cs="Simplified Arabic"/>
          <w:color w:val="000000"/>
          <w:sz w:val="32"/>
          <w:szCs w:val="32"/>
          <w:rtl/>
          <w:lang w:bidi="ar-JO"/>
        </w:rPr>
        <w:t>–</w:t>
      </w:r>
      <w:r w:rsidR="007874BD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 كلية </w:t>
      </w:r>
      <w:r w:rsidR="00F61858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>الآداب</w:t>
      </w:r>
      <w:r w:rsidR="007874BD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 </w:t>
      </w:r>
      <w:r w:rsidR="00F61858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- 01/10/2009 /10/3/2016 </w:t>
      </w:r>
      <w:r w:rsidR="007874BD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جامعة الحسين بن طلال </w:t>
      </w:r>
      <w:r w:rsidR="007874BD" w:rsidRPr="009417EE">
        <w:rPr>
          <w:rFonts w:ascii="Tahoma" w:hAnsi="Tahoma" w:cs="Simplified Arabic"/>
          <w:color w:val="000000"/>
          <w:sz w:val="32"/>
          <w:szCs w:val="32"/>
          <w:rtl/>
          <w:lang w:bidi="ar-JO"/>
        </w:rPr>
        <w:t>–</w:t>
      </w:r>
      <w:r w:rsidR="007874BD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 معان </w:t>
      </w:r>
      <w:r w:rsidR="007874BD" w:rsidRPr="009417EE">
        <w:rPr>
          <w:rFonts w:ascii="Tahoma" w:hAnsi="Tahoma" w:cs="Simplified Arabic"/>
          <w:color w:val="000000"/>
          <w:sz w:val="32"/>
          <w:szCs w:val="32"/>
          <w:rtl/>
          <w:lang w:bidi="ar-JO"/>
        </w:rPr>
        <w:t>–</w:t>
      </w:r>
      <w:r w:rsidR="007874BD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 </w:t>
      </w:r>
      <w:r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>الأردن</w:t>
      </w:r>
      <w:r w:rsidR="007874BD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>.</w:t>
      </w:r>
    </w:p>
    <w:p w:rsidR="00F61858" w:rsidRPr="00B41372" w:rsidRDefault="00302CAE" w:rsidP="00B41372">
      <w:pPr>
        <w:jc w:val="lowKashida"/>
        <w:rPr>
          <w:rFonts w:ascii="Tahoma" w:hAnsi="Tahoma" w:cs="Simplified Arabic"/>
          <w:color w:val="000000"/>
          <w:sz w:val="32"/>
          <w:szCs w:val="32"/>
          <w:rtl/>
          <w:lang w:bidi="ar-JO"/>
        </w:rPr>
      </w:pPr>
      <w:r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>أستاذ</w:t>
      </w:r>
      <w:r w:rsidR="00EA1B25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 مشارك: قسم علم المكتبات </w:t>
      </w:r>
      <w:r w:rsidR="00EA1B25" w:rsidRPr="009417EE">
        <w:rPr>
          <w:rFonts w:ascii="Tahoma" w:hAnsi="Tahoma" w:cs="Simplified Arabic"/>
          <w:color w:val="000000"/>
          <w:sz w:val="32"/>
          <w:szCs w:val="32"/>
          <w:rtl/>
          <w:lang w:bidi="ar-JO"/>
        </w:rPr>
        <w:t>–</w:t>
      </w:r>
      <w:r w:rsidR="00EA1B25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 كلية </w:t>
      </w:r>
      <w:r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>الآداب</w:t>
      </w:r>
      <w:r w:rsidR="00795A80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>10/3/2016</w:t>
      </w:r>
      <w:r w:rsidR="00795A80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 </w:t>
      </w:r>
      <w:r w:rsidR="00795A80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لتاريخه: </w:t>
      </w:r>
      <w:r w:rsidR="00EA1B25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 جامعة الحسين بن طلال </w:t>
      </w:r>
      <w:r w:rsidR="00EA1B25" w:rsidRPr="009417EE">
        <w:rPr>
          <w:rFonts w:ascii="Tahoma" w:hAnsi="Tahoma" w:cs="Simplified Arabic"/>
          <w:color w:val="000000"/>
          <w:sz w:val="32"/>
          <w:szCs w:val="32"/>
          <w:rtl/>
          <w:lang w:bidi="ar-JO"/>
        </w:rPr>
        <w:t>–</w:t>
      </w:r>
      <w:r w:rsidR="00EA1B25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 معان </w:t>
      </w:r>
      <w:r w:rsidR="00EA1B25" w:rsidRPr="009417EE">
        <w:rPr>
          <w:rFonts w:ascii="Tahoma" w:hAnsi="Tahoma" w:cs="Simplified Arabic"/>
          <w:color w:val="000000"/>
          <w:sz w:val="32"/>
          <w:szCs w:val="32"/>
          <w:rtl/>
          <w:lang w:bidi="ar-JO"/>
        </w:rPr>
        <w:t>–</w:t>
      </w:r>
      <w:r w:rsidR="00EA1B25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 xml:space="preserve"> </w:t>
      </w:r>
      <w:r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>الأردن</w:t>
      </w:r>
      <w:r w:rsidR="00EA1B25" w:rsidRPr="009417EE">
        <w:rPr>
          <w:rFonts w:ascii="Tahoma" w:hAnsi="Tahoma" w:cs="Simplified Arabic" w:hint="cs"/>
          <w:color w:val="000000"/>
          <w:sz w:val="32"/>
          <w:szCs w:val="32"/>
          <w:rtl/>
          <w:lang w:bidi="ar-JO"/>
        </w:rPr>
        <w:t>.</w:t>
      </w:r>
    </w:p>
    <w:p w:rsidR="00AE4DA4" w:rsidRPr="00AE4DA4" w:rsidRDefault="007D75B0" w:rsidP="00607916">
      <w:pPr>
        <w:rPr>
          <w:rFonts w:ascii="Tahoma" w:hAnsi="Tahoma" w:cs="Simplified Arabic"/>
          <w:color w:val="000000"/>
          <w:sz w:val="28"/>
          <w:szCs w:val="28"/>
          <w:rtl/>
        </w:rPr>
      </w:pPr>
      <w:r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</w:rPr>
        <w:t>مواد</w:t>
      </w:r>
      <w:r w:rsidR="00AE4DA4" w:rsidRPr="00AE4DA4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</w:rPr>
        <w:t xml:space="preserve"> قمت بتدريسها :</w:t>
      </w:r>
    </w:p>
    <w:p w:rsidR="00AE4DA4" w:rsidRPr="00AE4DA4" w:rsidRDefault="00AE4DA4" w:rsidP="00AE4DA4">
      <w:pPr>
        <w:rPr>
          <w:rFonts w:ascii="Tahoma" w:hAnsi="Tahoma" w:cs="Simplified Arabic"/>
          <w:color w:val="000000"/>
          <w:sz w:val="28"/>
          <w:szCs w:val="28"/>
          <w:rtl/>
        </w:rPr>
      </w:pPr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 xml:space="preserve">الفهرسة الوصفية والموضوعية, </w:t>
      </w:r>
    </w:p>
    <w:p w:rsidR="00AE4DA4" w:rsidRPr="00AE4DA4" w:rsidRDefault="00AE4DA4" w:rsidP="00AE4DA4">
      <w:pPr>
        <w:rPr>
          <w:rFonts w:ascii="Tahoma" w:hAnsi="Tahoma" w:cs="Simplified Arabic"/>
          <w:color w:val="000000"/>
          <w:sz w:val="28"/>
          <w:szCs w:val="28"/>
          <w:rtl/>
        </w:rPr>
      </w:pPr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>تصنيف 1 ,</w:t>
      </w:r>
    </w:p>
    <w:p w:rsidR="00AE4DA4" w:rsidRPr="00AE4DA4" w:rsidRDefault="00AE4DA4" w:rsidP="00AE4DA4">
      <w:pPr>
        <w:rPr>
          <w:rFonts w:ascii="Tahoma" w:hAnsi="Tahoma" w:cs="Simplified Arabic"/>
          <w:color w:val="000000"/>
          <w:sz w:val="28"/>
          <w:szCs w:val="28"/>
          <w:rtl/>
        </w:rPr>
      </w:pPr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 xml:space="preserve">إدارة المكتبات ومراكز المعلومات, </w:t>
      </w:r>
    </w:p>
    <w:p w:rsidR="00AE4DA4" w:rsidRPr="00AE4DA4" w:rsidRDefault="00AE4DA4" w:rsidP="00AE4DA4">
      <w:pPr>
        <w:rPr>
          <w:rFonts w:ascii="Tahoma" w:hAnsi="Tahoma" w:cs="Simplified Arabic"/>
          <w:color w:val="000000"/>
          <w:sz w:val="28"/>
          <w:szCs w:val="28"/>
          <w:rtl/>
        </w:rPr>
      </w:pPr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 xml:space="preserve">النشر الالكتروني على الانترنت, </w:t>
      </w:r>
    </w:p>
    <w:p w:rsidR="00AE4DA4" w:rsidRPr="00AE4DA4" w:rsidRDefault="00AE4DA4" w:rsidP="00AE4DA4">
      <w:pPr>
        <w:rPr>
          <w:rFonts w:ascii="Tahoma" w:hAnsi="Tahoma" w:cs="Simplified Arabic"/>
          <w:color w:val="000000"/>
          <w:sz w:val="28"/>
          <w:szCs w:val="28"/>
          <w:rtl/>
        </w:rPr>
      </w:pPr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>تسويق خدمات المعلومات,</w:t>
      </w:r>
    </w:p>
    <w:p w:rsidR="00AE4DA4" w:rsidRPr="00AE4DA4" w:rsidRDefault="00AE4DA4" w:rsidP="00AE4DA4">
      <w:pPr>
        <w:rPr>
          <w:rFonts w:ascii="Tahoma" w:hAnsi="Tahoma" w:cs="Simplified Arabic"/>
          <w:color w:val="000000"/>
          <w:sz w:val="28"/>
          <w:szCs w:val="28"/>
          <w:rtl/>
        </w:rPr>
      </w:pPr>
      <w:proofErr w:type="spellStart"/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>الببليوغرافيا</w:t>
      </w:r>
      <w:proofErr w:type="spellEnd"/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 xml:space="preserve"> </w:t>
      </w:r>
      <w:proofErr w:type="spellStart"/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>والتكشيف</w:t>
      </w:r>
      <w:proofErr w:type="spellEnd"/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 xml:space="preserve"> والاستخلا</w:t>
      </w:r>
      <w:r w:rsidRPr="00AE4DA4">
        <w:rPr>
          <w:rFonts w:ascii="Tahoma" w:hAnsi="Tahoma" w:cs="Simplified Arabic" w:hint="eastAsia"/>
          <w:color w:val="000000"/>
          <w:sz w:val="28"/>
          <w:szCs w:val="28"/>
          <w:rtl/>
        </w:rPr>
        <w:t>ص</w:t>
      </w:r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 xml:space="preserve">, </w:t>
      </w:r>
    </w:p>
    <w:p w:rsidR="00AE4DA4" w:rsidRPr="00AE4DA4" w:rsidRDefault="00AE4DA4" w:rsidP="00AE4DA4">
      <w:pPr>
        <w:rPr>
          <w:rFonts w:ascii="Tahoma" w:hAnsi="Tahoma" w:cs="Simplified Arabic"/>
          <w:color w:val="000000"/>
          <w:sz w:val="28"/>
          <w:szCs w:val="28"/>
          <w:rtl/>
        </w:rPr>
      </w:pPr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>تصنيف 2 ,</w:t>
      </w:r>
    </w:p>
    <w:p w:rsidR="00AE4DA4" w:rsidRPr="00AE4DA4" w:rsidRDefault="00AE4DA4" w:rsidP="00AE4DA4">
      <w:pPr>
        <w:rPr>
          <w:rFonts w:ascii="Tahoma" w:hAnsi="Tahoma" w:cs="Simplified Arabic"/>
          <w:color w:val="000000"/>
          <w:sz w:val="28"/>
          <w:szCs w:val="28"/>
          <w:rtl/>
        </w:rPr>
      </w:pPr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 xml:space="preserve">نظم حوسبة المكتبات ومراكز المعلومات, </w:t>
      </w:r>
    </w:p>
    <w:p w:rsidR="00AE4DA4" w:rsidRPr="00AE4DA4" w:rsidRDefault="00AE4DA4" w:rsidP="00AE4DA4">
      <w:pPr>
        <w:rPr>
          <w:rFonts w:ascii="Tahoma" w:hAnsi="Tahoma" w:cs="Simplified Arabic"/>
          <w:color w:val="000000"/>
          <w:sz w:val="28"/>
          <w:szCs w:val="28"/>
          <w:rtl/>
        </w:rPr>
      </w:pPr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 xml:space="preserve">اقتصاديات المعرفة, </w:t>
      </w:r>
    </w:p>
    <w:p w:rsidR="00AE4DA4" w:rsidRDefault="00AE4DA4" w:rsidP="00AE4DA4">
      <w:pPr>
        <w:rPr>
          <w:rFonts w:ascii="Tahoma" w:hAnsi="Tahoma" w:cs="Simplified Arabic"/>
          <w:color w:val="000000"/>
          <w:sz w:val="28"/>
          <w:szCs w:val="28"/>
        </w:rPr>
      </w:pPr>
      <w:r w:rsidRPr="00AE4DA4">
        <w:rPr>
          <w:rFonts w:ascii="Tahoma" w:hAnsi="Tahoma" w:cs="Simplified Arabic" w:hint="cs"/>
          <w:color w:val="000000"/>
          <w:sz w:val="28"/>
          <w:szCs w:val="28"/>
          <w:rtl/>
        </w:rPr>
        <w:t xml:space="preserve">الإشراف على مشاريع تخرج والتدريب العملي. </w:t>
      </w:r>
    </w:p>
    <w:p w:rsidR="00795A80" w:rsidRDefault="00795A80" w:rsidP="00EF69EF">
      <w:pPr>
        <w:keepNext/>
        <w:keepLines/>
        <w:rPr>
          <w:rFonts w:ascii="Tahoma" w:hAnsi="Tahoma" w:cs="Simplified Arabic"/>
          <w:b/>
          <w:bCs/>
          <w:color w:val="000000"/>
          <w:sz w:val="28"/>
          <w:szCs w:val="28"/>
          <w:u w:val="single"/>
          <w:rtl/>
        </w:rPr>
      </w:pPr>
    </w:p>
    <w:p w:rsidR="00F61858" w:rsidRPr="009417EE" w:rsidRDefault="008F2FC2" w:rsidP="008349A5">
      <w:pPr>
        <w:keepNext/>
        <w:keepLines/>
        <w:rPr>
          <w:rFonts w:ascii="Tahoma" w:hAnsi="Tahoma" w:cs="Simplified Arabic"/>
          <w:b/>
          <w:bCs/>
          <w:color w:val="000000"/>
          <w:sz w:val="28"/>
          <w:szCs w:val="28"/>
          <w:u w:val="single"/>
          <w:rtl/>
        </w:rPr>
      </w:pPr>
      <w:r w:rsidRPr="009417EE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</w:rPr>
        <w:t>اللغات:</w:t>
      </w:r>
    </w:p>
    <w:p w:rsidR="00AE4DA4" w:rsidRDefault="00EF69EF" w:rsidP="00AE4DA4">
      <w:pPr>
        <w:keepNext/>
        <w:keepLines/>
        <w:rPr>
          <w:rFonts w:cs="Simplified Arabic"/>
          <w:color w:val="000000"/>
          <w:sz w:val="28"/>
          <w:szCs w:val="28"/>
          <w:rtl/>
        </w:rPr>
      </w:pPr>
      <w:r w:rsidRPr="009417EE">
        <w:rPr>
          <w:rFonts w:cs="Simplified Arabic" w:hint="cs"/>
          <w:color w:val="000000"/>
          <w:sz w:val="28"/>
          <w:szCs w:val="28"/>
          <w:rtl/>
        </w:rPr>
        <w:t>-</w:t>
      </w:r>
      <w:r w:rsidR="00ED3E65" w:rsidRPr="009417EE">
        <w:rPr>
          <w:rFonts w:cs="Simplified Arabic" w:hint="cs"/>
          <w:color w:val="000000"/>
          <w:sz w:val="28"/>
          <w:szCs w:val="28"/>
          <w:rtl/>
        </w:rPr>
        <w:t>اللغة العربية</w:t>
      </w:r>
      <w:r w:rsidR="007874BD" w:rsidRPr="009417EE">
        <w:rPr>
          <w:rFonts w:cs="Simplified Arabic" w:hint="cs"/>
          <w:color w:val="000000"/>
          <w:sz w:val="28"/>
          <w:szCs w:val="28"/>
          <w:rtl/>
        </w:rPr>
        <w:t xml:space="preserve">: </w:t>
      </w:r>
      <w:r w:rsidR="00ED3E65" w:rsidRPr="009417EE">
        <w:rPr>
          <w:rFonts w:cs="Simplified Arabic" w:hint="cs"/>
          <w:color w:val="000000"/>
          <w:sz w:val="28"/>
          <w:szCs w:val="28"/>
          <w:rtl/>
        </w:rPr>
        <w:t xml:space="preserve"> (اللغة </w:t>
      </w:r>
      <w:r w:rsidR="00BF5217" w:rsidRPr="009417EE">
        <w:rPr>
          <w:rFonts w:cs="Simplified Arabic" w:hint="cs"/>
          <w:color w:val="000000"/>
          <w:sz w:val="28"/>
          <w:szCs w:val="28"/>
          <w:rtl/>
        </w:rPr>
        <w:t>الأم</w:t>
      </w:r>
      <w:r w:rsidR="00ED3E65" w:rsidRPr="009417EE">
        <w:rPr>
          <w:rFonts w:cs="Simplified Arabic" w:hint="cs"/>
          <w:color w:val="000000"/>
          <w:sz w:val="28"/>
          <w:szCs w:val="28"/>
          <w:rtl/>
        </w:rPr>
        <w:t>)</w:t>
      </w:r>
    </w:p>
    <w:p w:rsidR="00EF69EF" w:rsidRPr="00AE4DA4" w:rsidRDefault="00F11C58" w:rsidP="00F11C58">
      <w:pPr>
        <w:keepNext/>
        <w:keepLines/>
        <w:rPr>
          <w:rFonts w:cs="Simplified Arabic"/>
          <w:color w:val="000000"/>
          <w:sz w:val="28"/>
          <w:szCs w:val="28"/>
          <w:rtl/>
        </w:rPr>
      </w:pPr>
      <w:r>
        <w:rPr>
          <w:rFonts w:cs="Simplified Arabic" w:hint="cs"/>
          <w:color w:val="000000"/>
          <w:sz w:val="28"/>
          <w:szCs w:val="28"/>
          <w:rtl/>
        </w:rPr>
        <w:t>-</w:t>
      </w:r>
      <w:r w:rsidR="00302CAE" w:rsidRPr="009417EE">
        <w:rPr>
          <w:rFonts w:cs="Simplified Arabic"/>
          <w:color w:val="000000"/>
          <w:sz w:val="28"/>
          <w:szCs w:val="28"/>
        </w:rPr>
        <w:t xml:space="preserve">  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اللغة الانجليزية: جيد (قراءة ،محادثة،كتابة)</w:t>
      </w:r>
      <w:r>
        <w:rPr>
          <w:rFonts w:ascii="Tahoma" w:hAnsi="Tahoma" w:cs="Simplified Arabic" w:hint="cs"/>
          <w:color w:val="000000"/>
          <w:sz w:val="28"/>
          <w:szCs w:val="28"/>
          <w:rtl/>
        </w:rPr>
        <w:t xml:space="preserve">  </w:t>
      </w:r>
      <w:r w:rsidR="00302CAE" w:rsidRPr="009417EE">
        <w:rPr>
          <w:rFonts w:cs="Simplified Arabic"/>
          <w:color w:val="000000"/>
          <w:sz w:val="28"/>
          <w:szCs w:val="28"/>
        </w:rPr>
        <w:t xml:space="preserve"> </w:t>
      </w:r>
      <w:r w:rsidR="00AE4DA4">
        <w:rPr>
          <w:rFonts w:ascii="Tahoma" w:hAnsi="Tahoma" w:cs="Simplified Arabic" w:hint="cs"/>
          <w:color w:val="000000"/>
          <w:sz w:val="28"/>
          <w:szCs w:val="28"/>
          <w:rtl/>
        </w:rPr>
        <w:t xml:space="preserve"> </w:t>
      </w:r>
    </w:p>
    <w:p w:rsidR="00EF69EF" w:rsidRDefault="00EF69EF" w:rsidP="00302CAE">
      <w:pPr>
        <w:rPr>
          <w:rFonts w:ascii="Tahoma" w:hAnsi="Tahoma" w:cs="Simplified Arabic"/>
          <w:color w:val="000000"/>
          <w:sz w:val="28"/>
          <w:szCs w:val="28"/>
          <w:rtl/>
        </w:rPr>
      </w:pP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-</w:t>
      </w:r>
      <w:r w:rsidR="00B73329" w:rsidRPr="009417EE">
        <w:rPr>
          <w:rFonts w:ascii="Tahoma" w:hAnsi="Tahoma" w:cs="Simplified Arabic" w:hint="cs"/>
          <w:color w:val="000000"/>
          <w:sz w:val="28"/>
          <w:szCs w:val="28"/>
          <w:rtl/>
        </w:rPr>
        <w:t>اللغة الروسية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:</w:t>
      </w:r>
      <w:r w:rsidR="00B73329" w:rsidRPr="009417EE">
        <w:rPr>
          <w:rFonts w:ascii="Tahoma" w:hAnsi="Tahoma" w:cs="Simplified Arabic" w:hint="cs"/>
          <w:color w:val="000000"/>
          <w:sz w:val="28"/>
          <w:szCs w:val="28"/>
          <w:rtl/>
        </w:rPr>
        <w:t xml:space="preserve"> ممتاز 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(</w:t>
      </w:r>
      <w:r w:rsidR="00B73329" w:rsidRPr="009417EE">
        <w:rPr>
          <w:rFonts w:ascii="Tahoma" w:hAnsi="Tahoma" w:cs="Simplified Arabic" w:hint="cs"/>
          <w:color w:val="000000"/>
          <w:sz w:val="28"/>
          <w:szCs w:val="28"/>
          <w:rtl/>
        </w:rPr>
        <w:t>قراءة ، كتابة ،محادثة</w:t>
      </w:r>
      <w:r w:rsidRPr="009417EE">
        <w:rPr>
          <w:rFonts w:ascii="Tahoma" w:hAnsi="Tahoma" w:cs="Simplified Arabic" w:hint="cs"/>
          <w:color w:val="000000"/>
          <w:sz w:val="28"/>
          <w:szCs w:val="28"/>
          <w:rtl/>
        </w:rPr>
        <w:t>)</w:t>
      </w:r>
    </w:p>
    <w:p w:rsidR="00795A80" w:rsidRDefault="00795A80" w:rsidP="00302CAE">
      <w:pPr>
        <w:rPr>
          <w:rFonts w:ascii="Tahoma" w:hAnsi="Tahoma" w:cs="Simplified Arabic"/>
          <w:b/>
          <w:bCs/>
          <w:color w:val="000000"/>
          <w:sz w:val="28"/>
          <w:szCs w:val="28"/>
          <w:u w:val="single"/>
          <w:rtl/>
          <w:lang w:bidi="ar-JO"/>
        </w:rPr>
      </w:pPr>
    </w:p>
    <w:p w:rsidR="00B41372" w:rsidRPr="00795A80" w:rsidRDefault="00DF0126" w:rsidP="00B41372">
      <w:pPr>
        <w:rPr>
          <w:rFonts w:ascii="Tahoma" w:hAnsi="Tahoma" w:cs="Simplified Arabic"/>
          <w:b/>
          <w:bCs/>
          <w:color w:val="000000"/>
          <w:sz w:val="28"/>
          <w:szCs w:val="28"/>
          <w:u w:val="single"/>
          <w:rtl/>
          <w:lang w:bidi="ar-JO"/>
        </w:rPr>
      </w:pPr>
      <w:r w:rsidRPr="00795A80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lastRenderedPageBreak/>
        <w:t xml:space="preserve">نشاطات </w:t>
      </w:r>
      <w:proofErr w:type="spellStart"/>
      <w:r w:rsidRPr="00795A80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t>لامنهجية</w:t>
      </w:r>
      <w:proofErr w:type="spellEnd"/>
      <w:r w:rsidRPr="00795A80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  <w:lang w:bidi="ar-JO"/>
        </w:rPr>
        <w:t xml:space="preserve"> </w:t>
      </w:r>
    </w:p>
    <w:p w:rsidR="00607916" w:rsidRDefault="00607916" w:rsidP="00607916">
      <w:pPr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- المشاركة في مشروع مدعوم من صندوق دعم البحث العلمي بعنوان </w:t>
      </w:r>
    </w:p>
    <w:p w:rsidR="00607916" w:rsidRDefault="00607916" w:rsidP="00607916">
      <w:pPr>
        <w:rPr>
          <w:sz w:val="28"/>
          <w:szCs w:val="28"/>
        </w:rPr>
      </w:pPr>
      <w:r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"</w:t>
      </w:r>
      <w:r w:rsidRPr="00607916">
        <w:rPr>
          <w:rFonts w:hint="cs"/>
          <w:sz w:val="28"/>
          <w:szCs w:val="28"/>
          <w:rtl/>
        </w:rPr>
        <w:t xml:space="preserve"> </w:t>
      </w:r>
      <w:r w:rsidRPr="005E0812">
        <w:rPr>
          <w:rFonts w:hint="cs"/>
          <w:sz w:val="28"/>
          <w:szCs w:val="28"/>
          <w:rtl/>
        </w:rPr>
        <w:t>دراسة تقييميه لمستوى قدرة الأشخاص ذوي الإعاقات في النفاذ للمصادر المعلوماتية</w:t>
      </w:r>
      <w:r w:rsidRPr="005E0812">
        <w:rPr>
          <w:sz w:val="28"/>
          <w:szCs w:val="28"/>
        </w:rPr>
        <w:t xml:space="preserve"> </w:t>
      </w:r>
      <w:r w:rsidRPr="005E0812">
        <w:rPr>
          <w:rFonts w:hint="cs"/>
          <w:sz w:val="28"/>
          <w:szCs w:val="28"/>
          <w:rtl/>
        </w:rPr>
        <w:t xml:space="preserve"> في المكتبات الأكاديمية الأردنية</w:t>
      </w:r>
      <w:r>
        <w:rPr>
          <w:rFonts w:hint="cs"/>
          <w:sz w:val="28"/>
          <w:szCs w:val="28"/>
          <w:rtl/>
        </w:rPr>
        <w:t xml:space="preserve"> "</w:t>
      </w:r>
    </w:p>
    <w:p w:rsidR="00B41372" w:rsidRPr="00DF0126" w:rsidRDefault="00B41372" w:rsidP="00B41372">
      <w:pPr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DF0126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>-المشاركة في لقاءات حوارية مع شباب كلنا الأردن في معان حول الأوضاع الاقتصادي</w:t>
      </w:r>
      <w:r w:rsidRPr="00DF0126">
        <w:rPr>
          <w:rFonts w:ascii="Tahoma" w:hAnsi="Tahoma" w:cs="Simplified Arabic" w:hint="eastAsia"/>
          <w:color w:val="000000"/>
          <w:sz w:val="28"/>
          <w:szCs w:val="28"/>
          <w:rtl/>
          <w:lang w:bidi="ar-JO"/>
        </w:rPr>
        <w:t>ة</w:t>
      </w:r>
      <w:r w:rsidRPr="00DF0126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 والسياسية في الأردن</w:t>
      </w:r>
    </w:p>
    <w:p w:rsidR="00B41372" w:rsidRDefault="00B41372" w:rsidP="00B41372">
      <w:pPr>
        <w:rPr>
          <w:rFonts w:ascii="Tahoma" w:hAnsi="Tahoma" w:cs="Simplified Arabic"/>
          <w:color w:val="000000"/>
          <w:sz w:val="28"/>
          <w:szCs w:val="28"/>
          <w:rtl/>
          <w:lang w:bidi="ar-JO"/>
        </w:rPr>
      </w:pPr>
      <w:r w:rsidRPr="00DF0126">
        <w:rPr>
          <w:rFonts w:ascii="Tahoma" w:hAnsi="Tahoma" w:cs="Simplified Arabic" w:hint="cs"/>
          <w:color w:val="000000"/>
          <w:sz w:val="28"/>
          <w:szCs w:val="28"/>
          <w:rtl/>
          <w:lang w:bidi="ar-JO"/>
        </w:rPr>
        <w:t xml:space="preserve">- إعطاء  دورات تدريبية لأمناء المكتبات المدرسية في مدينة معان </w:t>
      </w:r>
    </w:p>
    <w:p w:rsidR="00A4357E" w:rsidRPr="009417EE" w:rsidRDefault="00672533" w:rsidP="00B41372">
      <w:pPr>
        <w:rPr>
          <w:rFonts w:ascii="Tahoma" w:hAnsi="Tahoma" w:cs="Simplified Arabic"/>
          <w:b/>
          <w:bCs/>
          <w:color w:val="000000"/>
          <w:sz w:val="28"/>
          <w:szCs w:val="28"/>
          <w:u w:val="single"/>
          <w:rtl/>
        </w:rPr>
      </w:pPr>
      <w:r w:rsidRPr="009417EE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</w:rPr>
        <w:t>المنشورات</w:t>
      </w:r>
      <w:r w:rsidR="009E6232" w:rsidRPr="009417EE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proofErr w:type="spellStart"/>
      <w:r w:rsidR="009E6232" w:rsidRPr="009417EE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</w:rPr>
        <w:t>العلميه</w:t>
      </w:r>
      <w:proofErr w:type="spellEnd"/>
      <w:r w:rsidR="009E6232" w:rsidRPr="009417EE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</w:rPr>
        <w:t xml:space="preserve"> </w:t>
      </w:r>
      <w:r w:rsidRPr="009417EE">
        <w:rPr>
          <w:rFonts w:ascii="Tahoma" w:hAnsi="Tahoma" w:cs="Simplified Arabic" w:hint="cs"/>
          <w:b/>
          <w:bCs/>
          <w:color w:val="000000"/>
          <w:sz w:val="28"/>
          <w:szCs w:val="28"/>
          <w:u w:val="single"/>
          <w:rtl/>
        </w:rPr>
        <w:t xml:space="preserve">: </w:t>
      </w:r>
    </w:p>
    <w:p w:rsidR="009E6232" w:rsidRPr="00B41372" w:rsidRDefault="00672533" w:rsidP="00B41372">
      <w:pPr>
        <w:bidi w:val="0"/>
        <w:jc w:val="both"/>
        <w:rPr>
          <w:sz w:val="28"/>
          <w:szCs w:val="28"/>
        </w:rPr>
      </w:pPr>
      <w:r w:rsidRPr="00B41372">
        <w:rPr>
          <w:b/>
          <w:bCs/>
          <w:sz w:val="28"/>
          <w:szCs w:val="28"/>
        </w:rPr>
        <w:t>1-</w:t>
      </w:r>
      <w:r w:rsidR="00A4357E" w:rsidRPr="009417EE">
        <w:rPr>
          <w:sz w:val="28"/>
          <w:szCs w:val="28"/>
        </w:rPr>
        <w:t xml:space="preserve"> </w:t>
      </w:r>
      <w:proofErr w:type="spellStart"/>
      <w:r w:rsidR="00A4357E" w:rsidRPr="009417EE">
        <w:rPr>
          <w:sz w:val="28"/>
          <w:szCs w:val="28"/>
          <w:u w:val="single"/>
        </w:rPr>
        <w:t>Serhan</w:t>
      </w:r>
      <w:proofErr w:type="spellEnd"/>
      <w:r w:rsidR="00A4357E" w:rsidRPr="009417EE">
        <w:rPr>
          <w:sz w:val="28"/>
          <w:szCs w:val="28"/>
          <w:u w:val="single"/>
        </w:rPr>
        <w:t xml:space="preserve"> Al </w:t>
      </w:r>
      <w:r w:rsidR="009E6232" w:rsidRPr="009417EE">
        <w:rPr>
          <w:sz w:val="28"/>
          <w:szCs w:val="28"/>
          <w:u w:val="single"/>
        </w:rPr>
        <w:t>-</w:t>
      </w:r>
      <w:proofErr w:type="spellStart"/>
      <w:r w:rsidR="00A4357E" w:rsidRPr="009417EE">
        <w:rPr>
          <w:sz w:val="28"/>
          <w:szCs w:val="28"/>
          <w:u w:val="single"/>
        </w:rPr>
        <w:t>Tawalbeh</w:t>
      </w:r>
      <w:proofErr w:type="spellEnd"/>
      <w:r w:rsidR="00A4357E" w:rsidRPr="009417EE">
        <w:rPr>
          <w:sz w:val="28"/>
          <w:szCs w:val="28"/>
          <w:u w:val="single"/>
        </w:rPr>
        <w:t xml:space="preserve">, Mustafa Ahmed, </w:t>
      </w:r>
      <w:proofErr w:type="spellStart"/>
      <w:r w:rsidR="00A4357E" w:rsidRPr="009417EE">
        <w:rPr>
          <w:sz w:val="28"/>
          <w:szCs w:val="28"/>
          <w:u w:val="single"/>
        </w:rPr>
        <w:t>Ra’id</w:t>
      </w:r>
      <w:proofErr w:type="spellEnd"/>
      <w:r w:rsidR="00A4357E" w:rsidRPr="009417EE">
        <w:rPr>
          <w:sz w:val="28"/>
          <w:szCs w:val="28"/>
          <w:u w:val="single"/>
        </w:rPr>
        <w:t xml:space="preserve"> </w:t>
      </w:r>
      <w:proofErr w:type="spellStart"/>
      <w:r w:rsidR="00A4357E" w:rsidRPr="009417EE">
        <w:rPr>
          <w:sz w:val="28"/>
          <w:szCs w:val="28"/>
          <w:u w:val="single"/>
        </w:rPr>
        <w:t>Sulaiman</w:t>
      </w:r>
      <w:proofErr w:type="spellEnd"/>
      <w:r w:rsidR="00A4357E" w:rsidRPr="009417EE">
        <w:rPr>
          <w:sz w:val="28"/>
          <w:szCs w:val="28"/>
          <w:u w:val="single"/>
        </w:rPr>
        <w:t xml:space="preserve"> and </w:t>
      </w:r>
      <w:proofErr w:type="spellStart"/>
      <w:r w:rsidR="00A4357E" w:rsidRPr="009417EE">
        <w:rPr>
          <w:sz w:val="28"/>
          <w:szCs w:val="28"/>
          <w:u w:val="single"/>
        </w:rPr>
        <w:t>Afaf</w:t>
      </w:r>
      <w:proofErr w:type="spellEnd"/>
      <w:r w:rsidR="00A4357E" w:rsidRPr="009417EE">
        <w:rPr>
          <w:sz w:val="28"/>
          <w:szCs w:val="28"/>
          <w:u w:val="single"/>
        </w:rPr>
        <w:t xml:space="preserve"> Abu</w:t>
      </w:r>
      <w:r w:rsidR="009E6232" w:rsidRPr="009417EE">
        <w:rPr>
          <w:sz w:val="28"/>
          <w:szCs w:val="28"/>
          <w:u w:val="single"/>
        </w:rPr>
        <w:t xml:space="preserve">- </w:t>
      </w:r>
      <w:proofErr w:type="spellStart"/>
      <w:r w:rsidR="00A4357E" w:rsidRPr="009417EE">
        <w:rPr>
          <w:sz w:val="28"/>
          <w:szCs w:val="28"/>
          <w:u w:val="single"/>
        </w:rPr>
        <w:t>Sirhan</w:t>
      </w:r>
      <w:proofErr w:type="spellEnd"/>
      <w:r w:rsidR="009E6232" w:rsidRPr="009417EE">
        <w:rPr>
          <w:sz w:val="28"/>
          <w:szCs w:val="28"/>
        </w:rPr>
        <w:t>.</w:t>
      </w:r>
      <w:r w:rsidR="00A4357E" w:rsidRPr="009417EE">
        <w:rPr>
          <w:sz w:val="28"/>
          <w:szCs w:val="28"/>
        </w:rPr>
        <w:t>‘</w:t>
      </w:r>
      <w:r w:rsidR="009E6232" w:rsidRPr="009417EE">
        <w:rPr>
          <w:sz w:val="28"/>
          <w:szCs w:val="28"/>
          <w:rtl/>
        </w:rPr>
        <w:t>ٍ</w:t>
      </w:r>
      <w:r w:rsidR="009E6232" w:rsidRPr="009417EE">
        <w:rPr>
          <w:sz w:val="28"/>
          <w:szCs w:val="28"/>
        </w:rPr>
        <w:t xml:space="preserve">Student trends in using  Electronic Information sources in public Universities in Jordan: Al-Hussein Bin </w:t>
      </w:r>
      <w:proofErr w:type="spellStart"/>
      <w:r w:rsidR="009E6232" w:rsidRPr="009417EE">
        <w:rPr>
          <w:sz w:val="28"/>
          <w:szCs w:val="28"/>
        </w:rPr>
        <w:t>Talal</w:t>
      </w:r>
      <w:proofErr w:type="spellEnd"/>
      <w:r w:rsidR="009E6232" w:rsidRPr="009417EE">
        <w:rPr>
          <w:sz w:val="28"/>
          <w:szCs w:val="28"/>
        </w:rPr>
        <w:t xml:space="preserve"> University Model’. In </w:t>
      </w:r>
      <w:r w:rsidRPr="009417EE">
        <w:rPr>
          <w:i/>
          <w:iCs/>
          <w:sz w:val="28"/>
          <w:szCs w:val="28"/>
        </w:rPr>
        <w:t xml:space="preserve">International Journal of Development </w:t>
      </w:r>
      <w:proofErr w:type="spellStart"/>
      <w:r w:rsidRPr="009417EE">
        <w:rPr>
          <w:i/>
          <w:iCs/>
          <w:sz w:val="28"/>
          <w:szCs w:val="28"/>
        </w:rPr>
        <w:t>Research</w:t>
      </w:r>
      <w:r w:rsidR="009E6232" w:rsidRPr="009417EE">
        <w:rPr>
          <w:sz w:val="28"/>
          <w:szCs w:val="28"/>
        </w:rPr>
        <w:t>.</w:t>
      </w:r>
      <w:r w:rsidRPr="009417EE">
        <w:rPr>
          <w:sz w:val="28"/>
          <w:szCs w:val="28"/>
        </w:rPr>
        <w:t>Vol</w:t>
      </w:r>
      <w:proofErr w:type="spellEnd"/>
      <w:r w:rsidRPr="009417EE">
        <w:rPr>
          <w:sz w:val="28"/>
          <w:szCs w:val="28"/>
        </w:rPr>
        <w:t>. 5, Issue, 04, pp. 3997-4001, April, 2015</w:t>
      </w:r>
      <w:r w:rsidR="009E6232" w:rsidRPr="009417EE">
        <w:rPr>
          <w:sz w:val="28"/>
          <w:szCs w:val="28"/>
        </w:rPr>
        <w:t>.</w:t>
      </w:r>
    </w:p>
    <w:p w:rsidR="00B73329" w:rsidRPr="00B41372" w:rsidRDefault="009E6232" w:rsidP="00B41372">
      <w:pPr>
        <w:bidi w:val="0"/>
        <w:jc w:val="both"/>
        <w:rPr>
          <w:color w:val="000000"/>
          <w:sz w:val="28"/>
          <w:szCs w:val="28"/>
          <w:rtl/>
        </w:rPr>
      </w:pPr>
      <w:r w:rsidRPr="00B41372">
        <w:rPr>
          <w:b/>
          <w:bCs/>
          <w:color w:val="000000"/>
          <w:sz w:val="28"/>
          <w:szCs w:val="28"/>
        </w:rPr>
        <w:t>2-</w:t>
      </w:r>
      <w:r w:rsidRPr="009417EE">
        <w:rPr>
          <w:color w:val="000000"/>
          <w:sz w:val="28"/>
          <w:szCs w:val="28"/>
        </w:rPr>
        <w:t xml:space="preserve"> </w:t>
      </w:r>
      <w:proofErr w:type="spellStart"/>
      <w:r w:rsidRPr="009417EE">
        <w:rPr>
          <w:color w:val="000000"/>
          <w:sz w:val="28"/>
          <w:szCs w:val="28"/>
          <w:u w:val="single"/>
        </w:rPr>
        <w:t>Serhan</w:t>
      </w:r>
      <w:proofErr w:type="spellEnd"/>
      <w:r w:rsidRPr="009417EE">
        <w:rPr>
          <w:color w:val="000000"/>
          <w:sz w:val="28"/>
          <w:szCs w:val="28"/>
          <w:u w:val="single"/>
        </w:rPr>
        <w:t xml:space="preserve"> Al- </w:t>
      </w:r>
      <w:proofErr w:type="spellStart"/>
      <w:r w:rsidRPr="009417EE">
        <w:rPr>
          <w:color w:val="000000"/>
          <w:sz w:val="28"/>
          <w:szCs w:val="28"/>
          <w:u w:val="single"/>
        </w:rPr>
        <w:t>Tawalbeh</w:t>
      </w:r>
      <w:proofErr w:type="spellEnd"/>
      <w:r w:rsidRPr="009417EE">
        <w:rPr>
          <w:color w:val="000000"/>
          <w:sz w:val="28"/>
          <w:szCs w:val="28"/>
          <w:u w:val="single"/>
        </w:rPr>
        <w:t xml:space="preserve">, Mustafa H. Ahmed and </w:t>
      </w:r>
      <w:proofErr w:type="spellStart"/>
      <w:r w:rsidRPr="009417EE">
        <w:rPr>
          <w:color w:val="000000"/>
          <w:sz w:val="28"/>
          <w:szCs w:val="28"/>
          <w:u w:val="single"/>
        </w:rPr>
        <w:t>Ra’id</w:t>
      </w:r>
      <w:proofErr w:type="spellEnd"/>
      <w:r w:rsidRPr="009417EE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9417EE">
        <w:rPr>
          <w:color w:val="000000"/>
          <w:sz w:val="28"/>
          <w:szCs w:val="28"/>
          <w:u w:val="single"/>
        </w:rPr>
        <w:t>Sulaiman</w:t>
      </w:r>
      <w:proofErr w:type="spellEnd"/>
      <w:r w:rsidRPr="009417EE">
        <w:rPr>
          <w:color w:val="000000"/>
          <w:sz w:val="28"/>
          <w:szCs w:val="28"/>
        </w:rPr>
        <w:t xml:space="preserve"> ‘</w:t>
      </w:r>
      <w:r w:rsidR="00672533" w:rsidRPr="009417EE">
        <w:rPr>
          <w:color w:val="000000"/>
          <w:sz w:val="28"/>
          <w:szCs w:val="28"/>
        </w:rPr>
        <w:t>Impact of international cooperation trends on digital libraries in developing countries</w:t>
      </w:r>
      <w:r w:rsidR="00EF69EF" w:rsidRPr="009417EE">
        <w:rPr>
          <w:color w:val="000000"/>
          <w:sz w:val="28"/>
          <w:szCs w:val="28"/>
        </w:rPr>
        <w:t xml:space="preserve">’. In </w:t>
      </w:r>
      <w:r w:rsidR="00AF602A" w:rsidRPr="009417EE">
        <w:rPr>
          <w:i/>
          <w:iCs/>
          <w:color w:val="000000"/>
          <w:sz w:val="28"/>
          <w:szCs w:val="28"/>
          <w:lang w:bidi="ar-JO"/>
        </w:rPr>
        <w:t>European journal of scien</w:t>
      </w:r>
      <w:r w:rsidR="00EF69EF" w:rsidRPr="009417EE">
        <w:rPr>
          <w:i/>
          <w:iCs/>
          <w:color w:val="000000"/>
          <w:sz w:val="28"/>
          <w:szCs w:val="28"/>
          <w:lang w:bidi="ar-JO"/>
        </w:rPr>
        <w:t>tific research</w:t>
      </w:r>
      <w:r w:rsidR="00EF69EF" w:rsidRPr="009417EE">
        <w:rPr>
          <w:color w:val="000000"/>
          <w:sz w:val="28"/>
          <w:szCs w:val="28"/>
          <w:lang w:bidi="ar-JO"/>
        </w:rPr>
        <w:t xml:space="preserve">. </w:t>
      </w:r>
      <w:proofErr w:type="spellStart"/>
      <w:r w:rsidR="00EF69EF" w:rsidRPr="009417EE">
        <w:rPr>
          <w:color w:val="000000"/>
          <w:sz w:val="28"/>
          <w:szCs w:val="28"/>
          <w:lang w:bidi="ar-JO"/>
        </w:rPr>
        <w:t>V</w:t>
      </w:r>
      <w:r w:rsidR="00AF602A" w:rsidRPr="009417EE">
        <w:rPr>
          <w:color w:val="000000"/>
          <w:sz w:val="28"/>
          <w:szCs w:val="28"/>
          <w:lang w:bidi="ar-JO"/>
        </w:rPr>
        <w:t>ol</w:t>
      </w:r>
      <w:proofErr w:type="spellEnd"/>
      <w:r w:rsidR="00AF602A" w:rsidRPr="009417EE">
        <w:rPr>
          <w:color w:val="000000"/>
          <w:sz w:val="28"/>
          <w:szCs w:val="28"/>
          <w:lang w:bidi="ar-JO"/>
        </w:rPr>
        <w:t xml:space="preserve"> 130 no 4 march,2015</w:t>
      </w:r>
      <w:r w:rsidR="00EF69EF" w:rsidRPr="009417EE">
        <w:rPr>
          <w:color w:val="000000"/>
          <w:sz w:val="28"/>
          <w:szCs w:val="28"/>
          <w:lang w:bidi="ar-JO"/>
        </w:rPr>
        <w:t>.</w:t>
      </w:r>
      <w:r w:rsidR="00AF602A" w:rsidRPr="009417EE">
        <w:rPr>
          <w:color w:val="000000"/>
          <w:sz w:val="28"/>
          <w:szCs w:val="28"/>
          <w:lang w:bidi="ar-JO"/>
        </w:rPr>
        <w:t xml:space="preserve"> </w:t>
      </w:r>
    </w:p>
    <w:p w:rsidR="00B73329" w:rsidRPr="00B41372" w:rsidRDefault="00842BEC" w:rsidP="00B41372">
      <w:pPr>
        <w:bidi w:val="0"/>
        <w:jc w:val="both"/>
        <w:rPr>
          <w:color w:val="000000"/>
          <w:sz w:val="28"/>
          <w:szCs w:val="28"/>
          <w:rtl/>
        </w:rPr>
      </w:pPr>
      <w:r w:rsidRPr="00B41372">
        <w:rPr>
          <w:rFonts w:hint="cs"/>
          <w:b/>
          <w:bCs/>
          <w:color w:val="000000"/>
          <w:sz w:val="28"/>
          <w:szCs w:val="28"/>
          <w:rtl/>
        </w:rPr>
        <w:t>3</w:t>
      </w:r>
      <w:r w:rsidR="00EF69EF" w:rsidRPr="00B41372">
        <w:rPr>
          <w:b/>
          <w:bCs/>
          <w:color w:val="000000"/>
          <w:sz w:val="28"/>
          <w:szCs w:val="28"/>
        </w:rPr>
        <w:t>-</w:t>
      </w:r>
      <w:r w:rsidR="00EF69EF" w:rsidRPr="009417EE">
        <w:rPr>
          <w:color w:val="000000"/>
          <w:sz w:val="28"/>
          <w:szCs w:val="28"/>
        </w:rPr>
        <w:t xml:space="preserve"> </w:t>
      </w:r>
      <w:r w:rsidRPr="009417EE">
        <w:rPr>
          <w:color w:val="000000"/>
          <w:sz w:val="28"/>
          <w:szCs w:val="28"/>
        </w:rPr>
        <w:t xml:space="preserve">Mustafa H. Ahmed, Ph.D. 1 * Raid J. </w:t>
      </w:r>
      <w:proofErr w:type="spellStart"/>
      <w:r w:rsidRPr="009417EE">
        <w:rPr>
          <w:color w:val="000000"/>
          <w:sz w:val="28"/>
          <w:szCs w:val="28"/>
        </w:rPr>
        <w:t>Sulaiman</w:t>
      </w:r>
      <w:proofErr w:type="spellEnd"/>
      <w:r w:rsidRPr="009417EE">
        <w:rPr>
          <w:color w:val="000000"/>
          <w:sz w:val="28"/>
          <w:szCs w:val="28"/>
        </w:rPr>
        <w:t xml:space="preserve">, Ph.D. 2 </w:t>
      </w:r>
      <w:proofErr w:type="spellStart"/>
      <w:r w:rsidRPr="009417EE">
        <w:rPr>
          <w:color w:val="000000"/>
          <w:sz w:val="28"/>
          <w:szCs w:val="28"/>
        </w:rPr>
        <w:t>Serhan</w:t>
      </w:r>
      <w:proofErr w:type="spellEnd"/>
      <w:r w:rsidRPr="009417EE">
        <w:rPr>
          <w:color w:val="000000"/>
          <w:sz w:val="28"/>
          <w:szCs w:val="28"/>
        </w:rPr>
        <w:t xml:space="preserve"> A. Ali Al </w:t>
      </w:r>
      <w:proofErr w:type="spellStart"/>
      <w:r w:rsidRPr="009417EE">
        <w:rPr>
          <w:color w:val="000000"/>
          <w:sz w:val="28"/>
          <w:szCs w:val="28"/>
        </w:rPr>
        <w:t>Tawalbeh</w:t>
      </w:r>
      <w:proofErr w:type="spellEnd"/>
      <w:r w:rsidRPr="009417EE">
        <w:rPr>
          <w:color w:val="000000"/>
          <w:sz w:val="28"/>
          <w:szCs w:val="28"/>
        </w:rPr>
        <w:t xml:space="preserve">, Ph.D. “The Impact of Accreditation Standards in Developing Library and Information Science Master’s Degree Program in Jordan: A comparative study with American Library Association (ALA) Standards’. In </w:t>
      </w:r>
      <w:r w:rsidRPr="009417EE">
        <w:rPr>
          <w:i/>
          <w:iCs/>
          <w:color w:val="000000"/>
          <w:sz w:val="28"/>
          <w:szCs w:val="28"/>
        </w:rPr>
        <w:t xml:space="preserve">Journal of Information and Knowledge Management. </w:t>
      </w:r>
      <w:proofErr w:type="spellStart"/>
      <w:r w:rsidRPr="009417EE">
        <w:rPr>
          <w:color w:val="000000"/>
          <w:sz w:val="28"/>
          <w:szCs w:val="28"/>
        </w:rPr>
        <w:t>Vol</w:t>
      </w:r>
      <w:proofErr w:type="spellEnd"/>
      <w:r w:rsidRPr="009417EE">
        <w:rPr>
          <w:color w:val="000000"/>
          <w:sz w:val="28"/>
          <w:szCs w:val="28"/>
        </w:rPr>
        <w:t xml:space="preserve"> 5, Number 11, 2015.</w:t>
      </w:r>
    </w:p>
    <w:p w:rsidR="00842BEC" w:rsidRPr="009417EE" w:rsidRDefault="00842BEC" w:rsidP="00B41372">
      <w:pPr>
        <w:bidi w:val="0"/>
        <w:jc w:val="both"/>
        <w:rPr>
          <w:color w:val="000000"/>
          <w:sz w:val="28"/>
          <w:szCs w:val="28"/>
          <w:rtl/>
        </w:rPr>
      </w:pPr>
      <w:r w:rsidRPr="00B41372">
        <w:rPr>
          <w:rFonts w:hint="cs"/>
          <w:b/>
          <w:bCs/>
          <w:color w:val="000000"/>
          <w:sz w:val="28"/>
          <w:szCs w:val="28"/>
          <w:rtl/>
        </w:rPr>
        <w:t>4</w:t>
      </w:r>
      <w:r w:rsidR="00EF69EF" w:rsidRPr="00B41372">
        <w:rPr>
          <w:b/>
          <w:bCs/>
          <w:color w:val="000000"/>
          <w:sz w:val="28"/>
          <w:szCs w:val="28"/>
        </w:rPr>
        <w:t>-</w:t>
      </w:r>
      <w:r w:rsidR="00EF69EF" w:rsidRPr="009417EE">
        <w:rPr>
          <w:color w:val="000000"/>
          <w:sz w:val="28"/>
          <w:szCs w:val="28"/>
        </w:rPr>
        <w:t xml:space="preserve"> </w:t>
      </w:r>
      <w:r w:rsidRPr="009417EE">
        <w:rPr>
          <w:color w:val="000000"/>
          <w:sz w:val="28"/>
          <w:szCs w:val="28"/>
        </w:rPr>
        <w:t xml:space="preserve">Raid j. </w:t>
      </w:r>
      <w:proofErr w:type="spellStart"/>
      <w:r w:rsidRPr="009417EE">
        <w:rPr>
          <w:color w:val="000000"/>
          <w:sz w:val="28"/>
          <w:szCs w:val="28"/>
        </w:rPr>
        <w:t>suliman</w:t>
      </w:r>
      <w:proofErr w:type="spellEnd"/>
      <w:r w:rsidRPr="009417EE">
        <w:rPr>
          <w:color w:val="000000"/>
          <w:sz w:val="28"/>
          <w:szCs w:val="28"/>
        </w:rPr>
        <w:t xml:space="preserve">. </w:t>
      </w:r>
      <w:proofErr w:type="spellStart"/>
      <w:r w:rsidRPr="009417EE">
        <w:rPr>
          <w:color w:val="000000"/>
          <w:sz w:val="28"/>
          <w:szCs w:val="28"/>
        </w:rPr>
        <w:t>Serhan</w:t>
      </w:r>
      <w:proofErr w:type="spellEnd"/>
      <w:r w:rsidRPr="009417EE">
        <w:rPr>
          <w:color w:val="000000"/>
          <w:sz w:val="28"/>
          <w:szCs w:val="28"/>
        </w:rPr>
        <w:t xml:space="preserve"> A.ali al </w:t>
      </w:r>
      <w:proofErr w:type="spellStart"/>
      <w:r w:rsidRPr="009417EE">
        <w:rPr>
          <w:color w:val="000000"/>
          <w:sz w:val="28"/>
          <w:szCs w:val="28"/>
        </w:rPr>
        <w:t>tawalbeh</w:t>
      </w:r>
      <w:proofErr w:type="spellEnd"/>
      <w:r w:rsidRPr="009417EE">
        <w:rPr>
          <w:color w:val="000000"/>
          <w:sz w:val="28"/>
          <w:szCs w:val="28"/>
        </w:rPr>
        <w:t xml:space="preserve"> and Mustafa </w:t>
      </w:r>
      <w:proofErr w:type="spellStart"/>
      <w:r w:rsidRPr="009417EE">
        <w:rPr>
          <w:color w:val="000000"/>
          <w:sz w:val="28"/>
          <w:szCs w:val="28"/>
        </w:rPr>
        <w:t>H.Ahmad</w:t>
      </w:r>
      <w:proofErr w:type="spellEnd"/>
      <w:r w:rsidRPr="009417EE">
        <w:rPr>
          <w:color w:val="000000"/>
          <w:sz w:val="28"/>
          <w:szCs w:val="28"/>
        </w:rPr>
        <w:t xml:space="preserve">. “changing functions of libraries and publishers in the digital information  sources environment’. In </w:t>
      </w:r>
      <w:r w:rsidRPr="009417EE">
        <w:rPr>
          <w:i/>
          <w:iCs/>
          <w:color w:val="000000"/>
          <w:sz w:val="28"/>
          <w:szCs w:val="28"/>
        </w:rPr>
        <w:t>International journal of library and information science</w:t>
      </w:r>
      <w:r w:rsidRPr="009417EE">
        <w:rPr>
          <w:color w:val="000000"/>
          <w:sz w:val="28"/>
          <w:szCs w:val="28"/>
        </w:rPr>
        <w:t xml:space="preserve">. </w:t>
      </w:r>
      <w:proofErr w:type="spellStart"/>
      <w:r w:rsidRPr="009417EE">
        <w:rPr>
          <w:color w:val="000000"/>
          <w:sz w:val="28"/>
          <w:szCs w:val="28"/>
        </w:rPr>
        <w:t>Vol</w:t>
      </w:r>
      <w:proofErr w:type="spellEnd"/>
      <w:r w:rsidRPr="009417EE">
        <w:rPr>
          <w:color w:val="000000"/>
          <w:sz w:val="28"/>
          <w:szCs w:val="28"/>
        </w:rPr>
        <w:t xml:space="preserve"> 7(4), pp. 86-90, April, 2015.</w:t>
      </w:r>
    </w:p>
    <w:p w:rsidR="00B73329" w:rsidRPr="00B41372" w:rsidRDefault="00842BEC" w:rsidP="00B41372">
      <w:pPr>
        <w:bidi w:val="0"/>
        <w:jc w:val="both"/>
        <w:rPr>
          <w:color w:val="000000"/>
          <w:sz w:val="28"/>
          <w:szCs w:val="28"/>
        </w:rPr>
      </w:pPr>
      <w:r w:rsidRPr="00B41372">
        <w:rPr>
          <w:rFonts w:hint="cs"/>
          <w:b/>
          <w:bCs/>
          <w:color w:val="000000"/>
          <w:sz w:val="28"/>
          <w:szCs w:val="28"/>
          <w:rtl/>
        </w:rPr>
        <w:t>5</w:t>
      </w:r>
      <w:r w:rsidRPr="00B41372">
        <w:rPr>
          <w:b/>
          <w:bCs/>
          <w:color w:val="000000"/>
          <w:sz w:val="28"/>
          <w:szCs w:val="28"/>
        </w:rPr>
        <w:t>-</w:t>
      </w:r>
      <w:r w:rsidRPr="009417EE">
        <w:rPr>
          <w:color w:val="000000"/>
          <w:sz w:val="28"/>
          <w:szCs w:val="28"/>
        </w:rPr>
        <w:t xml:space="preserve"> </w:t>
      </w:r>
      <w:proofErr w:type="spellStart"/>
      <w:r w:rsidRPr="009417EE">
        <w:rPr>
          <w:color w:val="000000"/>
          <w:sz w:val="28"/>
          <w:szCs w:val="28"/>
        </w:rPr>
        <w:t>Serhan</w:t>
      </w:r>
      <w:proofErr w:type="spellEnd"/>
      <w:r w:rsidRPr="009417EE">
        <w:rPr>
          <w:color w:val="000000"/>
          <w:sz w:val="28"/>
          <w:szCs w:val="28"/>
        </w:rPr>
        <w:t xml:space="preserve"> Ahmed. Ali Al </w:t>
      </w:r>
      <w:proofErr w:type="spellStart"/>
      <w:r w:rsidRPr="009417EE">
        <w:rPr>
          <w:color w:val="000000"/>
          <w:sz w:val="28"/>
          <w:szCs w:val="28"/>
        </w:rPr>
        <w:t>Tawalbeh</w:t>
      </w:r>
      <w:proofErr w:type="spellEnd"/>
      <w:r w:rsidRPr="009417EE">
        <w:rPr>
          <w:color w:val="000000"/>
          <w:sz w:val="28"/>
          <w:szCs w:val="28"/>
        </w:rPr>
        <w:t xml:space="preserve">. ‘Obstacles of Using Digital Information Resources Stored in (CDs) in the library by faculty members of Al-Hussein Bin </w:t>
      </w:r>
      <w:proofErr w:type="spellStart"/>
      <w:r w:rsidRPr="009417EE">
        <w:rPr>
          <w:color w:val="000000"/>
          <w:sz w:val="28"/>
          <w:szCs w:val="28"/>
        </w:rPr>
        <w:t>Talal</w:t>
      </w:r>
      <w:proofErr w:type="spellEnd"/>
      <w:r w:rsidRPr="009417EE">
        <w:rPr>
          <w:color w:val="000000"/>
          <w:sz w:val="28"/>
          <w:szCs w:val="28"/>
        </w:rPr>
        <w:t xml:space="preserve"> University’. In </w:t>
      </w:r>
      <w:r w:rsidRPr="009417EE">
        <w:rPr>
          <w:i/>
          <w:iCs/>
          <w:color w:val="000000"/>
          <w:sz w:val="28"/>
          <w:szCs w:val="28"/>
        </w:rPr>
        <w:t xml:space="preserve">Journal of Information and Knowledge Management, </w:t>
      </w:r>
      <w:r w:rsidRPr="009417EE">
        <w:rPr>
          <w:color w:val="000000"/>
          <w:sz w:val="28"/>
          <w:szCs w:val="28"/>
        </w:rPr>
        <w:t>(</w:t>
      </w:r>
      <w:proofErr w:type="spellStart"/>
      <w:r w:rsidRPr="009417EE">
        <w:rPr>
          <w:color w:val="000000"/>
          <w:sz w:val="28"/>
          <w:szCs w:val="28"/>
        </w:rPr>
        <w:t>forthecoming</w:t>
      </w:r>
      <w:proofErr w:type="spellEnd"/>
      <w:r w:rsidRPr="009417EE">
        <w:rPr>
          <w:color w:val="000000"/>
          <w:sz w:val="28"/>
          <w:szCs w:val="28"/>
        </w:rPr>
        <w:t>)</w:t>
      </w:r>
      <w:r w:rsidRPr="009417EE">
        <w:rPr>
          <w:i/>
          <w:iCs/>
          <w:color w:val="000000"/>
          <w:sz w:val="28"/>
          <w:szCs w:val="28"/>
        </w:rPr>
        <w:t xml:space="preserve">    </w:t>
      </w:r>
    </w:p>
    <w:p w:rsidR="0015571A" w:rsidRPr="00AE4DA4" w:rsidRDefault="0015571A" w:rsidP="0015571A">
      <w:pPr>
        <w:bidi w:val="0"/>
        <w:jc w:val="both"/>
        <w:rPr>
          <w:color w:val="000000"/>
          <w:sz w:val="28"/>
          <w:szCs w:val="28"/>
          <w:lang w:bidi="ar-JO"/>
        </w:rPr>
      </w:pPr>
      <w:r w:rsidRPr="00B41372">
        <w:rPr>
          <w:b/>
          <w:bCs/>
          <w:color w:val="000000"/>
          <w:sz w:val="28"/>
          <w:szCs w:val="28"/>
        </w:rPr>
        <w:t>6</w:t>
      </w:r>
      <w:r w:rsidR="007E5C6C" w:rsidRPr="00B41372">
        <w:rPr>
          <w:b/>
          <w:bCs/>
          <w:color w:val="000000"/>
          <w:sz w:val="28"/>
          <w:szCs w:val="28"/>
        </w:rPr>
        <w:t>-</w:t>
      </w:r>
      <w:r w:rsidR="007E5C6C" w:rsidRPr="00AE4DA4">
        <w:rPr>
          <w:color w:val="000000"/>
          <w:sz w:val="28"/>
          <w:szCs w:val="28"/>
        </w:rPr>
        <w:t xml:space="preserve">. </w:t>
      </w:r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 xml:space="preserve">Raid </w:t>
      </w:r>
      <w:proofErr w:type="spellStart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>Jameel</w:t>
      </w:r>
      <w:proofErr w:type="spellEnd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 xml:space="preserve"> Suleiman, </w:t>
      </w:r>
      <w:proofErr w:type="spellStart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>Afaf</w:t>
      </w:r>
      <w:proofErr w:type="spellEnd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 xml:space="preserve"> Abu </w:t>
      </w:r>
      <w:proofErr w:type="spellStart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>Sarhan</w:t>
      </w:r>
      <w:proofErr w:type="spellEnd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 xml:space="preserve">, </w:t>
      </w:r>
      <w:proofErr w:type="spellStart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>Sarhan</w:t>
      </w:r>
      <w:proofErr w:type="spellEnd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 xml:space="preserve"> Al </w:t>
      </w:r>
      <w:proofErr w:type="spellStart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>Tawalbeh</w:t>
      </w:r>
      <w:proofErr w:type="spellEnd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 xml:space="preserve">, Mustafa </w:t>
      </w:r>
      <w:proofErr w:type="spellStart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>Hamdi</w:t>
      </w:r>
      <w:proofErr w:type="spellEnd"/>
      <w:r w:rsidR="007E5C6C" w:rsidRPr="00AE4DA4">
        <w:rPr>
          <w:rFonts w:ascii="Verdana" w:hAnsi="Verdana"/>
          <w:i/>
          <w:iCs/>
          <w:color w:val="111111"/>
          <w:sz w:val="28"/>
          <w:szCs w:val="28"/>
        </w:rPr>
        <w:t xml:space="preserve"> Ahmed.</w:t>
      </w:r>
      <w:r w:rsidR="007E5C6C" w:rsidRPr="00AE4DA4">
        <w:rPr>
          <w:rFonts w:ascii="Arial" w:hAnsi="Arial" w:cs="Arial"/>
          <w:color w:val="111111"/>
          <w:sz w:val="28"/>
          <w:szCs w:val="28"/>
        </w:rPr>
        <w:t xml:space="preserve"> Jordanian Intellectual Production From 2002 – 2011: A </w:t>
      </w:r>
      <w:proofErr w:type="spellStart"/>
      <w:r w:rsidR="007E5C6C" w:rsidRPr="00AE4DA4">
        <w:rPr>
          <w:rFonts w:ascii="Arial" w:hAnsi="Arial" w:cs="Arial"/>
          <w:color w:val="111111"/>
          <w:sz w:val="28"/>
          <w:szCs w:val="28"/>
        </w:rPr>
        <w:t>Bibliomatric</w:t>
      </w:r>
      <w:proofErr w:type="spellEnd"/>
      <w:r w:rsidR="007E5C6C" w:rsidRPr="00AE4DA4">
        <w:rPr>
          <w:rFonts w:ascii="Arial" w:hAnsi="Arial" w:cs="Arial"/>
          <w:color w:val="111111"/>
          <w:sz w:val="28"/>
          <w:szCs w:val="28"/>
        </w:rPr>
        <w:t xml:space="preserve"> Analysis</w:t>
      </w:r>
      <w:r w:rsidRPr="00AE4DA4">
        <w:rPr>
          <w:rFonts w:ascii="Arial" w:hAnsi="Arial" w:cs="Arial"/>
          <w:color w:val="111111"/>
          <w:sz w:val="28"/>
          <w:szCs w:val="28"/>
        </w:rPr>
        <w:t>.</w:t>
      </w:r>
      <w:r w:rsidRPr="00AE4DA4">
        <w:rPr>
          <w:color w:val="000000"/>
          <w:sz w:val="28"/>
          <w:szCs w:val="28"/>
        </w:rPr>
        <w:t xml:space="preserve"> In </w:t>
      </w:r>
      <w:r w:rsidRPr="00AE4DA4">
        <w:rPr>
          <w:i/>
          <w:iCs/>
          <w:color w:val="000000"/>
          <w:sz w:val="28"/>
          <w:szCs w:val="28"/>
        </w:rPr>
        <w:t>Journal of Information and Knowledge Management.</w:t>
      </w:r>
      <w:r w:rsidRPr="00AE4DA4">
        <w:rPr>
          <w:color w:val="000000"/>
          <w:sz w:val="28"/>
          <w:szCs w:val="28"/>
          <w:lang w:bidi="ar-JO"/>
        </w:rPr>
        <w:t xml:space="preserve"> </w:t>
      </w:r>
      <w:proofErr w:type="spellStart"/>
      <w:r w:rsidRPr="00AE4DA4">
        <w:rPr>
          <w:color w:val="000000"/>
          <w:sz w:val="28"/>
          <w:szCs w:val="28"/>
          <w:lang w:bidi="ar-JO"/>
        </w:rPr>
        <w:t>Vol</w:t>
      </w:r>
      <w:proofErr w:type="spellEnd"/>
      <w:r w:rsidRPr="00AE4DA4">
        <w:rPr>
          <w:color w:val="000000"/>
          <w:sz w:val="28"/>
          <w:szCs w:val="28"/>
          <w:lang w:bidi="ar-JO"/>
        </w:rPr>
        <w:t xml:space="preserve"> 6. no 2(2016) </w:t>
      </w:r>
    </w:p>
    <w:p w:rsidR="00DD3D35" w:rsidRPr="009417EE" w:rsidRDefault="00DD3D35" w:rsidP="00DD3D35">
      <w:pPr>
        <w:bidi w:val="0"/>
        <w:jc w:val="both"/>
        <w:rPr>
          <w:color w:val="000000"/>
          <w:sz w:val="28"/>
          <w:szCs w:val="28"/>
          <w:lang w:bidi="ar-JO"/>
        </w:rPr>
      </w:pPr>
    </w:p>
    <w:p w:rsidR="00DD3D35" w:rsidRPr="00B41372" w:rsidRDefault="000E348B" w:rsidP="00B41372">
      <w:pPr>
        <w:bidi w:val="0"/>
        <w:jc w:val="both"/>
        <w:rPr>
          <w:color w:val="000000"/>
          <w:sz w:val="28"/>
          <w:szCs w:val="28"/>
          <w:lang w:bidi="ar-JO"/>
        </w:rPr>
      </w:pPr>
      <w:r w:rsidRPr="00B41372">
        <w:rPr>
          <w:b/>
          <w:bCs/>
          <w:color w:val="000000"/>
          <w:sz w:val="28"/>
          <w:szCs w:val="28"/>
        </w:rPr>
        <w:t>7</w:t>
      </w:r>
      <w:r w:rsidR="00654A93" w:rsidRPr="00B41372">
        <w:rPr>
          <w:b/>
          <w:bCs/>
          <w:color w:val="000000"/>
          <w:sz w:val="28"/>
          <w:szCs w:val="28"/>
        </w:rPr>
        <w:t>-</w:t>
      </w:r>
      <w:r w:rsidR="00654A93" w:rsidRPr="00AE4DA4">
        <w:rPr>
          <w:color w:val="000000"/>
          <w:sz w:val="28"/>
          <w:szCs w:val="28"/>
        </w:rPr>
        <w:t xml:space="preserve">tawalbeh </w:t>
      </w:r>
      <w:proofErr w:type="spellStart"/>
      <w:r w:rsidR="00654A93" w:rsidRPr="00AE4DA4">
        <w:rPr>
          <w:color w:val="000000"/>
          <w:sz w:val="28"/>
          <w:szCs w:val="28"/>
        </w:rPr>
        <w:t>serhan</w:t>
      </w:r>
      <w:proofErr w:type="spellEnd"/>
      <w:r w:rsidR="00654A93" w:rsidRPr="00AE4DA4">
        <w:rPr>
          <w:color w:val="000000"/>
          <w:sz w:val="28"/>
          <w:szCs w:val="28"/>
        </w:rPr>
        <w:t xml:space="preserve"> .multimedia technologies in university libraries: opportunities</w:t>
      </w:r>
      <w:r w:rsidR="0012592C" w:rsidRPr="00AE4DA4">
        <w:rPr>
          <w:color w:val="000000"/>
          <w:sz w:val="28"/>
          <w:szCs w:val="28"/>
        </w:rPr>
        <w:t xml:space="preserve"> and tasks. In magazine “pedagogies. psychology and medical and biologic problem of physical training and spors”.n2.2010.kharkov state  academy of design and</w:t>
      </w:r>
      <w:r w:rsidR="0012592C" w:rsidRPr="009417EE">
        <w:rPr>
          <w:color w:val="000000"/>
          <w:sz w:val="28"/>
          <w:szCs w:val="28"/>
        </w:rPr>
        <w:t xml:space="preserve"> arts</w:t>
      </w:r>
      <w:r w:rsidRPr="009417EE">
        <w:rPr>
          <w:color w:val="000000"/>
          <w:sz w:val="28"/>
          <w:szCs w:val="28"/>
        </w:rPr>
        <w:t xml:space="preserve"> </w:t>
      </w:r>
      <w:r w:rsidR="00B41372">
        <w:rPr>
          <w:color w:val="000000"/>
          <w:sz w:val="28"/>
          <w:szCs w:val="28"/>
        </w:rPr>
        <w:t xml:space="preserve"> </w:t>
      </w:r>
    </w:p>
    <w:sectPr w:rsidR="00DD3D35" w:rsidRPr="00B41372" w:rsidSect="00A4357E">
      <w:pgSz w:w="11906" w:h="16838" w:code="9"/>
      <w:pgMar w:top="1440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7DA" w:rsidRDefault="00C467DA" w:rsidP="00FB3CB3">
      <w:r>
        <w:separator/>
      </w:r>
    </w:p>
  </w:endnote>
  <w:endnote w:type="continuationSeparator" w:id="1">
    <w:p w:rsidR="00C467DA" w:rsidRDefault="00C467DA" w:rsidP="00FB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7DA" w:rsidRDefault="00C467DA" w:rsidP="00FB3CB3">
      <w:r>
        <w:separator/>
      </w:r>
    </w:p>
  </w:footnote>
  <w:footnote w:type="continuationSeparator" w:id="1">
    <w:p w:rsidR="00C467DA" w:rsidRDefault="00C467DA" w:rsidP="00FB3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F5B"/>
    <w:multiLevelType w:val="hybridMultilevel"/>
    <w:tmpl w:val="3ED033E8"/>
    <w:lvl w:ilvl="0" w:tplc="50AC26E8">
      <w:start w:val="1"/>
      <w:numFmt w:val="bullet"/>
      <w:lvlText w:val=""/>
      <w:lvlJc w:val="left"/>
      <w:pPr>
        <w:tabs>
          <w:tab w:val="num" w:pos="216"/>
        </w:tabs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D67CF"/>
    <w:multiLevelType w:val="hybridMultilevel"/>
    <w:tmpl w:val="764CA288"/>
    <w:lvl w:ilvl="0" w:tplc="93A48A8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136D34"/>
    <w:multiLevelType w:val="hybridMultilevel"/>
    <w:tmpl w:val="830E4FA0"/>
    <w:lvl w:ilvl="0" w:tplc="6060C022">
      <w:numFmt w:val="bullet"/>
      <w:lvlText w:val="-"/>
      <w:lvlJc w:val="left"/>
      <w:pPr>
        <w:ind w:left="720" w:hanging="360"/>
      </w:pPr>
      <w:rPr>
        <w:rFonts w:ascii="Tahoma" w:eastAsia="Times New Roman" w:hAnsi="Tahoma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">
    <w:nsid w:val="7B681A3C"/>
    <w:multiLevelType w:val="hybridMultilevel"/>
    <w:tmpl w:val="1F8E0BC4"/>
    <w:lvl w:ilvl="0" w:tplc="040C0005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">
    <w:nsid w:val="7FF94444"/>
    <w:multiLevelType w:val="hybridMultilevel"/>
    <w:tmpl w:val="33C6AF3A"/>
    <w:lvl w:ilvl="0" w:tplc="87E01E2C">
      <w:start w:val="1"/>
      <w:numFmt w:val="bullet"/>
      <w:lvlText w:val=""/>
      <w:lvlJc w:val="left"/>
      <w:pPr>
        <w:tabs>
          <w:tab w:val="num" w:pos="432"/>
        </w:tabs>
        <w:ind w:left="648" w:hanging="28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3329"/>
    <w:rsid w:val="000E348B"/>
    <w:rsid w:val="0012592C"/>
    <w:rsid w:val="00127B7D"/>
    <w:rsid w:val="0015571A"/>
    <w:rsid w:val="00194B58"/>
    <w:rsid w:val="00212CE2"/>
    <w:rsid w:val="00241858"/>
    <w:rsid w:val="00241F6D"/>
    <w:rsid w:val="00302CAE"/>
    <w:rsid w:val="00506975"/>
    <w:rsid w:val="005D77C6"/>
    <w:rsid w:val="00607916"/>
    <w:rsid w:val="00654A93"/>
    <w:rsid w:val="00672533"/>
    <w:rsid w:val="006F23A8"/>
    <w:rsid w:val="00702CE2"/>
    <w:rsid w:val="007874BD"/>
    <w:rsid w:val="00795A80"/>
    <w:rsid w:val="007D75B0"/>
    <w:rsid w:val="007E5C6C"/>
    <w:rsid w:val="00826BC6"/>
    <w:rsid w:val="008349A5"/>
    <w:rsid w:val="00842BEC"/>
    <w:rsid w:val="00861640"/>
    <w:rsid w:val="008F2FC2"/>
    <w:rsid w:val="00904F70"/>
    <w:rsid w:val="009417EE"/>
    <w:rsid w:val="009E6232"/>
    <w:rsid w:val="009F0F32"/>
    <w:rsid w:val="00A403B1"/>
    <w:rsid w:val="00A4357E"/>
    <w:rsid w:val="00A823E8"/>
    <w:rsid w:val="00AE4DA4"/>
    <w:rsid w:val="00AF602A"/>
    <w:rsid w:val="00B41372"/>
    <w:rsid w:val="00B73329"/>
    <w:rsid w:val="00BA5E64"/>
    <w:rsid w:val="00BF5217"/>
    <w:rsid w:val="00C467DA"/>
    <w:rsid w:val="00D26BF9"/>
    <w:rsid w:val="00DD3D35"/>
    <w:rsid w:val="00DF0126"/>
    <w:rsid w:val="00EA1B25"/>
    <w:rsid w:val="00ED3E65"/>
    <w:rsid w:val="00EF69EF"/>
    <w:rsid w:val="00F11C58"/>
    <w:rsid w:val="00F61858"/>
    <w:rsid w:val="00FB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329"/>
    <w:pPr>
      <w:bidi/>
    </w:pPr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7E5C6C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B73329"/>
    <w:rPr>
      <w:color w:val="0000FF"/>
      <w:u w:val="single"/>
    </w:rPr>
  </w:style>
  <w:style w:type="paragraph" w:customStyle="1" w:styleId="Achievement">
    <w:name w:val="Achievement"/>
    <w:basedOn w:val="a3"/>
    <w:rsid w:val="00B73329"/>
    <w:pPr>
      <w:numPr>
        <w:numId w:val="1"/>
      </w:numPr>
      <w:bidi w:val="0"/>
      <w:spacing w:after="60" w:line="220" w:lineRule="atLeast"/>
      <w:jc w:val="both"/>
    </w:pPr>
    <w:rPr>
      <w:rFonts w:ascii="Arial" w:eastAsia="Batang" w:hAnsi="Arial" w:cs="Traditional Arabic"/>
      <w:spacing w:val="-5"/>
      <w:sz w:val="20"/>
    </w:rPr>
  </w:style>
  <w:style w:type="paragraph" w:styleId="a3">
    <w:name w:val="Body Text"/>
    <w:basedOn w:val="a"/>
    <w:rsid w:val="00B73329"/>
    <w:pPr>
      <w:spacing w:after="120"/>
    </w:pPr>
  </w:style>
  <w:style w:type="character" w:customStyle="1" w:styleId="3Char">
    <w:name w:val="عنوان 3 Char"/>
    <w:basedOn w:val="a0"/>
    <w:link w:val="3"/>
    <w:uiPriority w:val="9"/>
    <w:rsid w:val="007E5C6C"/>
    <w:rPr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7E5C6C"/>
    <w:rPr>
      <w:i/>
      <w:iCs/>
    </w:rPr>
  </w:style>
  <w:style w:type="character" w:customStyle="1" w:styleId="refresult">
    <w:name w:val="ref_result"/>
    <w:basedOn w:val="a0"/>
    <w:rsid w:val="00DD3D35"/>
  </w:style>
  <w:style w:type="paragraph" w:styleId="a5">
    <w:name w:val="Balloon Text"/>
    <w:basedOn w:val="a"/>
    <w:link w:val="Char"/>
    <w:rsid w:val="00702CE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702CE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1858"/>
    <w:pPr>
      <w:ind w:left="720"/>
      <w:contextualSpacing/>
    </w:pPr>
  </w:style>
  <w:style w:type="paragraph" w:styleId="a7">
    <w:name w:val="header"/>
    <w:basedOn w:val="a"/>
    <w:link w:val="Char0"/>
    <w:rsid w:val="00FB3CB3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7"/>
    <w:rsid w:val="00FB3CB3"/>
    <w:rPr>
      <w:sz w:val="24"/>
      <w:szCs w:val="24"/>
    </w:rPr>
  </w:style>
  <w:style w:type="paragraph" w:styleId="a8">
    <w:name w:val="footer"/>
    <w:basedOn w:val="a"/>
    <w:link w:val="Char1"/>
    <w:rsid w:val="00FB3CB3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8"/>
    <w:rsid w:val="00FB3C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575;&#1604;&#1573;&#1604;&#1603;&#1578;&#1585;&#1608;&#1606;&#1610;satwlbh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564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ahu</Company>
  <LinksUpToDate>false</LinksUpToDate>
  <CharactersWithSpaces>4030</CharactersWithSpaces>
  <SharedDoc>false</SharedDoc>
  <HLinks>
    <vt:vector size="6" baseType="variant">
      <vt:variant>
        <vt:i4>103220761</vt:i4>
      </vt:variant>
      <vt:variant>
        <vt:i4>0</vt:i4>
      </vt:variant>
      <vt:variant>
        <vt:i4>0</vt:i4>
      </vt:variant>
      <vt:variant>
        <vt:i4>5</vt:i4>
      </vt:variant>
      <vt:variant>
        <vt:lpwstr>mailto:الإلكترونيsatwlbh@yahoo.com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cp:lastModifiedBy>mahdi</cp:lastModifiedBy>
  <cp:revision>13</cp:revision>
  <cp:lastPrinted>2010-04-19T18:32:00Z</cp:lastPrinted>
  <dcterms:created xsi:type="dcterms:W3CDTF">2016-10-16T22:12:00Z</dcterms:created>
  <dcterms:modified xsi:type="dcterms:W3CDTF">2016-11-02T15:51:00Z</dcterms:modified>
</cp:coreProperties>
</file>