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CC875" w14:textId="2B0CD595" w:rsidR="001F5DBB" w:rsidRPr="001F5DBB" w:rsidRDefault="001F5DBB" w:rsidP="001F5DBB">
      <w:pPr>
        <w:shd w:val="clear" w:color="auto" w:fill="FFFFFF"/>
        <w:spacing w:before="300" w:after="150" w:line="240" w:lineRule="auto"/>
        <w:jc w:val="center"/>
        <w:outlineLvl w:val="0"/>
        <w:rPr>
          <w:rFonts w:ascii="Helvetica" w:eastAsia="Times New Roman" w:hAnsi="Helvetica" w:cs="Helvetica"/>
          <w:color w:val="000000"/>
          <w:spacing w:val="15"/>
          <w:kern w:val="36"/>
          <w:sz w:val="42"/>
          <w:szCs w:val="42"/>
        </w:rPr>
      </w:pPr>
      <w:r w:rsidRPr="001F5DBB">
        <w:rPr>
          <w:rFonts w:ascii="Helvetica" w:eastAsia="Times New Roman" w:hAnsi="Helvetica" w:cs="Helvetica"/>
          <w:color w:val="000000"/>
          <w:spacing w:val="15"/>
          <w:kern w:val="36"/>
          <w:sz w:val="42"/>
          <w:szCs w:val="42"/>
        </w:rPr>
        <w:t>Short bio</w:t>
      </w:r>
      <w:r>
        <w:rPr>
          <w:rFonts w:ascii="Helvetica" w:eastAsia="Times New Roman" w:hAnsi="Helvetica" w:cs="Helvetica"/>
          <w:color w:val="000000"/>
          <w:spacing w:val="15"/>
          <w:kern w:val="36"/>
          <w:sz w:val="42"/>
          <w:szCs w:val="42"/>
        </w:rPr>
        <w:t xml:space="preserve"> of </w:t>
      </w:r>
      <w:r w:rsidRPr="001F5DBB">
        <w:rPr>
          <w:rFonts w:ascii="Helvetica" w:eastAsia="Times New Roman" w:hAnsi="Helvetica" w:cs="Helvetica"/>
          <w:color w:val="000000"/>
          <w:spacing w:val="15"/>
          <w:kern w:val="36"/>
          <w:sz w:val="42"/>
          <w:szCs w:val="42"/>
        </w:rPr>
        <w:t>Dr. Hasan Abdullah Al-Dajah</w:t>
      </w:r>
    </w:p>
    <w:p w14:paraId="3A25A075" w14:textId="007BFDBE" w:rsidR="007E6390" w:rsidRPr="00A535CA" w:rsidRDefault="007E6390" w:rsidP="006A762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52B6D83" w14:textId="77777777" w:rsidR="001F5DBB" w:rsidRDefault="001F5DBB" w:rsidP="006A762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57173027" w14:textId="6510959B" w:rsidR="001F5DBB" w:rsidRDefault="001F5DBB" w:rsidP="006A762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8DCA1E6" w14:textId="44447BF1" w:rsidR="001F5DBB" w:rsidRDefault="001F5DBB" w:rsidP="006A7626">
      <w:pPr>
        <w:jc w:val="both"/>
        <w:rPr>
          <w:rFonts w:asciiTheme="majorBidi" w:hAnsiTheme="majorBidi" w:cstheme="majorBidi"/>
          <w:sz w:val="24"/>
          <w:szCs w:val="24"/>
        </w:rPr>
      </w:pPr>
      <w:r w:rsidRPr="00A535CA">
        <w:rPr>
          <w:noProof/>
          <w:sz w:val="24"/>
          <w:szCs w:val="24"/>
        </w:rPr>
        <w:drawing>
          <wp:inline distT="0" distB="0" distL="0" distR="0" wp14:anchorId="1253AD70" wp14:editId="6FC52FF0">
            <wp:extent cx="1302166" cy="15437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942" cy="156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EF8EB" w14:textId="77777777" w:rsidR="001F5DBB" w:rsidRDefault="001F5DBB" w:rsidP="006A7626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3774E2C" w14:textId="377C8C2B" w:rsidR="00392D91" w:rsidRPr="00A535CA" w:rsidRDefault="007E6390" w:rsidP="006A7626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Hlk38806012"/>
      <w:r w:rsidRPr="00A535CA">
        <w:rPr>
          <w:rFonts w:asciiTheme="majorBidi" w:hAnsiTheme="majorBidi" w:cstheme="majorBidi"/>
          <w:sz w:val="24"/>
          <w:szCs w:val="24"/>
        </w:rPr>
        <w:t>Dr</w:t>
      </w:r>
      <w:r w:rsidR="00365705" w:rsidRPr="00A535CA">
        <w:rPr>
          <w:rFonts w:asciiTheme="majorBidi" w:hAnsiTheme="majorBidi" w:cstheme="majorBidi"/>
          <w:sz w:val="24"/>
          <w:szCs w:val="24"/>
        </w:rPr>
        <w:t>.</w:t>
      </w:r>
      <w:r w:rsidRPr="00A535CA">
        <w:rPr>
          <w:rFonts w:asciiTheme="majorBidi" w:hAnsiTheme="majorBidi" w:cstheme="majorBidi"/>
          <w:sz w:val="24"/>
          <w:szCs w:val="24"/>
        </w:rPr>
        <w:t xml:space="preserve"> Hasan Abdullah Al-Dajah </w:t>
      </w:r>
      <w:bookmarkEnd w:id="0"/>
      <w:r w:rsidRPr="00A535CA">
        <w:rPr>
          <w:rFonts w:asciiTheme="majorBidi" w:hAnsiTheme="majorBidi" w:cstheme="majorBidi"/>
          <w:sz w:val="24"/>
          <w:szCs w:val="24"/>
        </w:rPr>
        <w:t xml:space="preserve">is </w:t>
      </w:r>
      <w:r w:rsidR="004C2DB6" w:rsidRPr="00A535CA">
        <w:rPr>
          <w:rFonts w:asciiTheme="majorBidi" w:hAnsiTheme="majorBidi" w:cstheme="majorBidi"/>
          <w:sz w:val="24"/>
          <w:szCs w:val="24"/>
        </w:rPr>
        <w:t>an</w:t>
      </w:r>
      <w:r w:rsidR="003E6ABA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Pr="00A535CA">
        <w:rPr>
          <w:rFonts w:asciiTheme="majorBidi" w:hAnsiTheme="majorBidi" w:cstheme="majorBidi"/>
          <w:sz w:val="24"/>
          <w:szCs w:val="24"/>
        </w:rPr>
        <w:t>Associate Professor,</w:t>
      </w:r>
      <w:r w:rsidR="009661FF" w:rsidRPr="009661FF">
        <w:t xml:space="preserve"> </w:t>
      </w:r>
      <w:r w:rsidR="009661FF" w:rsidRPr="009661FF">
        <w:rPr>
          <w:rFonts w:asciiTheme="majorBidi" w:hAnsiTheme="majorBidi" w:cstheme="majorBidi"/>
          <w:sz w:val="24"/>
          <w:szCs w:val="24"/>
        </w:rPr>
        <w:t>He is the pioneer of the contemporary theory of intellectual security (2019)</w:t>
      </w:r>
      <w:r w:rsidR="009661FF">
        <w:rPr>
          <w:rFonts w:asciiTheme="majorBidi" w:hAnsiTheme="majorBidi" w:cstheme="majorBidi"/>
          <w:sz w:val="24"/>
          <w:szCs w:val="24"/>
        </w:rPr>
        <w:t>.</w:t>
      </w:r>
      <w:r w:rsidRPr="00A535CA">
        <w:rPr>
          <w:rFonts w:asciiTheme="majorBidi" w:hAnsiTheme="majorBidi" w:cstheme="majorBidi"/>
          <w:sz w:val="24"/>
          <w:szCs w:val="24"/>
        </w:rPr>
        <w:t xml:space="preserve"> Department of Media and Strategic Studies, Faculty of Arts</w:t>
      </w:r>
      <w:r w:rsidR="003E6ABA" w:rsidRPr="00A535CA">
        <w:rPr>
          <w:rFonts w:asciiTheme="majorBidi" w:hAnsiTheme="majorBidi" w:cstheme="majorBidi"/>
          <w:sz w:val="24"/>
          <w:szCs w:val="24"/>
        </w:rPr>
        <w:t>,</w:t>
      </w:r>
      <w:r w:rsidR="003E6ABA" w:rsidRPr="00A535CA">
        <w:rPr>
          <w:sz w:val="24"/>
          <w:szCs w:val="24"/>
        </w:rPr>
        <w:t xml:space="preserve"> </w:t>
      </w:r>
      <w:r w:rsidR="003E6ABA" w:rsidRPr="00A535CA">
        <w:rPr>
          <w:rFonts w:asciiTheme="majorBidi" w:hAnsiTheme="majorBidi" w:cstheme="majorBidi"/>
          <w:sz w:val="24"/>
          <w:szCs w:val="24"/>
        </w:rPr>
        <w:t>Al-Hussein Bin Talal University</w:t>
      </w:r>
      <w:r w:rsidR="005F6728" w:rsidRPr="00A535CA">
        <w:rPr>
          <w:rFonts w:asciiTheme="majorBidi" w:hAnsiTheme="majorBidi" w:cstheme="majorBidi"/>
          <w:sz w:val="24"/>
          <w:szCs w:val="24"/>
        </w:rPr>
        <w:t>.</w:t>
      </w:r>
      <w:r w:rsidR="00081018" w:rsidRPr="00081018">
        <w:rPr>
          <w:rFonts w:asciiTheme="majorBidi" w:hAnsiTheme="majorBidi" w:cstheme="majorBidi"/>
          <w:sz w:val="24"/>
          <w:szCs w:val="24"/>
        </w:rPr>
        <w:t xml:space="preserve"> A </w:t>
      </w:r>
      <w:r w:rsidR="00081018" w:rsidRPr="00081018">
        <w:rPr>
          <w:rFonts w:asciiTheme="majorBidi" w:hAnsiTheme="majorBidi" w:cstheme="majorBidi"/>
          <w:sz w:val="24"/>
          <w:szCs w:val="24"/>
        </w:rPr>
        <w:t>Consultant to the Belt and Road Institute at Beijing University of Language and Culture</w:t>
      </w:r>
      <w:r w:rsidR="00D46585" w:rsidRPr="00D46585">
        <w:rPr>
          <w:rFonts w:asciiTheme="majorBidi" w:hAnsiTheme="majorBidi" w:cstheme="majorBidi"/>
          <w:sz w:val="24"/>
          <w:szCs w:val="24"/>
        </w:rPr>
        <w:t>, Beijing .</w:t>
      </w:r>
      <w:r w:rsidR="00081018">
        <w:rPr>
          <w:rFonts w:asciiTheme="majorBidi" w:hAnsiTheme="majorBidi" w:cstheme="majorBidi"/>
          <w:sz w:val="24"/>
          <w:szCs w:val="24"/>
        </w:rPr>
        <w:t xml:space="preserve"> </w:t>
      </w:r>
      <w:r w:rsidR="005F6728" w:rsidRPr="00A535CA">
        <w:rPr>
          <w:rFonts w:asciiTheme="majorBidi" w:hAnsiTheme="majorBidi" w:cstheme="majorBidi"/>
          <w:sz w:val="24"/>
          <w:szCs w:val="24"/>
        </w:rPr>
        <w:t>F</w:t>
      </w:r>
      <w:r w:rsidRPr="00A535CA">
        <w:rPr>
          <w:rFonts w:asciiTheme="majorBidi" w:hAnsiTheme="majorBidi" w:cstheme="majorBidi"/>
          <w:sz w:val="24"/>
          <w:szCs w:val="24"/>
        </w:rPr>
        <w:t xml:space="preserve">ormer Head of Media and Strategic Studies Department, former Vice-Dean of Scientific Research, Former Editor-in-Chief of </w:t>
      </w:r>
      <w:bookmarkStart w:id="1" w:name="_Hlk38796162"/>
      <w:r w:rsidRPr="00A535CA">
        <w:rPr>
          <w:rFonts w:asciiTheme="majorBidi" w:hAnsiTheme="majorBidi" w:cstheme="majorBidi"/>
          <w:sz w:val="24"/>
          <w:szCs w:val="24"/>
        </w:rPr>
        <w:t xml:space="preserve">Al-Hussein Bin Talal University </w:t>
      </w:r>
      <w:bookmarkEnd w:id="1"/>
      <w:r w:rsidRPr="00A535CA">
        <w:rPr>
          <w:rFonts w:asciiTheme="majorBidi" w:hAnsiTheme="majorBidi" w:cstheme="majorBidi"/>
          <w:sz w:val="24"/>
          <w:szCs w:val="24"/>
        </w:rPr>
        <w:t xml:space="preserve">Journal for Research and Studies. He was </w:t>
      </w:r>
      <w:r w:rsidR="00C87B22" w:rsidRPr="00A535CA">
        <w:rPr>
          <w:rFonts w:asciiTheme="majorBidi" w:hAnsiTheme="majorBidi" w:cstheme="majorBidi"/>
          <w:sz w:val="24"/>
          <w:szCs w:val="24"/>
        </w:rPr>
        <w:t>Visiting Professor as a researcher at the University of Jena Germany 2011 and 2012, three months each, as DFG grant winner .</w:t>
      </w:r>
      <w:r w:rsidRPr="00A535CA">
        <w:rPr>
          <w:rFonts w:asciiTheme="majorBidi" w:hAnsiTheme="majorBidi" w:cstheme="majorBidi"/>
          <w:sz w:val="24"/>
          <w:szCs w:val="24"/>
        </w:rPr>
        <w:t xml:space="preserve">He was Visiting Professor </w:t>
      </w:r>
      <w:r w:rsidR="00C87B22" w:rsidRPr="00A535CA">
        <w:rPr>
          <w:rFonts w:asciiTheme="majorBidi" w:hAnsiTheme="majorBidi" w:cstheme="majorBidi"/>
          <w:sz w:val="24"/>
          <w:szCs w:val="24"/>
        </w:rPr>
        <w:t>at</w:t>
      </w:r>
      <w:r w:rsidRPr="00A535CA">
        <w:rPr>
          <w:rFonts w:asciiTheme="majorBidi" w:hAnsiTheme="majorBidi" w:cstheme="majorBidi"/>
          <w:sz w:val="24"/>
          <w:szCs w:val="24"/>
        </w:rPr>
        <w:t xml:space="preserve"> Nayef Arab University for Security Sciences</w:t>
      </w:r>
      <w:r w:rsidR="00C87B22" w:rsidRPr="00A535CA">
        <w:rPr>
          <w:rFonts w:asciiTheme="majorBidi" w:hAnsiTheme="majorBidi" w:cstheme="majorBidi"/>
          <w:sz w:val="24"/>
          <w:szCs w:val="24"/>
        </w:rPr>
        <w:t>, work</w:t>
      </w:r>
      <w:bookmarkStart w:id="2" w:name="_Hlk28079581"/>
      <w:r w:rsidR="00C87B22" w:rsidRPr="00A535CA">
        <w:rPr>
          <w:rFonts w:asciiTheme="majorBidi" w:hAnsiTheme="majorBidi" w:cstheme="majorBidi"/>
          <w:sz w:val="24"/>
          <w:szCs w:val="24"/>
        </w:rPr>
        <w:t>ed as f</w:t>
      </w:r>
      <w:r w:rsidRPr="00A535CA">
        <w:rPr>
          <w:rFonts w:asciiTheme="majorBidi" w:hAnsiTheme="majorBidi" w:cstheme="majorBidi"/>
          <w:sz w:val="24"/>
          <w:szCs w:val="24"/>
        </w:rPr>
        <w:t>ormer</w:t>
      </w:r>
      <w:bookmarkEnd w:id="2"/>
      <w:r w:rsidRPr="00A535CA">
        <w:rPr>
          <w:rFonts w:asciiTheme="majorBidi" w:hAnsiTheme="majorBidi" w:cstheme="majorBidi"/>
          <w:sz w:val="24"/>
          <w:szCs w:val="24"/>
        </w:rPr>
        <w:t xml:space="preserve"> Head of the Department of Human Security and former Deputy of the College of Strategic Sciences.</w:t>
      </w:r>
      <w:r w:rsidR="00C87B22" w:rsidRPr="00A535CA">
        <w:rPr>
          <w:sz w:val="24"/>
          <w:szCs w:val="24"/>
        </w:rPr>
        <w:t xml:space="preserve"> </w:t>
      </w:r>
      <w:r w:rsidR="00C87B22" w:rsidRPr="00A535CA">
        <w:rPr>
          <w:rFonts w:asciiTheme="majorBidi" w:hAnsiTheme="majorBidi" w:cstheme="majorBidi"/>
          <w:sz w:val="24"/>
          <w:szCs w:val="24"/>
        </w:rPr>
        <w:t xml:space="preserve">He has published many books, </w:t>
      </w:r>
      <w:bookmarkStart w:id="3" w:name="_Hlk38798298"/>
      <w:r w:rsidR="00C87B22" w:rsidRPr="00A535CA">
        <w:rPr>
          <w:rFonts w:asciiTheme="majorBidi" w:hAnsiTheme="majorBidi" w:cstheme="majorBidi"/>
          <w:sz w:val="24"/>
          <w:szCs w:val="24"/>
        </w:rPr>
        <w:t>research papers and articles</w:t>
      </w:r>
      <w:r w:rsidR="000F1A10" w:rsidRPr="00A535CA">
        <w:rPr>
          <w:rFonts w:asciiTheme="majorBidi" w:hAnsiTheme="majorBidi" w:cstheme="majorBidi"/>
          <w:sz w:val="24"/>
          <w:szCs w:val="24"/>
        </w:rPr>
        <w:t xml:space="preserve">: </w:t>
      </w:r>
      <w:bookmarkEnd w:id="3"/>
    </w:p>
    <w:p w14:paraId="31C3D1D2" w14:textId="3F84C93D" w:rsidR="00A535CA" w:rsidRPr="00A535CA" w:rsidRDefault="0060268F" w:rsidP="00A535CA">
      <w:pPr>
        <w:jc w:val="both"/>
        <w:rPr>
          <w:rFonts w:asciiTheme="majorBidi" w:hAnsiTheme="majorBidi" w:cstheme="majorBidi"/>
          <w:sz w:val="24"/>
          <w:szCs w:val="24"/>
        </w:rPr>
      </w:pPr>
      <w:r w:rsidRPr="00A535CA">
        <w:rPr>
          <w:rFonts w:asciiTheme="majorBidi" w:hAnsiTheme="majorBidi" w:cstheme="majorBidi"/>
          <w:sz w:val="24"/>
          <w:szCs w:val="24"/>
        </w:rPr>
        <w:t xml:space="preserve">Books: </w:t>
      </w:r>
      <w:r w:rsidR="000F1A10" w:rsidRPr="00A535CA">
        <w:rPr>
          <w:rFonts w:asciiTheme="majorBidi" w:hAnsiTheme="majorBidi" w:cstheme="majorBidi"/>
          <w:sz w:val="24"/>
          <w:szCs w:val="24"/>
        </w:rPr>
        <w:t>He has published</w:t>
      </w:r>
      <w:r w:rsidR="00DF766A" w:rsidRPr="00A535CA">
        <w:rPr>
          <w:rFonts w:asciiTheme="majorBidi" w:hAnsiTheme="majorBidi" w:cstheme="majorBidi"/>
          <w:sz w:val="24"/>
          <w:szCs w:val="24"/>
        </w:rPr>
        <w:t xml:space="preserve"> more than </w:t>
      </w:r>
      <w:r w:rsidR="000F1A10" w:rsidRPr="00A535CA">
        <w:rPr>
          <w:rFonts w:asciiTheme="majorBidi" w:hAnsiTheme="majorBidi" w:cstheme="majorBidi"/>
          <w:sz w:val="24"/>
          <w:szCs w:val="24"/>
        </w:rPr>
        <w:t>15 books</w:t>
      </w:r>
      <w:r w:rsidR="000C6368">
        <w:rPr>
          <w:rFonts w:asciiTheme="majorBidi" w:hAnsiTheme="majorBidi" w:cstheme="majorBidi"/>
          <w:sz w:val="24"/>
          <w:szCs w:val="24"/>
        </w:rPr>
        <w:t xml:space="preserve"> as an author &amp; co-author of </w:t>
      </w:r>
      <w:r w:rsidR="000F1A10" w:rsidRPr="00A535CA">
        <w:rPr>
          <w:rFonts w:asciiTheme="majorBidi" w:hAnsiTheme="majorBidi" w:cstheme="majorBidi"/>
          <w:sz w:val="24"/>
          <w:szCs w:val="24"/>
        </w:rPr>
        <w:t xml:space="preserve"> mainly in Arabic</w:t>
      </w:r>
      <w:r w:rsidR="00DF766A" w:rsidRPr="00A535CA">
        <w:rPr>
          <w:rFonts w:asciiTheme="majorBidi" w:hAnsiTheme="majorBidi" w:cstheme="majorBidi"/>
          <w:sz w:val="24"/>
          <w:szCs w:val="24"/>
        </w:rPr>
        <w:t xml:space="preserve"> one in English language </w:t>
      </w:r>
      <w:r w:rsidR="00CA4F15" w:rsidRPr="00A535CA">
        <w:rPr>
          <w:rFonts w:asciiTheme="majorBidi" w:hAnsiTheme="majorBidi" w:cstheme="majorBidi"/>
          <w:sz w:val="24"/>
          <w:szCs w:val="24"/>
        </w:rPr>
        <w:t xml:space="preserve">; hear some of it </w:t>
      </w:r>
      <w:r w:rsidR="00C87B22" w:rsidRPr="00A535CA">
        <w:rPr>
          <w:rFonts w:asciiTheme="majorBidi" w:hAnsiTheme="majorBidi" w:cstheme="majorBidi"/>
          <w:sz w:val="24"/>
          <w:szCs w:val="24"/>
        </w:rPr>
        <w:t xml:space="preserve">: </w:t>
      </w:r>
      <w:r w:rsidR="009661FF" w:rsidRPr="009661FF">
        <w:rPr>
          <w:rFonts w:asciiTheme="majorBidi" w:hAnsiTheme="majorBidi" w:cstheme="majorBidi"/>
          <w:sz w:val="24"/>
          <w:szCs w:val="24"/>
        </w:rPr>
        <w:t>"World Sinology Studies " titled: Human Society Fights Epidemics and Fights Hate Speech - Towards Global Future Cooperation(2020)</w:t>
      </w:r>
      <w:r w:rsidR="009661FF">
        <w:rPr>
          <w:rFonts w:asciiTheme="majorBidi" w:hAnsiTheme="majorBidi" w:cstheme="majorBidi"/>
          <w:sz w:val="24"/>
          <w:szCs w:val="24"/>
        </w:rPr>
        <w:t>,</w:t>
      </w:r>
      <w:r w:rsidR="00157C52" w:rsidRPr="00A535CA">
        <w:rPr>
          <w:rFonts w:asciiTheme="majorBidi" w:hAnsiTheme="majorBidi" w:cstheme="majorBidi"/>
          <w:sz w:val="24"/>
          <w:szCs w:val="24"/>
        </w:rPr>
        <w:t>Theory of Intellectual Security (2018) Naif Arab University for Security Sciences</w:t>
      </w:r>
      <w:r w:rsidR="00157C52" w:rsidRPr="00A535CA">
        <w:rPr>
          <w:rFonts w:asciiTheme="majorBidi" w:hAnsiTheme="majorBidi" w:cstheme="majorBidi" w:hint="cs"/>
          <w:sz w:val="24"/>
          <w:szCs w:val="24"/>
          <w:rtl/>
        </w:rPr>
        <w:t>.</w:t>
      </w:r>
      <w:r w:rsidR="00CA4F15" w:rsidRPr="00A535CA">
        <w:rPr>
          <w:rFonts w:asciiTheme="majorBidi" w:hAnsiTheme="majorBidi" w:cstheme="majorBidi"/>
          <w:sz w:val="24"/>
          <w:szCs w:val="24"/>
        </w:rPr>
        <w:t>The Impact of Security Media on Youth (2015)</w:t>
      </w:r>
      <w:r w:rsidR="00157C52" w:rsidRPr="00A535CA">
        <w:rPr>
          <w:sz w:val="24"/>
          <w:szCs w:val="24"/>
        </w:rPr>
        <w:t xml:space="preserve"> </w:t>
      </w:r>
      <w:r w:rsidR="00157C52" w:rsidRPr="00A535CA">
        <w:rPr>
          <w:rFonts w:asciiTheme="majorBidi" w:hAnsiTheme="majorBidi" w:cstheme="majorBidi"/>
          <w:sz w:val="24"/>
          <w:szCs w:val="24"/>
        </w:rPr>
        <w:t>) Naif Arab University for Security Sciences</w:t>
      </w:r>
      <w:r w:rsidR="00157C52" w:rsidRPr="00A535C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CA4F15" w:rsidRPr="00A535CA">
        <w:rPr>
          <w:rFonts w:asciiTheme="majorBidi" w:hAnsiTheme="majorBidi" w:cstheme="majorBidi"/>
          <w:sz w:val="24"/>
          <w:szCs w:val="24"/>
        </w:rPr>
        <w:t>Political Theory from Ancient Times to the Modern Era (2009)</w:t>
      </w:r>
      <w:r w:rsidR="00157C52" w:rsidRPr="00A535CA">
        <w:rPr>
          <w:sz w:val="24"/>
          <w:szCs w:val="24"/>
        </w:rPr>
        <w:t xml:space="preserve"> </w:t>
      </w:r>
      <w:r w:rsidR="00157C52" w:rsidRPr="00A535CA">
        <w:rPr>
          <w:rFonts w:asciiTheme="majorBidi" w:hAnsiTheme="majorBidi" w:cstheme="majorBidi"/>
          <w:sz w:val="24"/>
          <w:szCs w:val="24"/>
        </w:rPr>
        <w:t>With the endorsement of the Ministry of Culture</w:t>
      </w:r>
      <w:r w:rsidR="00157C52" w:rsidRPr="00A535CA">
        <w:rPr>
          <w:rFonts w:asciiTheme="majorBidi" w:hAnsiTheme="majorBidi" w:cstheme="majorBidi" w:hint="cs"/>
          <w:sz w:val="24"/>
          <w:szCs w:val="24"/>
          <w:rtl/>
        </w:rPr>
        <w:t>.</w:t>
      </w:r>
      <w:r w:rsidR="00BD66F4" w:rsidRPr="00A535CA">
        <w:rPr>
          <w:rFonts w:asciiTheme="majorBidi" w:hAnsiTheme="majorBidi" w:cstheme="majorBidi"/>
          <w:sz w:val="24"/>
          <w:szCs w:val="24"/>
        </w:rPr>
        <w:t>Jordanian</w:t>
      </w:r>
      <w:r w:rsidR="00A255EA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C87B22" w:rsidRPr="00A535CA">
        <w:rPr>
          <w:rFonts w:asciiTheme="majorBidi" w:hAnsiTheme="majorBidi" w:cstheme="majorBidi"/>
          <w:sz w:val="24"/>
          <w:szCs w:val="24"/>
        </w:rPr>
        <w:t xml:space="preserve">Society </w:t>
      </w:r>
      <w:r w:rsidR="00A255EA" w:rsidRPr="00A535CA">
        <w:rPr>
          <w:rFonts w:asciiTheme="majorBidi" w:hAnsiTheme="majorBidi" w:cstheme="majorBidi"/>
          <w:sz w:val="24"/>
          <w:szCs w:val="24"/>
        </w:rPr>
        <w:t>in Post-</w:t>
      </w:r>
      <w:r w:rsidR="00C87B22" w:rsidRPr="00A535CA">
        <w:rPr>
          <w:rFonts w:asciiTheme="majorBidi" w:hAnsiTheme="majorBidi" w:cstheme="majorBidi"/>
          <w:sz w:val="24"/>
          <w:szCs w:val="24"/>
        </w:rPr>
        <w:t xml:space="preserve">Globalization </w:t>
      </w:r>
      <w:r w:rsidR="00A255EA" w:rsidRPr="00A535CA">
        <w:rPr>
          <w:rFonts w:asciiTheme="majorBidi" w:hAnsiTheme="majorBidi" w:cstheme="majorBidi"/>
          <w:sz w:val="24"/>
          <w:szCs w:val="24"/>
        </w:rPr>
        <w:t xml:space="preserve"> (2009)</w:t>
      </w:r>
      <w:r w:rsidR="00157C52" w:rsidRPr="00A535CA">
        <w:rPr>
          <w:sz w:val="24"/>
          <w:szCs w:val="24"/>
        </w:rPr>
        <w:t xml:space="preserve"> </w:t>
      </w:r>
      <w:r w:rsidR="00157C52" w:rsidRPr="00A535CA">
        <w:rPr>
          <w:rFonts w:asciiTheme="majorBidi" w:hAnsiTheme="majorBidi" w:cstheme="majorBidi"/>
          <w:sz w:val="24"/>
          <w:szCs w:val="24"/>
        </w:rPr>
        <w:t>Wael Publishing House Amman</w:t>
      </w:r>
      <w:r w:rsidR="00157C52" w:rsidRPr="00A535CA">
        <w:rPr>
          <w:rFonts w:asciiTheme="majorBidi" w:hAnsiTheme="majorBidi" w:cstheme="majorBidi" w:hint="cs"/>
          <w:sz w:val="24"/>
          <w:szCs w:val="24"/>
          <w:rtl/>
        </w:rPr>
        <w:t>.</w:t>
      </w:r>
      <w:r w:rsidR="00A255EA" w:rsidRPr="00A535CA">
        <w:rPr>
          <w:rFonts w:asciiTheme="majorBidi" w:hAnsiTheme="majorBidi" w:cstheme="majorBidi"/>
          <w:sz w:val="24"/>
          <w:szCs w:val="24"/>
        </w:rPr>
        <w:t xml:space="preserve"> The Impact of Globalization on Arab Culture (2004)</w:t>
      </w:r>
      <w:r w:rsidR="00157C52" w:rsidRPr="00A535CA">
        <w:rPr>
          <w:sz w:val="24"/>
          <w:szCs w:val="24"/>
        </w:rPr>
        <w:t xml:space="preserve"> </w:t>
      </w:r>
      <w:r w:rsidR="00157C52" w:rsidRPr="00A535CA">
        <w:rPr>
          <w:rFonts w:asciiTheme="majorBidi" w:hAnsiTheme="majorBidi" w:cstheme="majorBidi"/>
          <w:sz w:val="24"/>
          <w:szCs w:val="24"/>
        </w:rPr>
        <w:t>Arab Renaissance House, Beirut</w:t>
      </w:r>
      <w:r w:rsidR="00157C52" w:rsidRPr="00A535C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030EC4" w:rsidRPr="00A535CA">
        <w:rPr>
          <w:rFonts w:asciiTheme="majorBidi" w:hAnsiTheme="majorBidi" w:cstheme="majorBidi"/>
          <w:sz w:val="24"/>
          <w:szCs w:val="24"/>
        </w:rPr>
        <w:t>International variables and scenarios of Arab culture</w:t>
      </w:r>
      <w:r w:rsidR="00A255EA" w:rsidRPr="00A535CA">
        <w:rPr>
          <w:rFonts w:asciiTheme="majorBidi" w:hAnsiTheme="majorBidi" w:cstheme="majorBidi"/>
          <w:sz w:val="24"/>
          <w:szCs w:val="24"/>
        </w:rPr>
        <w:t xml:space="preserve"> (2004)</w:t>
      </w:r>
      <w:r w:rsidR="00157C52" w:rsidRPr="00A535CA">
        <w:rPr>
          <w:sz w:val="24"/>
          <w:szCs w:val="24"/>
        </w:rPr>
        <w:t xml:space="preserve"> </w:t>
      </w:r>
      <w:r w:rsidR="00157C52" w:rsidRPr="00A535CA">
        <w:rPr>
          <w:rFonts w:asciiTheme="majorBidi" w:hAnsiTheme="majorBidi" w:cstheme="majorBidi"/>
          <w:sz w:val="24"/>
          <w:szCs w:val="24"/>
        </w:rPr>
        <w:t>Arab Renaissance House, Beirut</w:t>
      </w:r>
      <w:r w:rsidR="00157C52" w:rsidRPr="00A535CA">
        <w:rPr>
          <w:rFonts w:asciiTheme="majorBidi" w:hAnsiTheme="majorBidi" w:cstheme="majorBidi" w:hint="cs"/>
          <w:sz w:val="24"/>
          <w:szCs w:val="24"/>
          <w:rtl/>
        </w:rPr>
        <w:t xml:space="preserve">. </w:t>
      </w:r>
      <w:r w:rsidR="00A255EA" w:rsidRPr="00A535CA">
        <w:rPr>
          <w:rFonts w:asciiTheme="majorBidi" w:hAnsiTheme="majorBidi" w:cstheme="majorBidi"/>
          <w:sz w:val="24"/>
          <w:szCs w:val="24"/>
        </w:rPr>
        <w:t>The Future of Arab Culture in a Changing World (2002)</w:t>
      </w:r>
      <w:r w:rsidR="00157C52" w:rsidRPr="00A535CA">
        <w:rPr>
          <w:sz w:val="24"/>
          <w:szCs w:val="24"/>
        </w:rPr>
        <w:t xml:space="preserve"> </w:t>
      </w:r>
      <w:r w:rsidR="00157C52" w:rsidRPr="00A535CA">
        <w:rPr>
          <w:rFonts w:asciiTheme="majorBidi" w:hAnsiTheme="majorBidi" w:cstheme="majorBidi"/>
          <w:sz w:val="24"/>
          <w:szCs w:val="24"/>
        </w:rPr>
        <w:t>The Ministry of Culture, Amman.</w:t>
      </w:r>
      <w:r w:rsidR="00157C52" w:rsidRPr="00A53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562078" w:rsidRPr="00A535CA">
        <w:rPr>
          <w:rFonts w:asciiTheme="majorBidi" w:hAnsiTheme="majorBidi" w:cstheme="majorBidi"/>
          <w:sz w:val="24"/>
          <w:szCs w:val="24"/>
        </w:rPr>
        <w:t xml:space="preserve">This is Jordan (1996) English language </w:t>
      </w:r>
      <w:r w:rsidR="00157C52" w:rsidRPr="00A535CA">
        <w:rPr>
          <w:rFonts w:asciiTheme="majorBidi" w:hAnsiTheme="majorBidi" w:cstheme="majorBidi"/>
          <w:sz w:val="24"/>
          <w:szCs w:val="24"/>
        </w:rPr>
        <w:t>The Ministry of Culture, Amman.</w:t>
      </w:r>
    </w:p>
    <w:p w14:paraId="13C475D8" w14:textId="33F13DB1" w:rsidR="00AA6638" w:rsidRPr="00A535CA" w:rsidRDefault="0012677C" w:rsidP="00A535C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Same of  </w:t>
      </w:r>
      <w:r w:rsidR="0024199F" w:rsidRPr="00A535CA">
        <w:rPr>
          <w:rFonts w:asciiTheme="majorBidi" w:hAnsiTheme="majorBidi" w:cstheme="majorBidi"/>
          <w:b/>
          <w:bCs/>
          <w:sz w:val="24"/>
          <w:szCs w:val="24"/>
        </w:rPr>
        <w:t>Research and Articles</w:t>
      </w:r>
      <w:r w:rsidR="0024199F" w:rsidRPr="00A535CA">
        <w:rPr>
          <w:rFonts w:asciiTheme="majorBidi" w:hAnsiTheme="majorBidi" w:cstheme="majorBidi"/>
          <w:sz w:val="24"/>
          <w:szCs w:val="24"/>
        </w:rPr>
        <w:t>:</w:t>
      </w:r>
      <w:r w:rsidR="0060268F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5353F9" w:rsidRPr="00A535CA">
        <w:rPr>
          <w:rFonts w:asciiTheme="majorBidi" w:hAnsiTheme="majorBidi" w:cstheme="majorBidi"/>
          <w:sz w:val="24"/>
          <w:szCs w:val="24"/>
        </w:rPr>
        <w:t>Al-Dajah, H. A. (2019). Contemporary Theory of Intellectual Security. Canadian Social Science, 15(3), 11-22.</w:t>
      </w:r>
      <w:r w:rsidR="005353F9" w:rsidRPr="00A535CA">
        <w:rPr>
          <w:rFonts w:asciiTheme="majorBidi" w:hAnsiTheme="majorBidi" w:cs="Times New Roman"/>
          <w:sz w:val="24"/>
          <w:szCs w:val="24"/>
          <w:rtl/>
        </w:rPr>
        <w:t>‏</w:t>
      </w:r>
      <w:r w:rsidR="00244554" w:rsidRPr="00A535CA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="004B376F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7A4738" w:rsidRPr="00A535CA">
        <w:rPr>
          <w:rFonts w:asciiTheme="majorBidi" w:hAnsiTheme="majorBidi" w:cstheme="majorBidi"/>
          <w:sz w:val="24"/>
          <w:szCs w:val="24"/>
        </w:rPr>
        <w:t xml:space="preserve">Al-Dajah, H. A., &amp; Al-I’weisat, Q. S. (2019). The dimensions of Arab regional security and its perceptions for the period (2010-2017). Research </w:t>
      </w:r>
      <w:r w:rsidR="007A4738" w:rsidRPr="00A535CA">
        <w:rPr>
          <w:rFonts w:asciiTheme="majorBidi" w:hAnsiTheme="majorBidi" w:cstheme="majorBidi"/>
          <w:sz w:val="24"/>
          <w:szCs w:val="24"/>
        </w:rPr>
        <w:lastRenderedPageBreak/>
        <w:t>on humanities and social sciences, 9(22), 1-13.</w:t>
      </w:r>
      <w:r w:rsidR="007A4738" w:rsidRPr="00A535CA">
        <w:rPr>
          <w:rFonts w:asciiTheme="majorBidi" w:hAnsiTheme="majorBidi" w:cs="Times New Roman"/>
          <w:sz w:val="24"/>
          <w:szCs w:val="24"/>
          <w:rtl/>
        </w:rPr>
        <w:t>‏</w:t>
      </w:r>
      <w:r w:rsidR="004B376F" w:rsidRPr="00A535C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A4738" w:rsidRPr="00A535CA">
        <w:rPr>
          <w:rFonts w:asciiTheme="majorBidi" w:hAnsiTheme="majorBidi" w:cstheme="majorBidi"/>
          <w:sz w:val="24"/>
          <w:szCs w:val="24"/>
        </w:rPr>
        <w:t>Kreishan</w:t>
      </w:r>
      <w:proofErr w:type="spellEnd"/>
      <w:r w:rsidR="007A4738" w:rsidRPr="00A535CA">
        <w:rPr>
          <w:rFonts w:asciiTheme="majorBidi" w:hAnsiTheme="majorBidi" w:cstheme="majorBidi"/>
          <w:sz w:val="24"/>
          <w:szCs w:val="24"/>
        </w:rPr>
        <w:t>, B. T., &amp; Al-Dajah, H. A. (2019). The World National Security in Shadow of the Digital Space. Canadian Social Science, 15(11), 8-19</w:t>
      </w:r>
      <w:r w:rsidR="00A255EA" w:rsidRPr="00A535CA">
        <w:rPr>
          <w:rFonts w:asciiTheme="majorBidi" w:eastAsia="Times New Roman" w:hAnsiTheme="majorBidi" w:cstheme="majorBidi"/>
          <w:noProof/>
          <w:sz w:val="24"/>
          <w:szCs w:val="24"/>
        </w:rPr>
        <w:t>.</w:t>
      </w:r>
      <w:bookmarkStart w:id="4" w:name="_Hlk38800336"/>
      <w:r w:rsidR="004B376F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24199F" w:rsidRPr="00A535CA">
        <w:rPr>
          <w:rFonts w:asciiTheme="majorBidi" w:eastAsia="Times New Roman" w:hAnsiTheme="majorBidi" w:cstheme="majorBidi"/>
          <w:noProof/>
          <w:sz w:val="24"/>
          <w:szCs w:val="24"/>
        </w:rPr>
        <w:t xml:space="preserve">Al-Dajah, H. A. </w:t>
      </w:r>
      <w:bookmarkEnd w:id="4"/>
      <w:r w:rsidR="0024199F" w:rsidRPr="00A535CA">
        <w:rPr>
          <w:rFonts w:asciiTheme="majorBidi" w:eastAsia="Times New Roman" w:hAnsiTheme="majorBidi" w:cstheme="majorBidi"/>
          <w:noProof/>
          <w:sz w:val="24"/>
          <w:szCs w:val="24"/>
        </w:rPr>
        <w:t>(2016). Economic Causes of Extremism Intellectual (Thoughts) Views of Graduate Students Using Multivariate Statistical Techniques. J. Pol. &amp; L., 9, 160.</w:t>
      </w:r>
      <w:r w:rsidR="0024199F" w:rsidRPr="00A535CA">
        <w:rPr>
          <w:rFonts w:asciiTheme="majorBidi" w:eastAsia="Times New Roman" w:hAnsiTheme="majorBidi" w:cs="Times New Roman"/>
          <w:noProof/>
          <w:sz w:val="24"/>
          <w:szCs w:val="24"/>
          <w:rtl/>
        </w:rPr>
        <w:t>‏</w:t>
      </w:r>
      <w:r w:rsidR="00A255EA" w:rsidRPr="00A535CA">
        <w:rPr>
          <w:rFonts w:asciiTheme="majorBidi" w:eastAsia="Times New Roman" w:hAnsiTheme="majorBidi" w:cstheme="majorBidi"/>
          <w:noProof/>
          <w:sz w:val="24"/>
          <w:szCs w:val="24"/>
        </w:rPr>
        <w:t xml:space="preserve">). </w:t>
      </w:r>
      <w:r w:rsidR="004B376F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E5669B" w:rsidRPr="00A535CA">
        <w:rPr>
          <w:rFonts w:asciiTheme="majorBidi" w:eastAsia="Times New Roman" w:hAnsiTheme="majorBidi" w:cstheme="majorBidi"/>
          <w:noProof/>
          <w:sz w:val="24"/>
          <w:szCs w:val="24"/>
        </w:rPr>
        <w:t>Al-Dajah, H. A. (2015). Political Culture of the Arab Community in Germany-A Field Study. J. Pol. &amp; L., 8, 191.</w:t>
      </w:r>
      <w:r w:rsidR="00E5669B" w:rsidRPr="00A535CA">
        <w:rPr>
          <w:rFonts w:asciiTheme="majorBidi" w:eastAsia="Times New Roman" w:hAnsiTheme="majorBidi" w:cs="Times New Roman"/>
          <w:noProof/>
          <w:sz w:val="24"/>
          <w:szCs w:val="24"/>
          <w:rtl/>
        </w:rPr>
        <w:t>‏</w:t>
      </w:r>
      <w:r w:rsidR="004B376F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4C28E9" w:rsidRPr="00A535CA">
        <w:rPr>
          <w:rFonts w:asciiTheme="majorBidi" w:eastAsia="Times New Roman" w:hAnsiTheme="majorBidi" w:cstheme="majorBidi"/>
          <w:noProof/>
          <w:sz w:val="24"/>
          <w:szCs w:val="24"/>
        </w:rPr>
        <w:t xml:space="preserve">(Al-Dajah) </w:t>
      </w:r>
      <w:r w:rsidR="00E5669B" w:rsidRPr="00A535CA">
        <w:rPr>
          <w:rFonts w:asciiTheme="majorBidi" w:eastAsia="Times New Roman" w:hAnsiTheme="majorBidi" w:cstheme="majorBidi"/>
          <w:noProof/>
          <w:sz w:val="24"/>
          <w:szCs w:val="24"/>
        </w:rPr>
        <w:t>Ayed, H., Oppelland, T., Mubark, M. M., AL-Oweimer, W., &amp; Malkawi, N.</w:t>
      </w:r>
      <w:r w:rsidR="00140706" w:rsidRPr="00A535CA">
        <w:rPr>
          <w:rFonts w:asciiTheme="majorBidi" w:eastAsia="Times New Roman" w:hAnsiTheme="majorBidi" w:cstheme="majorBidi"/>
          <w:noProof/>
          <w:sz w:val="24"/>
          <w:szCs w:val="24"/>
        </w:rPr>
        <w:t>(2013)</w:t>
      </w:r>
      <w:r w:rsidR="00E5669B" w:rsidRPr="00A535CA">
        <w:rPr>
          <w:rFonts w:asciiTheme="majorBidi" w:eastAsia="Times New Roman" w:hAnsiTheme="majorBidi" w:cstheme="majorBidi"/>
          <w:noProof/>
          <w:sz w:val="24"/>
          <w:szCs w:val="24"/>
        </w:rPr>
        <w:t xml:space="preserve"> </w:t>
      </w:r>
      <w:r w:rsidR="00140706" w:rsidRPr="00A535CA">
        <w:rPr>
          <w:rFonts w:asciiTheme="majorBidi" w:eastAsia="Times New Roman" w:hAnsiTheme="majorBidi" w:cstheme="majorBidi"/>
          <w:noProof/>
          <w:sz w:val="24"/>
          <w:szCs w:val="24"/>
        </w:rPr>
        <w:t>Political Integration Levels of Arab Community in Germany.</w:t>
      </w:r>
      <w:r w:rsidR="00E5669B" w:rsidRPr="00A535CA">
        <w:rPr>
          <w:rFonts w:asciiTheme="majorBidi" w:eastAsia="Times New Roman" w:hAnsiTheme="majorBidi" w:cs="Times New Roman"/>
          <w:noProof/>
          <w:sz w:val="24"/>
          <w:szCs w:val="24"/>
          <w:rtl/>
        </w:rPr>
        <w:t xml:space="preserve">‏ </w:t>
      </w:r>
      <w:r w:rsidR="00BD66F4" w:rsidRPr="00A535CA">
        <w:rPr>
          <w:rFonts w:asciiTheme="majorBidi" w:eastAsia="Times New Roman" w:hAnsiTheme="majorBidi" w:cstheme="majorBidi"/>
          <w:noProof/>
          <w:sz w:val="24"/>
          <w:szCs w:val="24"/>
          <w:rtl/>
        </w:rPr>
        <w:t>(</w:t>
      </w:r>
      <w:r w:rsidR="00140706" w:rsidRPr="00A535CA">
        <w:rPr>
          <w:rFonts w:asciiTheme="majorBidi" w:eastAsia="Times New Roman" w:hAnsiTheme="majorBidi" w:cstheme="majorBidi"/>
          <w:noProof/>
          <w:sz w:val="24"/>
          <w:szCs w:val="24"/>
        </w:rPr>
        <w:t>.International Journal of Multidisciplinary Thought: 3 (2): 185-192.</w:t>
      </w:r>
      <w:r w:rsidR="00827B5A" w:rsidRPr="00A535CA">
        <w:rPr>
          <w:rFonts w:asciiTheme="majorBidi" w:eastAsia="Times New Roman" w:hAnsiTheme="majorBidi" w:cstheme="majorBidi"/>
          <w:noProof/>
          <w:sz w:val="24"/>
          <w:szCs w:val="24"/>
        </w:rPr>
        <w:t xml:space="preserve">(Al-Dajah) Ayed, H. </w:t>
      </w:r>
      <w:r w:rsidR="00174610" w:rsidRPr="00A535CA">
        <w:rPr>
          <w:rFonts w:asciiTheme="majorBidi" w:eastAsia="Times New Roman" w:hAnsiTheme="majorBidi" w:cstheme="majorBidi"/>
          <w:noProof/>
          <w:sz w:val="24"/>
          <w:szCs w:val="24"/>
        </w:rPr>
        <w:t>A., Mubark, M. M., &amp; Al-Oweimer, W. A. (2012). Attitudes of the Arab Community in Relation to Cultural Identity and Social Integration in Germany. Canadian Social Science, 8(1), 191-199</w:t>
      </w:r>
      <w:r w:rsidR="00AA6638" w:rsidRPr="00A535CA">
        <w:rPr>
          <w:rFonts w:asciiTheme="majorBidi" w:eastAsia="Times New Roman" w:hAnsiTheme="majorBidi" w:cstheme="majorBidi"/>
          <w:noProof/>
          <w:sz w:val="24"/>
          <w:szCs w:val="24"/>
        </w:rPr>
        <w:t>.</w:t>
      </w:r>
      <w:r w:rsidR="004B376F" w:rsidRPr="00A535CA">
        <w:rPr>
          <w:sz w:val="24"/>
          <w:szCs w:val="24"/>
        </w:rPr>
        <w:t xml:space="preserve"> </w:t>
      </w:r>
      <w:r w:rsidR="004B376F" w:rsidRPr="00A535CA">
        <w:rPr>
          <w:rFonts w:asciiTheme="majorBidi" w:eastAsia="Times New Roman" w:hAnsiTheme="majorBidi" w:cstheme="majorBidi"/>
          <w:noProof/>
          <w:sz w:val="24"/>
          <w:szCs w:val="24"/>
        </w:rPr>
        <w:t>.(Al-Dajah)</w:t>
      </w:r>
      <w:r w:rsidR="00320B13" w:rsidRPr="00A535CA">
        <w:rPr>
          <w:rFonts w:asciiTheme="majorBidi" w:eastAsia="Times New Roman" w:hAnsiTheme="majorBidi" w:cstheme="majorBidi"/>
          <w:noProof/>
          <w:sz w:val="24"/>
          <w:szCs w:val="24"/>
        </w:rPr>
        <w:t>Ayed, H. A. (2005). The Inﬂuence of Internet in the Political Culture (A Field Study). Journal of Social Sciences, 1(3), 128-135.</w:t>
      </w:r>
      <w:r w:rsidR="00320B13" w:rsidRPr="00A535CA">
        <w:rPr>
          <w:rFonts w:asciiTheme="majorBidi" w:eastAsia="Times New Roman" w:hAnsiTheme="majorBidi" w:cs="Times New Roman"/>
          <w:noProof/>
          <w:sz w:val="24"/>
          <w:szCs w:val="24"/>
          <w:rtl/>
        </w:rPr>
        <w:t>‏</w:t>
      </w:r>
      <w:r w:rsidR="00AA6638" w:rsidRPr="00A535CA">
        <w:rPr>
          <w:rFonts w:asciiTheme="majorBidi" w:eastAsia="Times New Roman" w:hAnsiTheme="majorBidi" w:cstheme="majorBidi"/>
          <w:noProof/>
          <w:sz w:val="24"/>
          <w:szCs w:val="24"/>
        </w:rPr>
        <w:t xml:space="preserve">  </w:t>
      </w:r>
      <w:r w:rsidR="00174610" w:rsidRPr="00A535CA">
        <w:rPr>
          <w:rFonts w:asciiTheme="majorBidi" w:eastAsia="Times New Roman" w:hAnsiTheme="majorBidi" w:cstheme="majorBidi"/>
          <w:noProof/>
          <w:sz w:val="24"/>
          <w:szCs w:val="24"/>
        </w:rPr>
        <w:t>.</w:t>
      </w:r>
      <w:r w:rsidR="00174610" w:rsidRPr="00A535CA">
        <w:rPr>
          <w:rFonts w:asciiTheme="majorBidi" w:eastAsia="Times New Roman" w:hAnsiTheme="majorBidi" w:cs="Times New Roman"/>
          <w:noProof/>
          <w:sz w:val="24"/>
          <w:szCs w:val="24"/>
          <w:rtl/>
        </w:rPr>
        <w:t>‏</w:t>
      </w:r>
      <w:r w:rsidR="00AA6638" w:rsidRPr="00A535CA">
        <w:rPr>
          <w:rFonts w:asciiTheme="majorBidi" w:eastAsia="Times New Roman" w:hAnsiTheme="majorBidi" w:cs="Times New Roman"/>
          <w:noProof/>
          <w:sz w:val="24"/>
          <w:szCs w:val="24"/>
        </w:rPr>
        <w:t>..ext.</w:t>
      </w:r>
    </w:p>
    <w:p w14:paraId="0E7D2A25" w14:textId="01A6E471" w:rsidR="005F73E3" w:rsidRPr="00A535CA" w:rsidRDefault="004B376F" w:rsidP="00AA6638">
      <w:pPr>
        <w:jc w:val="both"/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</w:pPr>
      <w:r w:rsidRPr="00A535CA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 xml:space="preserve">Papers </w:t>
      </w:r>
      <w:r w:rsidR="00AA6638" w:rsidRPr="00A535CA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>P</w:t>
      </w:r>
      <w:r w:rsidR="00BD3323" w:rsidRPr="00A535CA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>resented</w:t>
      </w:r>
      <w:r w:rsidR="005F73E3" w:rsidRPr="00A535CA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t>:</w:t>
      </w:r>
    </w:p>
    <w:p w14:paraId="557A5A9F" w14:textId="2D5DCA12" w:rsidR="00560B60" w:rsidRPr="00A535CA" w:rsidRDefault="005F73E3" w:rsidP="00AA6638">
      <w:pPr>
        <w:jc w:val="both"/>
        <w:rPr>
          <w:rFonts w:asciiTheme="majorBidi" w:hAnsiTheme="majorBidi" w:cstheme="majorBidi"/>
          <w:sz w:val="24"/>
          <w:szCs w:val="24"/>
        </w:rPr>
      </w:pPr>
      <w:r w:rsidRPr="00A535CA">
        <w:rPr>
          <w:rFonts w:asciiTheme="majorBidi" w:hAnsiTheme="majorBidi" w:cstheme="majorBidi"/>
          <w:sz w:val="24"/>
          <w:szCs w:val="24"/>
        </w:rPr>
        <w:t>Al-Dajah, H. A.</w:t>
      </w:r>
      <w:r w:rsidR="00804C73" w:rsidRPr="00A535CA">
        <w:rPr>
          <w:rFonts w:asciiTheme="majorBidi" w:hAnsiTheme="majorBidi" w:cstheme="majorBidi"/>
          <w:sz w:val="24"/>
          <w:szCs w:val="24"/>
        </w:rPr>
        <w:t>(2020)</w:t>
      </w:r>
      <w:r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BD3323" w:rsidRPr="00A535CA">
        <w:rPr>
          <w:rFonts w:asciiTheme="majorBidi" w:hAnsiTheme="majorBidi" w:cstheme="majorBidi"/>
          <w:sz w:val="24"/>
          <w:szCs w:val="24"/>
        </w:rPr>
        <w:t>Belt and road and the promotion of peace and cultural cooperation</w:t>
      </w:r>
      <w:r w:rsidRPr="00A535CA">
        <w:rPr>
          <w:rFonts w:asciiTheme="majorBidi" w:hAnsiTheme="majorBidi" w:cstheme="majorBidi"/>
          <w:sz w:val="24"/>
          <w:szCs w:val="24"/>
        </w:rPr>
        <w:t>.</w:t>
      </w:r>
      <w:r w:rsidR="00AA6638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BD3323" w:rsidRPr="00A535CA">
        <w:rPr>
          <w:rFonts w:asciiTheme="majorBidi" w:hAnsiTheme="majorBidi" w:cstheme="majorBidi"/>
          <w:sz w:val="24"/>
          <w:szCs w:val="24"/>
        </w:rPr>
        <w:t>(Belt and Road Cultural Development)</w:t>
      </w:r>
      <w:r w:rsidR="00BD3323" w:rsidRPr="00A535CA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BD3323" w:rsidRPr="00A535CA">
        <w:rPr>
          <w:rFonts w:asciiTheme="majorBidi" w:hAnsiTheme="majorBidi" w:cstheme="majorBidi"/>
          <w:sz w:val="24"/>
          <w:szCs w:val="24"/>
          <w:lang w:bidi="ar-BH"/>
        </w:rPr>
        <w:t>,</w:t>
      </w:r>
      <w:r w:rsidR="00BD3323" w:rsidRPr="00A535CA">
        <w:rPr>
          <w:rFonts w:asciiTheme="majorBidi" w:hAnsiTheme="majorBidi" w:cstheme="majorBidi"/>
          <w:sz w:val="24"/>
          <w:szCs w:val="24"/>
        </w:rPr>
        <w:t>The Opening Ceremony of The Belt and Road Institute of Beijing Language and Culture University  , The First Belt and Road Sinology Cultural Forum,7-8/</w:t>
      </w:r>
      <w:r w:rsidRPr="00A535CA">
        <w:rPr>
          <w:rFonts w:asciiTheme="majorBidi" w:hAnsiTheme="majorBidi" w:cstheme="majorBidi"/>
          <w:sz w:val="24"/>
          <w:szCs w:val="24"/>
        </w:rPr>
        <w:t>1/</w:t>
      </w:r>
      <w:r w:rsidR="00BD3323" w:rsidRPr="00A535CA">
        <w:rPr>
          <w:rFonts w:asciiTheme="majorBidi" w:hAnsiTheme="majorBidi" w:cstheme="majorBidi"/>
          <w:sz w:val="24"/>
          <w:szCs w:val="24"/>
        </w:rPr>
        <w:t xml:space="preserve">2020 , Beijing </w:t>
      </w:r>
      <w:r w:rsidR="00560B60" w:rsidRPr="00A535CA">
        <w:rPr>
          <w:rFonts w:asciiTheme="majorBidi" w:hAnsiTheme="majorBidi" w:cstheme="majorBidi"/>
          <w:sz w:val="24"/>
          <w:szCs w:val="24"/>
        </w:rPr>
        <w:t>.</w:t>
      </w:r>
    </w:p>
    <w:p w14:paraId="3E4C1022" w14:textId="6AE2B5EE" w:rsidR="00A255EA" w:rsidRPr="00A535CA" w:rsidRDefault="005F73E3" w:rsidP="00A535CA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A535CA">
        <w:rPr>
          <w:rFonts w:asciiTheme="majorBidi" w:hAnsiTheme="majorBidi" w:cstheme="majorBidi"/>
          <w:sz w:val="24"/>
          <w:szCs w:val="24"/>
        </w:rPr>
        <w:t>Al-Dajah, H. A.(2019) China's Role in Maintaining World Peacekeeping and Stability,</w:t>
      </w:r>
      <w:r w:rsidR="009B79C6" w:rsidRPr="00A535C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A535CA">
        <w:rPr>
          <w:rFonts w:asciiTheme="majorBidi" w:hAnsiTheme="majorBidi" w:cstheme="majorBidi"/>
          <w:sz w:val="24"/>
          <w:szCs w:val="24"/>
        </w:rPr>
        <w:t xml:space="preserve">paper presenting in  6th Global China Dialogue held in  British academy, London 7 December.  </w:t>
      </w:r>
      <w:r w:rsidR="00BD3323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4B376F" w:rsidRPr="00A535CA">
        <w:rPr>
          <w:rFonts w:asciiTheme="majorBidi" w:hAnsiTheme="majorBidi" w:cstheme="majorBidi"/>
          <w:sz w:val="24"/>
          <w:szCs w:val="24"/>
        </w:rPr>
        <w:t xml:space="preserve">Al-Dajah, H. A.(2019) </w:t>
      </w:r>
      <w:r w:rsidR="00030CDE" w:rsidRPr="00A535CA">
        <w:rPr>
          <w:rFonts w:asciiTheme="majorBidi" w:hAnsiTheme="majorBidi" w:cstheme="majorBidi"/>
          <w:sz w:val="24"/>
          <w:szCs w:val="24"/>
        </w:rPr>
        <w:t>Jordanian - Chinese futuristic Investment visions , For a prosperous global future, A Paper presented to the Asian Civilizational Dialogue ,held in Beijing on 14-17 May 2019</w:t>
      </w:r>
      <w:r w:rsidR="00560B60" w:rsidRPr="00A535CA">
        <w:rPr>
          <w:rFonts w:asciiTheme="majorBidi" w:hAnsiTheme="majorBidi" w:cstheme="majorBidi"/>
          <w:sz w:val="24"/>
          <w:szCs w:val="24"/>
        </w:rPr>
        <w:t>.</w:t>
      </w:r>
      <w:r w:rsidR="00804C73" w:rsidRPr="00A535CA">
        <w:rPr>
          <w:rFonts w:asciiTheme="majorBidi" w:hAnsiTheme="majorBidi" w:cstheme="majorBidi"/>
          <w:sz w:val="24"/>
          <w:szCs w:val="24"/>
        </w:rPr>
        <w:t xml:space="preserve">Al-Dajah, H. A.(2020) </w:t>
      </w:r>
      <w:r w:rsidR="00030CDE" w:rsidRPr="00A535CA">
        <w:rPr>
          <w:rFonts w:asciiTheme="majorBidi" w:hAnsiTheme="majorBidi" w:cstheme="majorBidi"/>
          <w:sz w:val="24"/>
          <w:szCs w:val="24"/>
        </w:rPr>
        <w:t xml:space="preserve"> </w:t>
      </w:r>
      <w:r w:rsidR="006A7626" w:rsidRPr="00A535CA">
        <w:rPr>
          <w:rFonts w:asciiTheme="majorBidi" w:hAnsiTheme="majorBidi" w:cstheme="majorBidi"/>
          <w:sz w:val="24"/>
          <w:szCs w:val="24"/>
        </w:rPr>
        <w:t xml:space="preserve">Visions of the leader Xi Jinping to achieve the Chinese dream, </w:t>
      </w:r>
      <w:r w:rsidR="00320B13" w:rsidRPr="00A535CA">
        <w:rPr>
          <w:rFonts w:asciiTheme="majorBidi" w:hAnsiTheme="majorBidi" w:cstheme="majorBidi" w:hint="cs"/>
          <w:sz w:val="24"/>
          <w:szCs w:val="24"/>
          <w:rtl/>
        </w:rPr>
        <w:t>"</w:t>
      </w:r>
      <w:r w:rsidR="006A7626" w:rsidRPr="00A535CA">
        <w:rPr>
          <w:rFonts w:asciiTheme="majorBidi" w:hAnsiTheme="majorBidi" w:cstheme="majorBidi"/>
          <w:sz w:val="24"/>
          <w:szCs w:val="24"/>
        </w:rPr>
        <w:t>China’s vision for governance and development</w:t>
      </w:r>
      <w:r w:rsidR="00320B13" w:rsidRPr="00A535CA">
        <w:rPr>
          <w:rFonts w:asciiTheme="majorBidi" w:hAnsiTheme="majorBidi" w:cstheme="majorBidi" w:hint="cs"/>
          <w:sz w:val="24"/>
          <w:szCs w:val="24"/>
          <w:rtl/>
        </w:rPr>
        <w:t xml:space="preserve">" </w:t>
      </w:r>
      <w:r w:rsidR="006A7626" w:rsidRPr="00A535CA">
        <w:rPr>
          <w:rFonts w:asciiTheme="majorBidi" w:hAnsiTheme="majorBidi" w:cstheme="majorBidi"/>
          <w:sz w:val="24"/>
          <w:szCs w:val="24"/>
        </w:rPr>
        <w:t>(2020)</w:t>
      </w:r>
      <w:r w:rsidR="000F3458" w:rsidRPr="00A535CA">
        <w:rPr>
          <w:rFonts w:asciiTheme="majorBidi" w:hAnsiTheme="majorBidi" w:cstheme="majorBidi"/>
          <w:sz w:val="24"/>
          <w:szCs w:val="24"/>
        </w:rPr>
        <w:t xml:space="preserve">.and many papers in Chinese topics. </w:t>
      </w:r>
      <w:r w:rsidR="0012677C" w:rsidRPr="00A535CA">
        <w:rPr>
          <w:rFonts w:asciiTheme="majorBidi" w:hAnsiTheme="majorBidi" w:cstheme="majorBidi"/>
          <w:sz w:val="24"/>
          <w:szCs w:val="24"/>
        </w:rPr>
        <w:t>Also,</w:t>
      </w:r>
      <w:r w:rsidR="000F3458" w:rsidRPr="00A535CA">
        <w:rPr>
          <w:rFonts w:asciiTheme="majorBidi" w:hAnsiTheme="majorBidi" w:cstheme="majorBidi"/>
          <w:sz w:val="24"/>
          <w:szCs w:val="24"/>
        </w:rPr>
        <w:t xml:space="preserve"> a</w:t>
      </w:r>
      <w:r w:rsidR="00BD66F4" w:rsidRPr="00A535CA">
        <w:rPr>
          <w:rFonts w:asciiTheme="majorBidi" w:eastAsia="Times New Roman" w:hAnsiTheme="majorBidi" w:cstheme="majorBidi"/>
          <w:noProof/>
          <w:sz w:val="24"/>
          <w:szCs w:val="24"/>
        </w:rPr>
        <w:t xml:space="preserve"> dozens journal articles</w:t>
      </w:r>
      <w:r w:rsidR="006A7626" w:rsidRPr="00A535CA">
        <w:rPr>
          <w:rFonts w:asciiTheme="majorBidi" w:eastAsia="Times New Roman" w:hAnsiTheme="majorBidi" w:cstheme="majorBidi"/>
          <w:noProof/>
          <w:sz w:val="24"/>
          <w:szCs w:val="24"/>
        </w:rPr>
        <w:t xml:space="preserve"> &amp; books</w:t>
      </w:r>
      <w:r w:rsidR="00BD66F4" w:rsidRPr="00A535CA">
        <w:rPr>
          <w:rFonts w:asciiTheme="majorBidi" w:eastAsia="Times New Roman" w:hAnsiTheme="majorBidi" w:cstheme="majorBidi"/>
          <w:noProof/>
          <w:sz w:val="24"/>
          <w:szCs w:val="24"/>
        </w:rPr>
        <w:t>.</w:t>
      </w:r>
    </w:p>
    <w:p w14:paraId="0713B4C8" w14:textId="77777777" w:rsidR="00A255EA" w:rsidRPr="00A535CA" w:rsidRDefault="00A255EA" w:rsidP="00A255EA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1A0B1AA0" w14:textId="77777777" w:rsidR="00A255EA" w:rsidRPr="00A535CA" w:rsidRDefault="00A255EA" w:rsidP="00A255EA">
      <w:pPr>
        <w:rPr>
          <w:rFonts w:asciiTheme="majorBidi" w:hAnsiTheme="majorBidi" w:cstheme="majorBidi"/>
          <w:sz w:val="24"/>
          <w:szCs w:val="24"/>
          <w:rtl/>
        </w:rPr>
      </w:pPr>
    </w:p>
    <w:p w14:paraId="4E8C90BB" w14:textId="669A32E3" w:rsidR="0099706F" w:rsidRPr="00A535CA" w:rsidRDefault="00665648" w:rsidP="00A255EA">
      <w:pPr>
        <w:jc w:val="both"/>
        <w:rPr>
          <w:rFonts w:asciiTheme="majorBidi" w:hAnsiTheme="majorBidi" w:cstheme="majorBidi"/>
          <w:sz w:val="24"/>
          <w:szCs w:val="24"/>
        </w:rPr>
      </w:pPr>
      <w:r w:rsidRPr="00A535CA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99706F" w:rsidRPr="00A535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2B84"/>
    <w:multiLevelType w:val="hybridMultilevel"/>
    <w:tmpl w:val="201E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03496"/>
    <w:multiLevelType w:val="hybridMultilevel"/>
    <w:tmpl w:val="FDC642B0"/>
    <w:lvl w:ilvl="0" w:tplc="07825936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66187"/>
    <w:multiLevelType w:val="hybridMultilevel"/>
    <w:tmpl w:val="B57ABD24"/>
    <w:lvl w:ilvl="0" w:tplc="E2D237B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6F"/>
    <w:rsid w:val="00030CDE"/>
    <w:rsid w:val="00030EC4"/>
    <w:rsid w:val="00072B0F"/>
    <w:rsid w:val="00081018"/>
    <w:rsid w:val="000C6368"/>
    <w:rsid w:val="000F1A10"/>
    <w:rsid w:val="000F3458"/>
    <w:rsid w:val="0012677C"/>
    <w:rsid w:val="00140706"/>
    <w:rsid w:val="00157C52"/>
    <w:rsid w:val="00174610"/>
    <w:rsid w:val="001776EB"/>
    <w:rsid w:val="001A783C"/>
    <w:rsid w:val="001B2277"/>
    <w:rsid w:val="001F5DBB"/>
    <w:rsid w:val="0024199F"/>
    <w:rsid w:val="00244554"/>
    <w:rsid w:val="00320B13"/>
    <w:rsid w:val="00365705"/>
    <w:rsid w:val="00392D91"/>
    <w:rsid w:val="003E6ABA"/>
    <w:rsid w:val="004B174A"/>
    <w:rsid w:val="004B376F"/>
    <w:rsid w:val="004B4744"/>
    <w:rsid w:val="004C28E9"/>
    <w:rsid w:val="004C2DB6"/>
    <w:rsid w:val="005353F9"/>
    <w:rsid w:val="00557CAE"/>
    <w:rsid w:val="00560B60"/>
    <w:rsid w:val="00562078"/>
    <w:rsid w:val="005733E9"/>
    <w:rsid w:val="005F6728"/>
    <w:rsid w:val="005F73E3"/>
    <w:rsid w:val="0060268F"/>
    <w:rsid w:val="00665648"/>
    <w:rsid w:val="006A7626"/>
    <w:rsid w:val="006E5538"/>
    <w:rsid w:val="00701A23"/>
    <w:rsid w:val="007A4738"/>
    <w:rsid w:val="007D62AF"/>
    <w:rsid w:val="007E6390"/>
    <w:rsid w:val="00804C73"/>
    <w:rsid w:val="00827B5A"/>
    <w:rsid w:val="009661FF"/>
    <w:rsid w:val="0099706F"/>
    <w:rsid w:val="009B79C6"/>
    <w:rsid w:val="00A255EA"/>
    <w:rsid w:val="00A535CA"/>
    <w:rsid w:val="00AA6638"/>
    <w:rsid w:val="00B110E5"/>
    <w:rsid w:val="00B47742"/>
    <w:rsid w:val="00B96153"/>
    <w:rsid w:val="00BB2268"/>
    <w:rsid w:val="00BD3323"/>
    <w:rsid w:val="00BD66F4"/>
    <w:rsid w:val="00C43BBC"/>
    <w:rsid w:val="00C87B22"/>
    <w:rsid w:val="00CA4F15"/>
    <w:rsid w:val="00D46585"/>
    <w:rsid w:val="00D564F9"/>
    <w:rsid w:val="00DF766A"/>
    <w:rsid w:val="00E07776"/>
    <w:rsid w:val="00E5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EACBB6"/>
  <w15:chartTrackingRefBased/>
  <w15:docId w15:val="{3D7537C7-8D69-4CD6-883A-41CBC291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Abdullah Ershaid Da'jah</dc:creator>
  <cp:keywords/>
  <dc:description/>
  <cp:lastModifiedBy>Hassan Abdullah Ershaid Da'jah</cp:lastModifiedBy>
  <cp:revision>9</cp:revision>
  <dcterms:created xsi:type="dcterms:W3CDTF">2020-09-08T20:03:00Z</dcterms:created>
  <dcterms:modified xsi:type="dcterms:W3CDTF">2020-09-08T20:12:00Z</dcterms:modified>
</cp:coreProperties>
</file>