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26B" w:rsidRDefault="00AA526B" w:rsidP="00AA526B">
      <w:pPr>
        <w:ind w:hanging="694"/>
        <w:jc w:val="center"/>
        <w:rPr>
          <w:rFonts w:ascii="Simplified Arabic" w:hAnsi="Simplified Arabic" w:cs="Simplified Arabic"/>
          <w:b/>
          <w:bCs/>
          <w:u w:val="single"/>
          <w:rtl/>
        </w:rPr>
      </w:pPr>
    </w:p>
    <w:p w:rsidR="00AA526B" w:rsidRDefault="00AA526B" w:rsidP="00AA526B">
      <w:pPr>
        <w:ind w:hanging="694"/>
        <w:jc w:val="center"/>
        <w:rPr>
          <w:rFonts w:ascii="Simplified Arabic" w:hAnsi="Simplified Arabic" w:cs="Simplified Arabic"/>
          <w:b/>
          <w:bCs/>
          <w:u w:val="single"/>
          <w:rtl/>
        </w:rPr>
      </w:pPr>
    </w:p>
    <w:p w:rsidR="00AA526B" w:rsidRDefault="00AA526B" w:rsidP="00AA526B">
      <w:pPr>
        <w:ind w:hanging="694"/>
        <w:jc w:val="center"/>
        <w:rPr>
          <w:rFonts w:ascii="Simplified Arabic" w:hAnsi="Simplified Arabic" w:cs="Simplified Arabic"/>
          <w:b/>
          <w:bCs/>
          <w:u w:val="single"/>
          <w:rtl/>
        </w:rPr>
      </w:pPr>
    </w:p>
    <w:p w:rsidR="00AA526B" w:rsidRDefault="00AA526B" w:rsidP="00AA526B">
      <w:pPr>
        <w:rPr>
          <w:rFonts w:ascii="Simplified Arabic" w:hAnsi="Simplified Arabic" w:cs="Simplified Arabic"/>
          <w:b/>
          <w:bCs/>
          <w:u w:val="single"/>
          <w:rtl/>
        </w:rPr>
      </w:pPr>
    </w:p>
    <w:p w:rsidR="00AA526B" w:rsidRPr="00490AA5" w:rsidRDefault="00AA526B" w:rsidP="00AA526B">
      <w:pPr>
        <w:jc w:val="highKashida"/>
        <w:rPr>
          <w:rFonts w:cs="Simplified Arabic"/>
          <w:sz w:val="14"/>
          <w:szCs w:val="14"/>
          <w:rtl/>
          <w:lang w:bidi="ar-JO"/>
        </w:rPr>
      </w:pPr>
    </w:p>
    <w:p w:rsidR="00AA526B" w:rsidRDefault="00AA526B" w:rsidP="00AA526B">
      <w:pPr>
        <w:spacing w:after="0" w:line="240" w:lineRule="auto"/>
        <w:jc w:val="center"/>
        <w:rPr>
          <w:rFonts w:ascii="Simplified Arabic" w:hAnsi="Simplified Arabic" w:cs="Simplified Arabic"/>
          <w:b/>
          <w:bCs/>
          <w:rtl/>
        </w:rPr>
      </w:pPr>
      <w:r w:rsidRPr="00490AA5">
        <w:rPr>
          <w:rFonts w:ascii="Simplified Arabic" w:hAnsi="Simplified Arabic" w:cs="Simplified Arabic"/>
          <w:b/>
          <w:bCs/>
          <w:rtl/>
        </w:rPr>
        <w:t>دع</w:t>
      </w:r>
      <w:r w:rsidRPr="00490AA5">
        <w:rPr>
          <w:rFonts w:ascii="Simplified Arabic" w:hAnsi="Simplified Arabic" w:cs="Simplified Arabic"/>
          <w:b/>
          <w:bCs/>
          <w:rtl/>
          <w:lang w:bidi="ar-JO"/>
        </w:rPr>
        <w:t>ـــ</w:t>
      </w:r>
      <w:r w:rsidRPr="00490AA5">
        <w:rPr>
          <w:rFonts w:ascii="Simplified Arabic" w:hAnsi="Simplified Arabic" w:cs="Simplified Arabic" w:hint="cs"/>
          <w:b/>
          <w:bCs/>
          <w:rtl/>
          <w:lang w:bidi="ar-JO"/>
        </w:rPr>
        <w:t>ــــــ</w:t>
      </w:r>
      <w:r w:rsidRPr="00490AA5">
        <w:rPr>
          <w:rFonts w:ascii="Simplified Arabic" w:hAnsi="Simplified Arabic" w:cs="Simplified Arabic"/>
          <w:b/>
          <w:bCs/>
          <w:rtl/>
          <w:lang w:bidi="ar-JO"/>
        </w:rPr>
        <w:t>ـــ</w:t>
      </w:r>
      <w:r w:rsidRPr="00490AA5">
        <w:rPr>
          <w:rFonts w:ascii="Simplified Arabic" w:hAnsi="Simplified Arabic" w:cs="Simplified Arabic"/>
          <w:b/>
          <w:bCs/>
          <w:rtl/>
        </w:rPr>
        <w:t>وة دخ</w:t>
      </w:r>
      <w:r w:rsidRPr="00490AA5">
        <w:rPr>
          <w:rFonts w:ascii="Simplified Arabic" w:hAnsi="Simplified Arabic" w:cs="Simplified Arabic" w:hint="cs"/>
          <w:b/>
          <w:bCs/>
          <w:rtl/>
        </w:rPr>
        <w:t>ــــــ</w:t>
      </w:r>
      <w:r w:rsidRPr="00490AA5">
        <w:rPr>
          <w:rFonts w:ascii="Simplified Arabic" w:hAnsi="Simplified Arabic" w:cs="Simplified Arabic"/>
          <w:b/>
          <w:bCs/>
          <w:rtl/>
        </w:rPr>
        <w:t>ــ</w:t>
      </w:r>
      <w:r w:rsidRPr="00490AA5">
        <w:rPr>
          <w:rFonts w:ascii="Simplified Arabic" w:hAnsi="Simplified Arabic" w:cs="Simplified Arabic"/>
          <w:b/>
          <w:bCs/>
          <w:rtl/>
          <w:lang w:bidi="ar-JO"/>
        </w:rPr>
        <w:t>ــ</w:t>
      </w:r>
      <w:r w:rsidRPr="00490AA5">
        <w:rPr>
          <w:rFonts w:ascii="Simplified Arabic" w:hAnsi="Simplified Arabic" w:cs="Simplified Arabic"/>
          <w:b/>
          <w:bCs/>
          <w:rtl/>
        </w:rPr>
        <w:t>ول عطــ</w:t>
      </w:r>
      <w:r w:rsidRPr="00490AA5">
        <w:rPr>
          <w:rFonts w:ascii="Simplified Arabic" w:hAnsi="Simplified Arabic" w:cs="Simplified Arabic" w:hint="cs"/>
          <w:b/>
          <w:bCs/>
          <w:rtl/>
        </w:rPr>
        <w:t>ــ</w:t>
      </w:r>
      <w:r w:rsidRPr="00490AA5">
        <w:rPr>
          <w:rFonts w:ascii="Simplified Arabic" w:hAnsi="Simplified Arabic" w:cs="Simplified Arabic"/>
          <w:b/>
          <w:bCs/>
          <w:rtl/>
        </w:rPr>
        <w:t>ــ</w:t>
      </w:r>
      <w:r w:rsidRPr="00490AA5">
        <w:rPr>
          <w:rFonts w:ascii="Simplified Arabic" w:hAnsi="Simplified Arabic" w:cs="Simplified Arabic"/>
          <w:b/>
          <w:bCs/>
          <w:rtl/>
          <w:lang w:bidi="ar-JO"/>
        </w:rPr>
        <w:t>ـ</w:t>
      </w:r>
      <w:r w:rsidRPr="00490AA5">
        <w:rPr>
          <w:rFonts w:ascii="Simplified Arabic" w:hAnsi="Simplified Arabic" w:cs="Simplified Arabic"/>
          <w:b/>
          <w:bCs/>
          <w:rtl/>
        </w:rPr>
        <w:t>اء</w:t>
      </w:r>
      <w:r>
        <w:rPr>
          <w:rFonts w:ascii="Simplified Arabic" w:hAnsi="Simplified Arabic" w:cs="Simplified Arabic" w:hint="cs"/>
          <w:b/>
          <w:bCs/>
          <w:rtl/>
        </w:rPr>
        <w:t xml:space="preserve"> </w:t>
      </w:r>
    </w:p>
    <w:p w:rsidR="00AA526B" w:rsidRPr="000D3A7B" w:rsidRDefault="00AA526B" w:rsidP="00AA526B">
      <w:pPr>
        <w:spacing w:after="0" w:line="240" w:lineRule="auto"/>
        <w:jc w:val="center"/>
        <w:rPr>
          <w:rFonts w:ascii="Simplified Arabic" w:hAnsi="Simplified Arabic" w:cs="Simplified Arabic"/>
          <w:b/>
          <w:bCs/>
          <w:rtl/>
        </w:rPr>
      </w:pPr>
      <w:r w:rsidRPr="00490AA5">
        <w:rPr>
          <w:rFonts w:ascii="Simplified Arabic" w:hAnsi="Simplified Arabic" w:cs="Simplified Arabic" w:hint="cs"/>
          <w:b/>
          <w:bCs/>
          <w:rtl/>
          <w:lang w:bidi="ar-JO"/>
        </w:rPr>
        <w:t>لجنــــــة شــــراء لـــــــوازم والخدمــــــات الاستـــشاريـــة (رئيســـية)</w:t>
      </w:r>
      <w:r w:rsidRPr="00490AA5">
        <w:rPr>
          <w:rFonts w:ascii="Simplified Arabic" w:hAnsi="Simplified Arabic" w:cs="Simplified Arabic" w:hint="cs"/>
          <w:b/>
          <w:bCs/>
          <w:u w:val="single"/>
          <w:rtl/>
          <w:lang w:bidi="ar-JO"/>
        </w:rPr>
        <w:t xml:space="preserve"> </w:t>
      </w:r>
    </w:p>
    <w:p w:rsidR="00AA526B" w:rsidRPr="00490AA5" w:rsidRDefault="00AA526B" w:rsidP="00AA526B">
      <w:pPr>
        <w:spacing w:after="0" w:line="240" w:lineRule="auto"/>
        <w:jc w:val="center"/>
        <w:rPr>
          <w:rFonts w:ascii="Simplified Arabic" w:hAnsi="Simplified Arabic" w:cs="Simplified Arabic"/>
          <w:b/>
          <w:bCs/>
          <w:u w:val="single"/>
          <w:rtl/>
          <w:lang w:bidi="ar-JO"/>
        </w:rPr>
      </w:pPr>
      <w:r w:rsidRPr="00490AA5">
        <w:rPr>
          <w:rFonts w:ascii="Simplified Arabic" w:hAnsi="Simplified Arabic" w:cs="Simplified Arabic"/>
          <w:b/>
          <w:bCs/>
          <w:u w:val="single"/>
          <w:rtl/>
          <w:lang w:bidi="ar-JO"/>
        </w:rPr>
        <w:t>رق</w:t>
      </w:r>
      <w:r w:rsidRPr="00490AA5">
        <w:rPr>
          <w:rFonts w:ascii="Simplified Arabic" w:hAnsi="Simplified Arabic" w:cs="Simplified Arabic" w:hint="cs"/>
          <w:b/>
          <w:bCs/>
          <w:u w:val="single"/>
          <w:rtl/>
          <w:lang w:bidi="ar-JO"/>
        </w:rPr>
        <w:t>ــــ</w:t>
      </w:r>
      <w:r w:rsidRPr="00490AA5">
        <w:rPr>
          <w:rFonts w:ascii="Simplified Arabic" w:hAnsi="Simplified Arabic" w:cs="Simplified Arabic"/>
          <w:b/>
          <w:bCs/>
          <w:u w:val="single"/>
          <w:rtl/>
          <w:lang w:bidi="ar-JO"/>
        </w:rPr>
        <w:t>م (</w:t>
      </w:r>
      <w:r>
        <w:rPr>
          <w:rFonts w:ascii="Simplified Arabic" w:hAnsi="Simplified Arabic" w:cs="Simplified Arabic" w:hint="cs"/>
          <w:b/>
          <w:bCs/>
          <w:u w:val="single"/>
          <w:rtl/>
          <w:lang w:bidi="ar-JO"/>
        </w:rPr>
        <w:t>3/2024</w:t>
      </w:r>
      <w:r w:rsidRPr="00490AA5">
        <w:rPr>
          <w:rFonts w:ascii="Simplified Arabic" w:hAnsi="Simplified Arabic" w:cs="Simplified Arabic"/>
          <w:b/>
          <w:bCs/>
          <w:u w:val="single"/>
          <w:rtl/>
          <w:lang w:bidi="ar-JO"/>
        </w:rPr>
        <w:t xml:space="preserve"> )</w:t>
      </w:r>
      <w:r w:rsidRPr="00490AA5">
        <w:rPr>
          <w:rFonts w:ascii="Simplified Arabic" w:hAnsi="Simplified Arabic" w:cs="Simplified Arabic" w:hint="cs"/>
          <w:b/>
          <w:bCs/>
          <w:u w:val="single"/>
          <w:rtl/>
          <w:lang w:bidi="ar-JO"/>
        </w:rPr>
        <w:t xml:space="preserve"> والخــــاص بــــــــ" التأمـــيـــــن علـــــى </w:t>
      </w:r>
      <w:r>
        <w:rPr>
          <w:rFonts w:ascii="Simplified Arabic" w:hAnsi="Simplified Arabic" w:cs="Simplified Arabic" w:hint="cs"/>
          <w:b/>
          <w:bCs/>
          <w:u w:val="single"/>
          <w:rtl/>
          <w:lang w:bidi="ar-JO"/>
        </w:rPr>
        <w:t>ممتلكــــــات الجامعـــــــة المنقولــــــة وغيـــــر المنقولـــــــة</w:t>
      </w:r>
      <w:r w:rsidRPr="00490AA5">
        <w:rPr>
          <w:rFonts w:ascii="Simplified Arabic" w:hAnsi="Simplified Arabic" w:cs="Simplified Arabic" w:hint="cs"/>
          <w:b/>
          <w:bCs/>
          <w:u w:val="single"/>
          <w:rtl/>
          <w:lang w:bidi="ar-JO"/>
        </w:rPr>
        <w:t xml:space="preserve"> "</w:t>
      </w:r>
    </w:p>
    <w:p w:rsidR="00AA526B" w:rsidRDefault="00AA526B" w:rsidP="00AA526B">
      <w:pPr>
        <w:spacing w:line="240" w:lineRule="auto"/>
        <w:ind w:right="-567" w:hanging="58"/>
        <w:jc w:val="highKashida"/>
        <w:rPr>
          <w:rFonts w:ascii="Simplified Arabic" w:hAnsi="Simplified Arabic" w:cs="Simplified Arabic"/>
          <w:b/>
          <w:bCs/>
          <w:rtl/>
        </w:rPr>
      </w:pPr>
    </w:p>
    <w:p w:rsidR="00AA526B" w:rsidRPr="007629FB" w:rsidRDefault="00AA526B" w:rsidP="00AA526B">
      <w:pPr>
        <w:spacing w:after="0"/>
        <w:ind w:right="-567" w:hanging="58"/>
        <w:jc w:val="highKashida"/>
        <w:rPr>
          <w:rFonts w:ascii="Simplified Arabic" w:hAnsi="Simplified Arabic" w:cs="Simplified Arabic"/>
          <w:b/>
          <w:bCs/>
          <w:rtl/>
          <w:lang w:bidi="ar-JO"/>
        </w:rPr>
      </w:pPr>
      <w:r w:rsidRPr="007629FB">
        <w:rPr>
          <w:rFonts w:ascii="Simplified Arabic" w:hAnsi="Simplified Arabic" w:cs="Simplified Arabic"/>
          <w:b/>
          <w:bCs/>
          <w:rtl/>
        </w:rPr>
        <w:t>حض</w:t>
      </w:r>
      <w:r w:rsidRPr="007629FB">
        <w:rPr>
          <w:rFonts w:ascii="Simplified Arabic" w:hAnsi="Simplified Arabic" w:cs="Simplified Arabic"/>
          <w:b/>
          <w:bCs/>
          <w:rtl/>
          <w:lang w:bidi="ar-JO"/>
        </w:rPr>
        <w:t>ــــــ</w:t>
      </w:r>
      <w:r w:rsidRPr="007629FB">
        <w:rPr>
          <w:rFonts w:ascii="Simplified Arabic" w:hAnsi="Simplified Arabic" w:cs="Simplified Arabic"/>
          <w:b/>
          <w:bCs/>
          <w:rtl/>
        </w:rPr>
        <w:t xml:space="preserve">رة </w:t>
      </w:r>
      <w:r w:rsidRPr="007629FB">
        <w:rPr>
          <w:rFonts w:ascii="Simplified Arabic" w:hAnsi="Simplified Arabic" w:cs="Simplified Arabic"/>
          <w:b/>
          <w:bCs/>
          <w:rtl/>
          <w:lang w:bidi="ar-JO"/>
        </w:rPr>
        <w:t>المتعه</w:t>
      </w:r>
      <w:r>
        <w:rPr>
          <w:rFonts w:ascii="Simplified Arabic" w:hAnsi="Simplified Arabic" w:cs="Simplified Arabic" w:hint="cs"/>
          <w:b/>
          <w:bCs/>
          <w:rtl/>
          <w:lang w:bidi="ar-JO"/>
        </w:rPr>
        <w:t>ــــ</w:t>
      </w:r>
      <w:r w:rsidRPr="007629FB">
        <w:rPr>
          <w:rFonts w:ascii="Simplified Arabic" w:hAnsi="Simplified Arabic" w:cs="Simplified Arabic"/>
          <w:b/>
          <w:bCs/>
          <w:rtl/>
          <w:lang w:bidi="ar-JO"/>
        </w:rPr>
        <w:t>ـد</w:t>
      </w:r>
      <w:r w:rsidRPr="007629FB">
        <w:rPr>
          <w:rFonts w:ascii="Simplified Arabic" w:hAnsi="Simplified Arabic" w:cs="Simplified Arabic"/>
          <w:b/>
          <w:bCs/>
          <w:rtl/>
        </w:rPr>
        <w:t xml:space="preserve"> المحت</w:t>
      </w:r>
      <w:r w:rsidRPr="007629FB">
        <w:rPr>
          <w:rFonts w:ascii="Simplified Arabic" w:hAnsi="Simplified Arabic" w:cs="Simplified Arabic"/>
          <w:b/>
          <w:bCs/>
          <w:rtl/>
          <w:lang w:bidi="ar-JO"/>
        </w:rPr>
        <w:t>ـ</w:t>
      </w:r>
      <w:r w:rsidRPr="007629FB">
        <w:rPr>
          <w:rFonts w:ascii="Simplified Arabic" w:hAnsi="Simplified Arabic" w:cs="Simplified Arabic"/>
          <w:b/>
          <w:bCs/>
          <w:rtl/>
        </w:rPr>
        <w:t xml:space="preserve">ـــــرم: </w:t>
      </w:r>
    </w:p>
    <w:p w:rsidR="00AA526B" w:rsidRPr="007258B9" w:rsidRDefault="00AA526B" w:rsidP="00AA526B">
      <w:pPr>
        <w:spacing w:after="0"/>
        <w:ind w:right="-567" w:hanging="58"/>
        <w:jc w:val="highKashida"/>
        <w:rPr>
          <w:rFonts w:ascii="Simplified Arabic" w:hAnsi="Simplified Arabic" w:cs="Simplified Arabic"/>
          <w:b/>
          <w:bCs/>
          <w:rtl/>
        </w:rPr>
      </w:pPr>
      <w:r>
        <w:rPr>
          <w:rFonts w:ascii="Simplified Arabic" w:hAnsi="Simplified Arabic" w:cs="Simplified Arabic" w:hint="cs"/>
          <w:b/>
          <w:bCs/>
          <w:rtl/>
        </w:rPr>
        <w:t xml:space="preserve"> </w:t>
      </w:r>
      <w:r w:rsidRPr="007629FB">
        <w:rPr>
          <w:rFonts w:ascii="Simplified Arabic" w:hAnsi="Simplified Arabic" w:cs="Simplified Arabic"/>
          <w:b/>
          <w:bCs/>
          <w:rtl/>
        </w:rPr>
        <w:t>تحيـ</w:t>
      </w:r>
      <w:r w:rsidRPr="007629FB">
        <w:rPr>
          <w:rFonts w:ascii="Simplified Arabic" w:hAnsi="Simplified Arabic" w:cs="Simplified Arabic"/>
          <w:b/>
          <w:bCs/>
          <w:rtl/>
          <w:lang w:bidi="ar-JO"/>
        </w:rPr>
        <w:t>ـ</w:t>
      </w:r>
      <w:r>
        <w:rPr>
          <w:rFonts w:ascii="Simplified Arabic" w:hAnsi="Simplified Arabic" w:cs="Simplified Arabic" w:hint="cs"/>
          <w:b/>
          <w:bCs/>
          <w:rtl/>
          <w:lang w:bidi="ar-JO"/>
        </w:rPr>
        <w:t>ــ</w:t>
      </w:r>
      <w:r w:rsidRPr="007629FB">
        <w:rPr>
          <w:rFonts w:ascii="Simplified Arabic" w:hAnsi="Simplified Arabic" w:cs="Simplified Arabic"/>
          <w:b/>
          <w:bCs/>
          <w:rtl/>
          <w:lang w:bidi="ar-JO"/>
        </w:rPr>
        <w:t>ــ</w:t>
      </w:r>
      <w:r w:rsidRPr="007629FB">
        <w:rPr>
          <w:rFonts w:ascii="Simplified Arabic" w:hAnsi="Simplified Arabic" w:cs="Simplified Arabic"/>
          <w:b/>
          <w:bCs/>
          <w:rtl/>
        </w:rPr>
        <w:t>ة طيب</w:t>
      </w:r>
      <w:r w:rsidRPr="007629FB">
        <w:rPr>
          <w:rFonts w:ascii="Simplified Arabic" w:hAnsi="Simplified Arabic" w:cs="Simplified Arabic"/>
          <w:b/>
          <w:bCs/>
          <w:rtl/>
          <w:lang w:bidi="ar-JO"/>
        </w:rPr>
        <w:t>ـ</w:t>
      </w:r>
      <w:r w:rsidRPr="007629FB">
        <w:rPr>
          <w:rFonts w:ascii="Simplified Arabic" w:hAnsi="Simplified Arabic" w:cs="Simplified Arabic"/>
          <w:b/>
          <w:bCs/>
          <w:rtl/>
        </w:rPr>
        <w:t>ــــ</w:t>
      </w:r>
      <w:r>
        <w:rPr>
          <w:rFonts w:ascii="Simplified Arabic" w:hAnsi="Simplified Arabic" w:cs="Simplified Arabic" w:hint="cs"/>
          <w:b/>
          <w:bCs/>
          <w:rtl/>
        </w:rPr>
        <w:t>ــــ</w:t>
      </w:r>
      <w:r w:rsidRPr="007629FB">
        <w:rPr>
          <w:rFonts w:ascii="Simplified Arabic" w:hAnsi="Simplified Arabic" w:cs="Simplified Arabic"/>
          <w:b/>
          <w:bCs/>
          <w:rtl/>
        </w:rPr>
        <w:t>ــة وبع</w:t>
      </w:r>
      <w:r w:rsidRPr="007629FB">
        <w:rPr>
          <w:rFonts w:ascii="Simplified Arabic" w:hAnsi="Simplified Arabic" w:cs="Simplified Arabic"/>
          <w:b/>
          <w:bCs/>
          <w:rtl/>
          <w:lang w:bidi="ar-JO"/>
        </w:rPr>
        <w:t>ــــ</w:t>
      </w:r>
      <w:r>
        <w:rPr>
          <w:rFonts w:ascii="Simplified Arabic" w:hAnsi="Simplified Arabic" w:cs="Simplified Arabic" w:hint="cs"/>
          <w:b/>
          <w:bCs/>
          <w:rtl/>
          <w:lang w:bidi="ar-JO"/>
        </w:rPr>
        <w:t>ـــــــ</w:t>
      </w:r>
      <w:r w:rsidRPr="007629FB">
        <w:rPr>
          <w:rFonts w:ascii="Simplified Arabic" w:hAnsi="Simplified Arabic" w:cs="Simplified Arabic"/>
          <w:b/>
          <w:bCs/>
          <w:rtl/>
          <w:lang w:bidi="ar-JO"/>
        </w:rPr>
        <w:t>ــــ</w:t>
      </w:r>
      <w:r w:rsidRPr="007629FB">
        <w:rPr>
          <w:rFonts w:ascii="Simplified Arabic" w:hAnsi="Simplified Arabic" w:cs="Simplified Arabic"/>
          <w:b/>
          <w:bCs/>
          <w:rtl/>
        </w:rPr>
        <w:t>د:</w:t>
      </w:r>
    </w:p>
    <w:p w:rsidR="00AA526B" w:rsidRDefault="00AA526B" w:rsidP="00AA526B">
      <w:pPr>
        <w:spacing w:line="240" w:lineRule="auto"/>
        <w:rPr>
          <w:rFonts w:ascii="Simplified Arabic" w:hAnsi="Simplified Arabic" w:cs="Simplified Arabic"/>
          <w:b/>
          <w:bCs/>
          <w:rtl/>
          <w:lang w:bidi="ar-JO"/>
        </w:rPr>
      </w:pPr>
      <w:r>
        <w:rPr>
          <w:rFonts w:ascii="Simplified Arabic" w:hAnsi="Simplified Arabic" w:cs="Simplified Arabic" w:hint="cs"/>
          <w:rtl/>
          <w:lang w:bidi="ar-JO"/>
        </w:rPr>
        <w:t>1-</w:t>
      </w:r>
      <w:r w:rsidRPr="00E371A7">
        <w:rPr>
          <w:rFonts w:ascii="Simplified Arabic" w:hAnsi="Simplified Arabic" w:cs="Simplified Arabic"/>
          <w:rtl/>
          <w:lang w:bidi="ar-JO"/>
        </w:rPr>
        <w:t xml:space="preserve"> </w:t>
      </w:r>
      <w:r>
        <w:rPr>
          <w:rFonts w:ascii="Simplified Arabic" w:hAnsi="Simplified Arabic" w:cs="Simplified Arabic" w:hint="cs"/>
          <w:rtl/>
        </w:rPr>
        <w:t>ترغــــــب</w:t>
      </w:r>
      <w:r w:rsidRPr="00E371A7">
        <w:rPr>
          <w:rFonts w:ascii="Simplified Arabic" w:hAnsi="Simplified Arabic" w:cs="Simplified Arabic"/>
          <w:rtl/>
        </w:rPr>
        <w:t xml:space="preserve"> جامع</w:t>
      </w:r>
      <w:r>
        <w:rPr>
          <w:rFonts w:ascii="Simplified Arabic" w:hAnsi="Simplified Arabic" w:cs="Simplified Arabic" w:hint="cs"/>
          <w:rtl/>
        </w:rPr>
        <w:t>ــــــــ</w:t>
      </w:r>
      <w:r w:rsidRPr="00E371A7">
        <w:rPr>
          <w:rFonts w:ascii="Simplified Arabic" w:hAnsi="Simplified Arabic" w:cs="Simplified Arabic"/>
          <w:rtl/>
        </w:rPr>
        <w:t>ة الحس</w:t>
      </w:r>
      <w:r>
        <w:rPr>
          <w:rFonts w:ascii="Simplified Arabic" w:hAnsi="Simplified Arabic" w:cs="Simplified Arabic" w:hint="cs"/>
          <w:rtl/>
        </w:rPr>
        <w:t>ــــــــ</w:t>
      </w:r>
      <w:r w:rsidRPr="00E371A7">
        <w:rPr>
          <w:rFonts w:ascii="Simplified Arabic" w:hAnsi="Simplified Arabic" w:cs="Simplified Arabic"/>
          <w:rtl/>
        </w:rPr>
        <w:t>ين ب</w:t>
      </w:r>
      <w:r>
        <w:rPr>
          <w:rFonts w:ascii="Simplified Arabic" w:hAnsi="Simplified Arabic" w:cs="Simplified Arabic" w:hint="cs"/>
          <w:rtl/>
        </w:rPr>
        <w:t>ــــــ</w:t>
      </w:r>
      <w:r w:rsidRPr="00E371A7">
        <w:rPr>
          <w:rFonts w:ascii="Simplified Arabic" w:hAnsi="Simplified Arabic" w:cs="Simplified Arabic"/>
          <w:rtl/>
        </w:rPr>
        <w:t>ن ط</w:t>
      </w:r>
      <w:r>
        <w:rPr>
          <w:rFonts w:ascii="Simplified Arabic" w:hAnsi="Simplified Arabic" w:cs="Simplified Arabic" w:hint="cs"/>
          <w:rtl/>
        </w:rPr>
        <w:t>ـــــ</w:t>
      </w:r>
      <w:r w:rsidRPr="00E371A7">
        <w:rPr>
          <w:rFonts w:ascii="Simplified Arabic" w:hAnsi="Simplified Arabic" w:cs="Simplified Arabic"/>
          <w:rtl/>
        </w:rPr>
        <w:t xml:space="preserve">لال </w:t>
      </w:r>
      <w:r>
        <w:rPr>
          <w:rFonts w:ascii="Simplified Arabic" w:hAnsi="Simplified Arabic" w:cs="Simplified Arabic" w:hint="cs"/>
          <w:rtl/>
        </w:rPr>
        <w:t>شـــــــــراء خدمــــــــــات .</w:t>
      </w:r>
    </w:p>
    <w:p w:rsidR="00AA526B" w:rsidRPr="00E371A7" w:rsidRDefault="00AA526B" w:rsidP="00AA526B">
      <w:pPr>
        <w:tabs>
          <w:tab w:val="left" w:pos="7880"/>
        </w:tabs>
        <w:spacing w:line="240" w:lineRule="auto"/>
        <w:ind w:left="-58"/>
        <w:jc w:val="highKashida"/>
        <w:rPr>
          <w:rFonts w:ascii="Simplified Arabic" w:hAnsi="Simplified Arabic" w:cs="Simplified Arabic"/>
          <w:rtl/>
        </w:rPr>
      </w:pPr>
      <w:r>
        <w:rPr>
          <w:rFonts w:ascii="Simplified Arabic" w:hAnsi="Simplified Arabic" w:cs="Simplified Arabic"/>
          <w:lang w:bidi="ar-JO"/>
        </w:rPr>
        <w:t xml:space="preserve"> -2</w:t>
      </w:r>
      <w:r w:rsidRPr="00E371A7">
        <w:rPr>
          <w:rFonts w:ascii="Simplified Arabic" w:hAnsi="Simplified Arabic" w:cs="Simplified Arabic"/>
          <w:rtl/>
        </w:rPr>
        <w:t>يرجـ</w:t>
      </w:r>
      <w:r>
        <w:rPr>
          <w:rFonts w:ascii="Simplified Arabic" w:hAnsi="Simplified Arabic" w:cs="Simplified Arabic" w:hint="cs"/>
          <w:rtl/>
        </w:rPr>
        <w:t>ـ</w:t>
      </w:r>
      <w:r w:rsidRPr="00E371A7">
        <w:rPr>
          <w:rFonts w:ascii="Simplified Arabic" w:hAnsi="Simplified Arabic" w:cs="Simplified Arabic"/>
          <w:rtl/>
        </w:rPr>
        <w:t>ى تقدي</w:t>
      </w:r>
      <w:r>
        <w:rPr>
          <w:rFonts w:ascii="Simplified Arabic" w:hAnsi="Simplified Arabic" w:cs="Simplified Arabic" w:hint="cs"/>
          <w:rtl/>
        </w:rPr>
        <w:t>ــــ</w:t>
      </w:r>
      <w:r w:rsidRPr="00E371A7">
        <w:rPr>
          <w:rFonts w:ascii="Simplified Arabic" w:hAnsi="Simplified Arabic" w:cs="Simplified Arabic"/>
          <w:rtl/>
        </w:rPr>
        <w:t>م عرضك</w:t>
      </w:r>
      <w:r>
        <w:rPr>
          <w:rFonts w:ascii="Simplified Arabic" w:hAnsi="Simplified Arabic" w:cs="Simplified Arabic" w:hint="cs"/>
          <w:rtl/>
        </w:rPr>
        <w:t>ـ</w:t>
      </w:r>
      <w:r w:rsidRPr="00E371A7">
        <w:rPr>
          <w:rFonts w:ascii="Simplified Arabic" w:hAnsi="Simplified Arabic" w:cs="Simplified Arabic"/>
          <w:rtl/>
        </w:rPr>
        <w:t>م وف</w:t>
      </w:r>
      <w:r>
        <w:rPr>
          <w:rFonts w:ascii="Simplified Arabic" w:hAnsi="Simplified Arabic" w:cs="Simplified Arabic" w:hint="cs"/>
          <w:rtl/>
        </w:rPr>
        <w:t>ـــــ</w:t>
      </w:r>
      <w:r w:rsidRPr="00E371A7">
        <w:rPr>
          <w:rFonts w:ascii="Simplified Arabic" w:hAnsi="Simplified Arabic" w:cs="Simplified Arabic"/>
          <w:rtl/>
        </w:rPr>
        <w:t>ق التعلي</w:t>
      </w:r>
      <w:r>
        <w:rPr>
          <w:rFonts w:ascii="Simplified Arabic" w:hAnsi="Simplified Arabic" w:cs="Simplified Arabic" w:hint="cs"/>
          <w:rtl/>
        </w:rPr>
        <w:t>م</w:t>
      </w:r>
      <w:r w:rsidRPr="00E371A7">
        <w:rPr>
          <w:rFonts w:ascii="Simplified Arabic" w:hAnsi="Simplified Arabic" w:cs="Simplified Arabic"/>
          <w:rtl/>
        </w:rPr>
        <w:t>ات والشروط العامة والخاص</w:t>
      </w:r>
      <w:r>
        <w:rPr>
          <w:rFonts w:ascii="Simplified Arabic" w:hAnsi="Simplified Arabic" w:cs="Simplified Arabic" w:hint="cs"/>
          <w:rtl/>
        </w:rPr>
        <w:t>ــــ</w:t>
      </w:r>
      <w:r w:rsidRPr="00E371A7">
        <w:rPr>
          <w:rFonts w:ascii="Simplified Arabic" w:hAnsi="Simplified Arabic" w:cs="Simplified Arabic"/>
          <w:rtl/>
        </w:rPr>
        <w:t>ة والمواصفات المرفقة</w:t>
      </w:r>
      <w:r>
        <w:rPr>
          <w:rFonts w:ascii="Simplified Arabic" w:hAnsi="Simplified Arabic" w:cs="Simplified Arabic" w:hint="cs"/>
          <w:rtl/>
        </w:rPr>
        <w:t xml:space="preserve"> </w:t>
      </w:r>
      <w:r w:rsidRPr="00E371A7">
        <w:rPr>
          <w:rFonts w:ascii="Simplified Arabic" w:hAnsi="Simplified Arabic" w:cs="Simplified Arabic"/>
          <w:rtl/>
        </w:rPr>
        <w:t>به</w:t>
      </w:r>
      <w:r>
        <w:rPr>
          <w:rFonts w:ascii="Simplified Arabic" w:hAnsi="Simplified Arabic" w:cs="Simplified Arabic" w:hint="cs"/>
          <w:rtl/>
        </w:rPr>
        <w:t>ــــــــــــ</w:t>
      </w:r>
      <w:r w:rsidRPr="00E371A7">
        <w:rPr>
          <w:rFonts w:ascii="Simplified Arabic" w:hAnsi="Simplified Arabic" w:cs="Simplified Arabic"/>
          <w:rtl/>
        </w:rPr>
        <w:t xml:space="preserve">ذه </w:t>
      </w:r>
      <w:r w:rsidRPr="00E371A7">
        <w:rPr>
          <w:rFonts w:ascii="Simplified Arabic" w:hAnsi="Simplified Arabic" w:cs="Simplified Arabic" w:hint="cs"/>
          <w:rtl/>
        </w:rPr>
        <w:t>الدعـ</w:t>
      </w:r>
      <w:r>
        <w:rPr>
          <w:rFonts w:ascii="Simplified Arabic" w:hAnsi="Simplified Arabic" w:cs="Simplified Arabic" w:hint="cs"/>
          <w:rtl/>
        </w:rPr>
        <w:t>ـــــــــــ</w:t>
      </w:r>
      <w:r w:rsidRPr="00E371A7">
        <w:rPr>
          <w:rFonts w:ascii="Simplified Arabic" w:hAnsi="Simplified Arabic" w:cs="Simplified Arabic" w:hint="cs"/>
          <w:rtl/>
        </w:rPr>
        <w:t>وة</w:t>
      </w:r>
      <w:r>
        <w:rPr>
          <w:rFonts w:ascii="Simplified Arabic" w:hAnsi="Simplified Arabic" w:cs="Simplified Arabic" w:hint="cs"/>
          <w:rtl/>
        </w:rPr>
        <w:t>.</w:t>
      </w:r>
    </w:p>
    <w:p w:rsidR="00AA526B" w:rsidRPr="00E371A7" w:rsidRDefault="00AA526B" w:rsidP="00AA526B">
      <w:pPr>
        <w:tabs>
          <w:tab w:val="left" w:pos="7880"/>
        </w:tabs>
        <w:spacing w:line="240" w:lineRule="auto"/>
        <w:ind w:left="-58"/>
        <w:jc w:val="highKashida"/>
        <w:rPr>
          <w:rFonts w:ascii="Simplified Arabic" w:hAnsi="Simplified Arabic" w:cs="Simplified Arabic"/>
          <w:rtl/>
          <w:lang w:bidi="ar-JO"/>
        </w:rPr>
      </w:pPr>
      <w:r>
        <w:rPr>
          <w:rFonts w:ascii="Simplified Arabic" w:hAnsi="Simplified Arabic" w:cs="Simplified Arabic"/>
          <w:lang w:bidi="ar-JO"/>
        </w:rPr>
        <w:t>-3</w:t>
      </w:r>
      <w:r w:rsidRPr="00E371A7">
        <w:rPr>
          <w:rFonts w:ascii="Simplified Arabic" w:hAnsi="Simplified Arabic" w:cs="Simplified Arabic"/>
          <w:rtl/>
          <w:lang w:bidi="ar-JO"/>
        </w:rPr>
        <w:t xml:space="preserve"> </w:t>
      </w:r>
      <w:r w:rsidRPr="00E371A7">
        <w:rPr>
          <w:rFonts w:ascii="Simplified Arabic" w:hAnsi="Simplified Arabic" w:cs="Simplified Arabic"/>
          <w:rtl/>
        </w:rPr>
        <w:t>يشتـرط للنظر في عرضكم أن يقدم على النموذج المرفق إن وجد، أو نموذج تقدمونه يشتمل عل</w:t>
      </w:r>
      <w:r>
        <w:rPr>
          <w:rFonts w:ascii="Simplified Arabic" w:hAnsi="Simplified Arabic" w:cs="Simplified Arabic" w:hint="cs"/>
          <w:rtl/>
        </w:rPr>
        <w:t>ـــــ</w:t>
      </w:r>
      <w:r w:rsidRPr="00E371A7">
        <w:rPr>
          <w:rFonts w:ascii="Simplified Arabic" w:hAnsi="Simplified Arabic" w:cs="Simplified Arabic"/>
          <w:rtl/>
        </w:rPr>
        <w:t xml:space="preserve">ـــى </w:t>
      </w:r>
      <w:r w:rsidRPr="00E371A7">
        <w:rPr>
          <w:rFonts w:ascii="Simplified Arabic" w:hAnsi="Simplified Arabic" w:cs="Simplified Arabic"/>
          <w:rtl/>
          <w:lang w:bidi="ar-JO"/>
        </w:rPr>
        <w:t>ا</w:t>
      </w:r>
      <w:r w:rsidRPr="00E371A7">
        <w:rPr>
          <w:rFonts w:ascii="Simplified Arabic" w:hAnsi="Simplified Arabic" w:cs="Simplified Arabic"/>
          <w:rtl/>
        </w:rPr>
        <w:t>لبي</w:t>
      </w:r>
      <w:r>
        <w:rPr>
          <w:rFonts w:ascii="Simplified Arabic" w:hAnsi="Simplified Arabic" w:cs="Simplified Arabic" w:hint="cs"/>
          <w:rtl/>
        </w:rPr>
        <w:t>ـــــ</w:t>
      </w:r>
      <w:r w:rsidRPr="00E371A7">
        <w:rPr>
          <w:rFonts w:ascii="Simplified Arabic" w:hAnsi="Simplified Arabic" w:cs="Simplified Arabic"/>
          <w:rtl/>
        </w:rPr>
        <w:t>انات المتعلق</w:t>
      </w:r>
      <w:r>
        <w:rPr>
          <w:rFonts w:ascii="Simplified Arabic" w:hAnsi="Simplified Arabic" w:cs="Simplified Arabic" w:hint="cs"/>
          <w:rtl/>
        </w:rPr>
        <w:t>ـــــــ</w:t>
      </w:r>
      <w:r w:rsidRPr="00E371A7">
        <w:rPr>
          <w:rFonts w:ascii="Simplified Arabic" w:hAnsi="Simplified Arabic" w:cs="Simplified Arabic"/>
          <w:rtl/>
        </w:rPr>
        <w:t xml:space="preserve">ة </w:t>
      </w:r>
      <w:r>
        <w:rPr>
          <w:rFonts w:ascii="Simplified Arabic" w:hAnsi="Simplified Arabic" w:cs="Simplified Arabic" w:hint="cs"/>
          <w:rtl/>
        </w:rPr>
        <w:t>بشــــــــراء الخدمــــــــات</w:t>
      </w:r>
      <w:r w:rsidRPr="00E371A7">
        <w:rPr>
          <w:rFonts w:ascii="Simplified Arabic" w:hAnsi="Simplified Arabic" w:cs="Simplified Arabic"/>
          <w:rtl/>
        </w:rPr>
        <w:t xml:space="preserve"> </w:t>
      </w:r>
      <w:r w:rsidRPr="00E371A7">
        <w:rPr>
          <w:rFonts w:ascii="Simplified Arabic" w:hAnsi="Simplified Arabic" w:cs="Simplified Arabic"/>
          <w:rtl/>
          <w:lang w:bidi="ar-JO"/>
        </w:rPr>
        <w:t>.</w:t>
      </w:r>
    </w:p>
    <w:p w:rsidR="00AA526B" w:rsidRDefault="00AA526B" w:rsidP="00AA526B">
      <w:pPr>
        <w:tabs>
          <w:tab w:val="left" w:pos="7880"/>
        </w:tabs>
        <w:spacing w:line="240" w:lineRule="auto"/>
        <w:jc w:val="mediumKashida"/>
        <w:rPr>
          <w:rFonts w:ascii="Simplified Arabic" w:hAnsi="Simplified Arabic" w:cs="Simplified Arabic"/>
          <w:rtl/>
          <w:lang w:bidi="ar-JO"/>
        </w:rPr>
      </w:pPr>
      <w:r>
        <w:rPr>
          <w:rFonts w:ascii="Simplified Arabic" w:hAnsi="Simplified Arabic" w:cs="Simplified Arabic" w:hint="cs"/>
          <w:rtl/>
          <w:lang w:bidi="ar-JO"/>
        </w:rPr>
        <w:t xml:space="preserve">4- </w:t>
      </w:r>
      <w:r>
        <w:rPr>
          <w:rFonts w:ascii="Simplified Arabic" w:hAnsi="Simplified Arabic" w:cs="Simplified Arabic" w:hint="cs"/>
          <w:rtl/>
        </w:rPr>
        <w:t xml:space="preserve"> </w:t>
      </w:r>
      <w:r w:rsidRPr="00E371A7">
        <w:rPr>
          <w:rFonts w:ascii="Simplified Arabic" w:hAnsi="Simplified Arabic" w:cs="Simplified Arabic"/>
          <w:rtl/>
        </w:rPr>
        <w:t>آخر موعـ</w:t>
      </w:r>
      <w:r>
        <w:rPr>
          <w:rFonts w:ascii="Simplified Arabic" w:hAnsi="Simplified Arabic" w:cs="Simplified Arabic" w:hint="cs"/>
          <w:rtl/>
        </w:rPr>
        <w:t>ـــــــــــ</w:t>
      </w:r>
      <w:r w:rsidRPr="00E371A7">
        <w:rPr>
          <w:rFonts w:ascii="Simplified Arabic" w:hAnsi="Simplified Arabic" w:cs="Simplified Arabic"/>
          <w:rtl/>
        </w:rPr>
        <w:t>د</w:t>
      </w:r>
      <w:r>
        <w:rPr>
          <w:rFonts w:ascii="Simplified Arabic" w:hAnsi="Simplified Arabic" w:cs="Simplified Arabic" w:hint="cs"/>
          <w:rtl/>
        </w:rPr>
        <w:t xml:space="preserve"> لشـــــــراء</w:t>
      </w:r>
      <w:r>
        <w:rPr>
          <w:rFonts w:ascii="Simplified Arabic" w:hAnsi="Simplified Arabic" w:cs="Simplified Arabic" w:hint="cs"/>
          <w:rtl/>
          <w:lang w:bidi="ar-JO"/>
        </w:rPr>
        <w:t xml:space="preserve"> وإيــــــــــداع</w:t>
      </w:r>
      <w:r>
        <w:rPr>
          <w:rFonts w:ascii="Simplified Arabic" w:hAnsi="Simplified Arabic" w:cs="Simplified Arabic" w:hint="cs"/>
          <w:rtl/>
        </w:rPr>
        <w:t xml:space="preserve"> نسخ العطاء الساعة العاشرة صباحاً من يــــــــــوم الاحــــــــــــد</w:t>
      </w:r>
      <w:r>
        <w:rPr>
          <w:rFonts w:ascii="Simplified Arabic" w:hAnsi="Simplified Arabic" w:cs="Simplified Arabic" w:hint="cs"/>
          <w:rtl/>
          <w:lang w:bidi="ar-JO"/>
        </w:rPr>
        <w:t xml:space="preserve"> الموافــــــــق 29/9/2024  .      </w:t>
      </w:r>
    </w:p>
    <w:p w:rsidR="00AA526B" w:rsidRPr="007258B9" w:rsidRDefault="00AA526B" w:rsidP="00AA526B">
      <w:pPr>
        <w:tabs>
          <w:tab w:val="left" w:pos="7880"/>
        </w:tabs>
        <w:spacing w:line="240" w:lineRule="auto"/>
        <w:jc w:val="mediumKashida"/>
        <w:rPr>
          <w:rFonts w:ascii="Simplified Arabic" w:hAnsi="Simplified Arabic" w:cs="Simplified Arabic"/>
          <w:rtl/>
          <w:lang w:bidi="ar-JO"/>
        </w:rPr>
      </w:pPr>
      <w:r>
        <w:rPr>
          <w:rFonts w:ascii="Simplified Arabic" w:hAnsi="Simplified Arabic" w:cs="Simplified Arabic" w:hint="cs"/>
          <w:rtl/>
          <w:lang w:bidi="ar-JO"/>
        </w:rPr>
        <w:t>5- يســـتبعد العــــرض بشكل مباشر في حال عدم تعبئة نموذج السعر النهائي للعرض المرفق                ومصادقتـــــه وختمـــــــــــه حسب الأصول .</w:t>
      </w:r>
    </w:p>
    <w:p w:rsidR="00AA526B" w:rsidRPr="007258B9" w:rsidRDefault="00AA526B" w:rsidP="00AA526B">
      <w:pPr>
        <w:ind w:left="368" w:hanging="341"/>
        <w:jc w:val="center"/>
        <w:rPr>
          <w:rFonts w:ascii="Simplified Arabic" w:hAnsi="Simplified Arabic" w:cs="Simplified Arabic"/>
          <w:rtl/>
          <w:lang w:bidi="ar-JO"/>
        </w:rPr>
      </w:pPr>
      <w:r>
        <w:rPr>
          <w:rFonts w:ascii="Simplified Arabic" w:hAnsi="Simplified Arabic" w:cs="Simplified Arabic" w:hint="cs"/>
          <w:rtl/>
        </w:rPr>
        <w:t>وتقبلــــــــــــــــــــــــــــــــــــــوا</w:t>
      </w:r>
      <w:r w:rsidRPr="00E371A7">
        <w:rPr>
          <w:rFonts w:ascii="Simplified Arabic" w:hAnsi="Simplified Arabic" w:cs="Simplified Arabic"/>
          <w:rtl/>
        </w:rPr>
        <w:t xml:space="preserve">  فائ</w:t>
      </w:r>
      <w:r w:rsidRPr="00E371A7">
        <w:rPr>
          <w:rFonts w:ascii="Simplified Arabic" w:hAnsi="Simplified Arabic" w:cs="Simplified Arabic"/>
          <w:rtl/>
          <w:lang w:bidi="ar-JO"/>
        </w:rPr>
        <w:t>ـــــــــــــــــــــــــــــــــــــــ</w:t>
      </w:r>
      <w:r w:rsidRPr="00E371A7">
        <w:rPr>
          <w:rFonts w:ascii="Simplified Arabic" w:hAnsi="Simplified Arabic" w:cs="Simplified Arabic"/>
          <w:rtl/>
        </w:rPr>
        <w:t>ق الاحت</w:t>
      </w:r>
      <w:r w:rsidRPr="00E371A7">
        <w:rPr>
          <w:rFonts w:ascii="Simplified Arabic" w:hAnsi="Simplified Arabic" w:cs="Simplified Arabic"/>
          <w:rtl/>
          <w:lang w:bidi="ar-JO"/>
        </w:rPr>
        <w:t>ـــ</w:t>
      </w:r>
      <w:r>
        <w:rPr>
          <w:rFonts w:ascii="Simplified Arabic" w:hAnsi="Simplified Arabic" w:cs="Simplified Arabic"/>
          <w:rtl/>
        </w:rPr>
        <w:t>ـــــــــــــــــــــــ</w:t>
      </w:r>
      <w:r w:rsidRPr="00E371A7">
        <w:rPr>
          <w:rFonts w:ascii="Simplified Arabic" w:hAnsi="Simplified Arabic" w:cs="Simplified Arabic"/>
          <w:rtl/>
        </w:rPr>
        <w:t>ــــــــــرام</w:t>
      </w:r>
    </w:p>
    <w:p w:rsidR="00AA526B" w:rsidRDefault="00AA526B" w:rsidP="00AA526B">
      <w:pPr>
        <w:ind w:right="-851"/>
        <w:jc w:val="center"/>
        <w:rPr>
          <w:rFonts w:ascii="Simplified Arabic" w:hAnsi="Simplified Arabic" w:cs="Simplified Arabic"/>
          <w:b/>
          <w:bCs/>
          <w:rtl/>
        </w:rPr>
      </w:pPr>
      <w:r w:rsidRPr="00E371A7">
        <w:rPr>
          <w:rFonts w:ascii="Simplified Arabic" w:hAnsi="Simplified Arabic" w:cs="Simplified Arabic"/>
          <w:b/>
          <w:bCs/>
          <w:rtl/>
        </w:rPr>
        <w:t xml:space="preserve">                                          </w:t>
      </w:r>
      <w:r>
        <w:rPr>
          <w:rFonts w:ascii="Simplified Arabic" w:hAnsi="Simplified Arabic" w:cs="Simplified Arabic"/>
          <w:b/>
          <w:bCs/>
          <w:rtl/>
        </w:rPr>
        <w:t xml:space="preserve">            </w:t>
      </w:r>
    </w:p>
    <w:p w:rsidR="00AA526B" w:rsidRPr="00E371A7" w:rsidRDefault="00AA526B" w:rsidP="00AA526B">
      <w:pPr>
        <w:ind w:right="-851"/>
        <w:jc w:val="center"/>
        <w:rPr>
          <w:rFonts w:ascii="Simplified Arabic" w:hAnsi="Simplified Arabic" w:cs="Simplified Arabic"/>
          <w:b/>
          <w:bCs/>
          <w:rtl/>
          <w:lang w:bidi="ar-JO"/>
        </w:rPr>
      </w:pPr>
      <w:r>
        <w:rPr>
          <w:rFonts w:ascii="Simplified Arabic" w:hAnsi="Simplified Arabic" w:cs="Simplified Arabic" w:hint="cs"/>
          <w:b/>
          <w:bCs/>
          <w:rtl/>
        </w:rPr>
        <w:t xml:space="preserve">                                                        </w:t>
      </w:r>
      <w:r w:rsidRPr="00E371A7">
        <w:rPr>
          <w:rFonts w:ascii="Simplified Arabic" w:hAnsi="Simplified Arabic" w:cs="Simplified Arabic"/>
          <w:b/>
          <w:bCs/>
          <w:rtl/>
        </w:rPr>
        <w:t>ج</w:t>
      </w:r>
      <w:r>
        <w:rPr>
          <w:rFonts w:ascii="Simplified Arabic" w:hAnsi="Simplified Arabic" w:cs="Simplified Arabic" w:hint="cs"/>
          <w:b/>
          <w:bCs/>
          <w:rtl/>
        </w:rPr>
        <w:t>ـــ</w:t>
      </w:r>
      <w:r w:rsidRPr="00E371A7">
        <w:rPr>
          <w:rFonts w:ascii="Simplified Arabic" w:hAnsi="Simplified Arabic" w:cs="Simplified Arabic"/>
          <w:b/>
          <w:bCs/>
          <w:rtl/>
        </w:rPr>
        <w:t>امع</w:t>
      </w:r>
      <w:r w:rsidRPr="00E371A7">
        <w:rPr>
          <w:rFonts w:ascii="Simplified Arabic" w:hAnsi="Simplified Arabic" w:cs="Simplified Arabic"/>
          <w:b/>
          <w:bCs/>
          <w:rtl/>
          <w:lang w:bidi="ar-JO"/>
        </w:rPr>
        <w:t>ـ</w:t>
      </w:r>
      <w:r w:rsidRPr="00E371A7">
        <w:rPr>
          <w:rFonts w:ascii="Simplified Arabic" w:hAnsi="Simplified Arabic" w:cs="Simplified Arabic"/>
          <w:b/>
          <w:bCs/>
          <w:rtl/>
        </w:rPr>
        <w:t>ــ</w:t>
      </w:r>
      <w:r>
        <w:rPr>
          <w:rFonts w:ascii="Simplified Arabic" w:hAnsi="Simplified Arabic" w:cs="Simplified Arabic" w:hint="cs"/>
          <w:b/>
          <w:bCs/>
          <w:rtl/>
        </w:rPr>
        <w:t>ـــ</w:t>
      </w:r>
      <w:r w:rsidRPr="00E371A7">
        <w:rPr>
          <w:rFonts w:ascii="Simplified Arabic" w:hAnsi="Simplified Arabic" w:cs="Simplified Arabic"/>
          <w:b/>
          <w:bCs/>
          <w:rtl/>
        </w:rPr>
        <w:t>ــــة الحس</w:t>
      </w:r>
      <w:r>
        <w:rPr>
          <w:rFonts w:ascii="Simplified Arabic" w:hAnsi="Simplified Arabic" w:cs="Simplified Arabic" w:hint="cs"/>
          <w:b/>
          <w:bCs/>
          <w:rtl/>
        </w:rPr>
        <w:t>ــــــ</w:t>
      </w:r>
      <w:r w:rsidRPr="00E371A7">
        <w:rPr>
          <w:rFonts w:ascii="Simplified Arabic" w:hAnsi="Simplified Arabic" w:cs="Simplified Arabic"/>
          <w:b/>
          <w:bCs/>
          <w:rtl/>
        </w:rPr>
        <w:t>ي</w:t>
      </w:r>
      <w:r>
        <w:rPr>
          <w:rFonts w:ascii="Simplified Arabic" w:hAnsi="Simplified Arabic" w:cs="Simplified Arabic" w:hint="cs"/>
          <w:b/>
          <w:bCs/>
          <w:rtl/>
          <w:lang w:bidi="ar-JO"/>
        </w:rPr>
        <w:t>ــ</w:t>
      </w:r>
      <w:r w:rsidRPr="00E371A7">
        <w:rPr>
          <w:rFonts w:ascii="Simplified Arabic" w:hAnsi="Simplified Arabic" w:cs="Simplified Arabic"/>
          <w:b/>
          <w:bCs/>
          <w:rtl/>
        </w:rPr>
        <w:t>ــــن ب</w:t>
      </w:r>
      <w:r w:rsidRPr="00E371A7">
        <w:rPr>
          <w:rFonts w:ascii="Simplified Arabic" w:hAnsi="Simplified Arabic" w:cs="Simplified Arabic"/>
          <w:b/>
          <w:bCs/>
          <w:rtl/>
          <w:lang w:bidi="ar-JO"/>
        </w:rPr>
        <w:t>ـ</w:t>
      </w:r>
      <w:r w:rsidRPr="00E371A7">
        <w:rPr>
          <w:rFonts w:ascii="Simplified Arabic" w:hAnsi="Simplified Arabic" w:cs="Simplified Arabic"/>
          <w:b/>
          <w:bCs/>
          <w:rtl/>
        </w:rPr>
        <w:t>ــــ</w:t>
      </w:r>
      <w:r>
        <w:rPr>
          <w:rFonts w:ascii="Simplified Arabic" w:hAnsi="Simplified Arabic" w:cs="Simplified Arabic" w:hint="cs"/>
          <w:b/>
          <w:bCs/>
          <w:rtl/>
        </w:rPr>
        <w:t>ـ</w:t>
      </w:r>
      <w:r w:rsidRPr="00E371A7">
        <w:rPr>
          <w:rFonts w:ascii="Simplified Arabic" w:hAnsi="Simplified Arabic" w:cs="Simplified Arabic"/>
          <w:b/>
          <w:bCs/>
          <w:rtl/>
        </w:rPr>
        <w:t>ـن طـ</w:t>
      </w:r>
      <w:r>
        <w:rPr>
          <w:rFonts w:ascii="Simplified Arabic" w:hAnsi="Simplified Arabic" w:cs="Simplified Arabic" w:hint="cs"/>
          <w:b/>
          <w:bCs/>
          <w:rtl/>
        </w:rPr>
        <w:t>ــ</w:t>
      </w:r>
      <w:r w:rsidRPr="00E371A7">
        <w:rPr>
          <w:rFonts w:ascii="Simplified Arabic" w:hAnsi="Simplified Arabic" w:cs="Simplified Arabic"/>
          <w:b/>
          <w:bCs/>
          <w:rtl/>
        </w:rPr>
        <w:t>ـــ</w:t>
      </w:r>
      <w:r>
        <w:rPr>
          <w:rFonts w:ascii="Simplified Arabic" w:hAnsi="Simplified Arabic" w:cs="Simplified Arabic" w:hint="cs"/>
          <w:b/>
          <w:bCs/>
          <w:rtl/>
          <w:lang w:bidi="ar-JO"/>
        </w:rPr>
        <w:t>ـــــ</w:t>
      </w:r>
      <w:r w:rsidRPr="00E371A7">
        <w:rPr>
          <w:rFonts w:ascii="Simplified Arabic" w:hAnsi="Simplified Arabic" w:cs="Simplified Arabic"/>
          <w:b/>
          <w:bCs/>
          <w:rtl/>
        </w:rPr>
        <w:t>ـلال</w:t>
      </w:r>
    </w:p>
    <w:p w:rsidR="00AA526B" w:rsidRPr="00545C97" w:rsidRDefault="00AA526B" w:rsidP="00AA526B">
      <w:pPr>
        <w:tabs>
          <w:tab w:val="left" w:pos="5754"/>
        </w:tabs>
        <w:ind w:right="-567"/>
        <w:rPr>
          <w:rFonts w:ascii="Simplified Arabic" w:hAnsi="Simplified Arabic" w:cs="Simplified Arabic"/>
          <w:b/>
          <w:bCs/>
          <w:sz w:val="18"/>
          <w:szCs w:val="18"/>
          <w:rtl/>
          <w:lang w:bidi="ar-JO"/>
        </w:rPr>
      </w:pPr>
    </w:p>
    <w:p w:rsidR="00AA526B" w:rsidRPr="00E371A7" w:rsidRDefault="00AA526B" w:rsidP="00AA526B">
      <w:pPr>
        <w:tabs>
          <w:tab w:val="left" w:pos="5754"/>
        </w:tabs>
        <w:ind w:right="-567"/>
        <w:jc w:val="right"/>
        <w:rPr>
          <w:rFonts w:ascii="Simplified Arabic" w:hAnsi="Simplified Arabic" w:cs="Simplified Arabic"/>
          <w:rtl/>
        </w:rPr>
      </w:pPr>
      <w:r>
        <w:rPr>
          <w:rFonts w:ascii="Simplified Arabic" w:hAnsi="Simplified Arabic" w:cs="Simplified Arabic" w:hint="cs"/>
          <w:b/>
          <w:bCs/>
          <w:rtl/>
          <w:lang w:bidi="ar-JO"/>
        </w:rPr>
        <w:t>رئيـــــس لجنـــــة شــــراء لـــــــوازم والخدمـــــات الاستـــشاريـــة(رئيســـــية)</w:t>
      </w:r>
    </w:p>
    <w:p w:rsidR="00AA526B" w:rsidRDefault="00AA526B" w:rsidP="00AA526B">
      <w:pPr>
        <w:rPr>
          <w:rFonts w:ascii="Simplified Arabic" w:hAnsi="Simplified Arabic" w:cs="Simplified Arabic"/>
          <w:b/>
          <w:bCs/>
          <w:u w:val="single"/>
          <w:rtl/>
        </w:rPr>
      </w:pPr>
    </w:p>
    <w:p w:rsidR="00AA526B" w:rsidRDefault="00AA526B" w:rsidP="00AA526B">
      <w:pPr>
        <w:ind w:hanging="694"/>
        <w:jc w:val="center"/>
        <w:rPr>
          <w:rFonts w:ascii="Simplified Arabic" w:hAnsi="Simplified Arabic" w:cs="Simplified Arabic"/>
          <w:b/>
          <w:bCs/>
          <w:u w:val="single"/>
          <w:rtl/>
        </w:rPr>
      </w:pPr>
    </w:p>
    <w:p w:rsidR="00AA526B" w:rsidRDefault="00AA526B" w:rsidP="00AA526B">
      <w:pPr>
        <w:rPr>
          <w:rFonts w:ascii="Simplified Arabic" w:hAnsi="Simplified Arabic" w:cs="Simplified Arabic"/>
          <w:b/>
          <w:bCs/>
          <w:sz w:val="48"/>
          <w:szCs w:val="48"/>
          <w:u w:val="single"/>
          <w:rtl/>
        </w:rPr>
      </w:pPr>
    </w:p>
    <w:p w:rsidR="00AA526B" w:rsidRDefault="00AA526B" w:rsidP="00AA526B">
      <w:pPr>
        <w:rPr>
          <w:rFonts w:ascii="Simplified Arabic" w:hAnsi="Simplified Arabic" w:cs="Simplified Arabic"/>
          <w:b/>
          <w:bCs/>
          <w:sz w:val="48"/>
          <w:szCs w:val="48"/>
          <w:u w:val="single"/>
          <w:rtl/>
        </w:rPr>
      </w:pPr>
    </w:p>
    <w:p w:rsidR="00AA526B" w:rsidRPr="000F52C9" w:rsidRDefault="00AA526B" w:rsidP="00AA526B">
      <w:pPr>
        <w:jc w:val="center"/>
        <w:rPr>
          <w:rFonts w:ascii="Simplified Arabic" w:hAnsi="Simplified Arabic" w:cs="Simplified Arabic"/>
          <w:b/>
          <w:bCs/>
          <w:u w:val="single"/>
          <w:rtl/>
        </w:rPr>
      </w:pPr>
      <w:r w:rsidRPr="00E371A7">
        <w:rPr>
          <w:rFonts w:ascii="Simplified Arabic" w:hAnsi="Simplified Arabic" w:cs="Simplified Arabic"/>
          <w:b/>
          <w:bCs/>
          <w:u w:val="single"/>
          <w:rtl/>
        </w:rPr>
        <w:t xml:space="preserve"> ( نمــــــــــــــوذج عــــــــــــرض المناقصـــــــــــة )</w:t>
      </w:r>
    </w:p>
    <w:p w:rsidR="00AA526B" w:rsidRPr="00E235EE" w:rsidRDefault="00AA526B" w:rsidP="00AA526B">
      <w:pPr>
        <w:jc w:val="highKashida"/>
        <w:rPr>
          <w:rFonts w:ascii="Simplified Arabic" w:hAnsi="Simplified Arabic" w:cs="Simplified Arabic"/>
          <w:rtl/>
        </w:rPr>
      </w:pPr>
      <w:r>
        <w:rPr>
          <w:rFonts w:ascii="Simplified Arabic" w:hAnsi="Simplified Arabic" w:cs="Simplified Arabic"/>
          <w:rtl/>
        </w:rPr>
        <w:t>ال</w:t>
      </w:r>
      <w:r>
        <w:rPr>
          <w:rFonts w:ascii="Simplified Arabic" w:hAnsi="Simplified Arabic" w:cs="Simplified Arabic" w:hint="cs"/>
          <w:rtl/>
        </w:rPr>
        <w:t>ســــــــــي</w:t>
      </w:r>
      <w:r>
        <w:rPr>
          <w:rFonts w:ascii="Simplified Arabic" w:hAnsi="Simplified Arabic" w:cs="Simplified Arabic"/>
          <w:rtl/>
        </w:rPr>
        <w:t>ـد رئيـــــس لجنــــ</w:t>
      </w:r>
      <w:r w:rsidRPr="00E371A7">
        <w:rPr>
          <w:rFonts w:ascii="Simplified Arabic" w:hAnsi="Simplified Arabic" w:cs="Simplified Arabic"/>
          <w:rtl/>
        </w:rPr>
        <w:t xml:space="preserve">ــة </w:t>
      </w:r>
      <w:r>
        <w:rPr>
          <w:rFonts w:ascii="Simplified Arabic" w:hAnsi="Simplified Arabic" w:cs="Simplified Arabic" w:hint="cs"/>
          <w:rtl/>
        </w:rPr>
        <w:t xml:space="preserve">شـــــــراء لــوازم والخدمات الاستشارية( رئيسية)  </w:t>
      </w:r>
      <w:r w:rsidRPr="00E371A7">
        <w:rPr>
          <w:rFonts w:ascii="Simplified Arabic" w:hAnsi="Simplified Arabic" w:cs="Simplified Arabic"/>
          <w:rtl/>
        </w:rPr>
        <w:t>/جام</w:t>
      </w:r>
      <w:r>
        <w:rPr>
          <w:rFonts w:ascii="Simplified Arabic" w:hAnsi="Simplified Arabic" w:cs="Simplified Arabic"/>
          <w:rtl/>
        </w:rPr>
        <w:t>عـــــــــــة الحسيـن بـن طـلال</w:t>
      </w:r>
      <w:r>
        <w:rPr>
          <w:rFonts w:ascii="Simplified Arabic" w:hAnsi="Simplified Arabic" w:cs="Simplified Arabic" w:hint="cs"/>
          <w:rtl/>
        </w:rPr>
        <w:t xml:space="preserve">  </w:t>
      </w:r>
      <w:r w:rsidRPr="00E371A7">
        <w:rPr>
          <w:rFonts w:ascii="Simplified Arabic" w:hAnsi="Simplified Arabic" w:cs="Simplified Arabic"/>
          <w:rtl/>
        </w:rPr>
        <w:t>بناء على دعوة العطاء</w:t>
      </w:r>
      <w:r>
        <w:rPr>
          <w:rFonts w:ascii="Simplified Arabic" w:hAnsi="Simplified Arabic" w:cs="Simplified Arabic" w:hint="cs"/>
          <w:rtl/>
        </w:rPr>
        <w:t xml:space="preserve"> </w:t>
      </w:r>
      <w:r>
        <w:rPr>
          <w:rFonts w:ascii="Simplified Arabic" w:hAnsi="Simplified Arabic" w:cs="Simplified Arabic"/>
          <w:rtl/>
        </w:rPr>
        <w:t>رقـــم (</w:t>
      </w:r>
      <w:r>
        <w:rPr>
          <w:rFonts w:ascii="Simplified Arabic" w:hAnsi="Simplified Arabic" w:cs="Simplified Arabic" w:hint="cs"/>
          <w:rtl/>
        </w:rPr>
        <w:t>3</w:t>
      </w:r>
      <w:r>
        <w:rPr>
          <w:rFonts w:ascii="Simplified Arabic" w:hAnsi="Simplified Arabic" w:cs="Simplified Arabic"/>
          <w:rtl/>
        </w:rPr>
        <w:t xml:space="preserve"> /202</w:t>
      </w:r>
      <w:r>
        <w:rPr>
          <w:rFonts w:ascii="Simplified Arabic" w:hAnsi="Simplified Arabic" w:cs="Simplified Arabic" w:hint="cs"/>
          <w:rtl/>
        </w:rPr>
        <w:t>4</w:t>
      </w:r>
      <w:r w:rsidRPr="006A383D">
        <w:rPr>
          <w:rFonts w:ascii="Simplified Arabic" w:hAnsi="Simplified Arabic" w:cs="Simplified Arabic"/>
          <w:rtl/>
        </w:rPr>
        <w:t xml:space="preserve"> ) , والخاص بــــــ" </w:t>
      </w:r>
      <w:r>
        <w:rPr>
          <w:rFonts w:ascii="Simplified Arabic" w:hAnsi="Simplified Arabic" w:cs="Simplified Arabic" w:hint="cs"/>
          <w:b/>
          <w:bCs/>
          <w:rtl/>
        </w:rPr>
        <w:t>التأمين على ممتلكات الجامعة المنقولة وغير المنقولة</w:t>
      </w:r>
      <w:r w:rsidRPr="00E235EE">
        <w:rPr>
          <w:rFonts w:ascii="Simplified Arabic" w:hAnsi="Simplified Arabic" w:cs="Simplified Arabic"/>
          <w:b/>
          <w:bCs/>
          <w:rtl/>
        </w:rPr>
        <w:t xml:space="preserve"> "</w:t>
      </w:r>
      <w:r>
        <w:rPr>
          <w:rFonts w:ascii="Simplified Arabic" w:hAnsi="Simplified Arabic" w:cs="Simplified Arabic" w:hint="cs"/>
          <w:rtl/>
        </w:rPr>
        <w:t>,</w:t>
      </w:r>
      <w:r w:rsidRPr="006A383D">
        <w:rPr>
          <w:rFonts w:ascii="Simplified Arabic" w:hAnsi="Simplified Arabic" w:cs="Simplified Arabic"/>
          <w:rtl/>
        </w:rPr>
        <w:t xml:space="preserve"> </w:t>
      </w:r>
      <w:r w:rsidRPr="00E371A7">
        <w:rPr>
          <w:rFonts w:ascii="Simplified Arabic" w:hAnsi="Simplified Arabic" w:cs="Simplified Arabic"/>
          <w:rtl/>
        </w:rPr>
        <w:t xml:space="preserve">ووفقــــــــاً للتعليمات والشروط العامة والخاصة والمواصفات المرفقة بها، </w:t>
      </w:r>
      <w:r>
        <w:rPr>
          <w:rFonts w:ascii="Simplified Arabic" w:hAnsi="Simplified Arabic" w:cs="Simplified Arabic" w:hint="cs"/>
          <w:rtl/>
        </w:rPr>
        <w:t xml:space="preserve">                                     </w:t>
      </w:r>
      <w:r w:rsidRPr="00E371A7">
        <w:rPr>
          <w:rFonts w:ascii="Simplified Arabic" w:hAnsi="Simplified Arabic" w:cs="Simplified Arabic"/>
          <w:rtl/>
        </w:rPr>
        <w:t xml:space="preserve">فإنني أقدم عرضي وأوافق على أن </w:t>
      </w:r>
      <w:r>
        <w:rPr>
          <w:rFonts w:ascii="Simplified Arabic" w:hAnsi="Simplified Arabic" w:cs="Simplified Arabic" w:hint="cs"/>
          <w:rtl/>
        </w:rPr>
        <w:t xml:space="preserve"> </w:t>
      </w:r>
      <w:r w:rsidRPr="00E371A7">
        <w:rPr>
          <w:rFonts w:ascii="Simplified Arabic" w:hAnsi="Simplified Arabic" w:cs="Simplified Arabic"/>
          <w:rtl/>
        </w:rPr>
        <w:t xml:space="preserve">أورّد كل أو بعض اللوازم/ المواد المكتبية/أو </w:t>
      </w:r>
      <w:r>
        <w:rPr>
          <w:rFonts w:ascii="Simplified Arabic" w:hAnsi="Simplified Arabic" w:cs="Simplified Arabic"/>
          <w:rtl/>
        </w:rPr>
        <w:t>الأشغال/الخدمات المعروضة</w:t>
      </w:r>
      <w:r>
        <w:rPr>
          <w:rFonts w:ascii="Simplified Arabic" w:hAnsi="Simplified Arabic" w:cs="Simplified Arabic" w:hint="cs"/>
          <w:rtl/>
        </w:rPr>
        <w:t xml:space="preserve"> ,</w:t>
      </w:r>
      <w:r w:rsidRPr="00E371A7">
        <w:rPr>
          <w:rFonts w:ascii="Simplified Arabic" w:hAnsi="Simplified Arabic" w:cs="Simplified Arabic"/>
          <w:rtl/>
        </w:rPr>
        <w:t xml:space="preserve"> بالأسعار وشروط التسليم والمواصفات الواردة في هذا </w:t>
      </w:r>
      <w:r w:rsidRPr="00E371A7">
        <w:rPr>
          <w:rFonts w:ascii="Simplified Arabic" w:hAnsi="Simplified Arabic" w:cs="Simplified Arabic"/>
          <w:rtl/>
          <w:lang w:bidi="ar-JO"/>
        </w:rPr>
        <w:t>البند .</w:t>
      </w:r>
    </w:p>
    <w:p w:rsidR="00AA526B" w:rsidRPr="00E371A7" w:rsidRDefault="00AA526B" w:rsidP="00AA526B">
      <w:pPr>
        <w:jc w:val="highKashida"/>
        <w:rPr>
          <w:rFonts w:ascii="Simplified Arabic" w:hAnsi="Simplified Arabic" w:cs="Simplified Arabic"/>
          <w:rtl/>
        </w:rPr>
      </w:pPr>
      <w:r w:rsidRPr="00E371A7">
        <w:rPr>
          <w:rFonts w:ascii="Simplified Arabic" w:hAnsi="Simplified Arabic" w:cs="Simplified Arabic"/>
          <w:rtl/>
        </w:rPr>
        <w:t xml:space="preserve"> وإنني ألتزم بأن يظل هذا العرض قائماً لمدة (       ) يوماً بدءاً من    /      /  </w:t>
      </w:r>
    </w:p>
    <w:p w:rsidR="00AA526B" w:rsidRPr="00E371A7" w:rsidRDefault="00AA526B" w:rsidP="00AA526B">
      <w:pPr>
        <w:jc w:val="highKashida"/>
        <w:rPr>
          <w:rFonts w:ascii="Simplified Arabic" w:hAnsi="Simplified Arabic" w:cs="Simplified Arabic"/>
          <w:rtl/>
        </w:rPr>
      </w:pPr>
      <w:r w:rsidRPr="00E371A7">
        <w:rPr>
          <w:rFonts w:ascii="Simplified Arabic" w:hAnsi="Simplified Arabic" w:cs="Simplified Arabic"/>
          <w:rtl/>
        </w:rPr>
        <w:t xml:space="preserve">   ونرفق بطيه التأمين المطلوب بقيمة (                     ) ديناراً، بموجب الكفالة/الشيك رقـــــم </w:t>
      </w:r>
      <w:r w:rsidRPr="00E371A7">
        <w:rPr>
          <w:rFonts w:ascii="Simplified Arabic" w:hAnsi="Simplified Arabic" w:cs="Simplified Arabic"/>
          <w:rtl/>
          <w:lang w:bidi="ar-JO"/>
        </w:rPr>
        <w:t>.............</w:t>
      </w:r>
      <w:r w:rsidRPr="00E371A7">
        <w:rPr>
          <w:rFonts w:ascii="Simplified Arabic" w:hAnsi="Simplified Arabic" w:cs="Simplified Arabic"/>
          <w:rtl/>
        </w:rPr>
        <w:t xml:space="preserve"> (الصادرة/المسحوب) على بنك </w:t>
      </w:r>
      <w:r w:rsidRPr="00E371A7">
        <w:rPr>
          <w:rFonts w:ascii="Simplified Arabic" w:hAnsi="Simplified Arabic" w:cs="Simplified Arabic"/>
          <w:rtl/>
          <w:lang w:bidi="ar-JO"/>
        </w:rPr>
        <w:t>.....................................</w:t>
      </w:r>
      <w:r w:rsidRPr="00E371A7">
        <w:rPr>
          <w:rFonts w:ascii="Simplified Arabic" w:hAnsi="Simplified Arabic" w:cs="Simplified Arabic"/>
          <w:rtl/>
        </w:rPr>
        <w:t>.</w:t>
      </w:r>
    </w:p>
    <w:p w:rsidR="00AA526B" w:rsidRPr="00E371A7" w:rsidRDefault="00AA526B" w:rsidP="00AA526B">
      <w:pPr>
        <w:jc w:val="highKashida"/>
        <w:rPr>
          <w:rFonts w:ascii="Simplified Arabic" w:hAnsi="Simplified Arabic" w:cs="Simplified Arabic"/>
          <w:rtl/>
          <w:lang w:bidi="ar-JO"/>
        </w:rPr>
      </w:pPr>
      <w:r w:rsidRPr="00E371A7">
        <w:rPr>
          <w:rFonts w:ascii="Simplified Arabic" w:hAnsi="Simplified Arabic" w:cs="Simplified Arabic"/>
          <w:rtl/>
        </w:rPr>
        <w:t xml:space="preserve"> ونعلم أنكم غير ملزمين إحالة العطاء على أقل الأسعار</w:t>
      </w:r>
      <w:r w:rsidRPr="00E371A7">
        <w:rPr>
          <w:rFonts w:ascii="Simplified Arabic" w:hAnsi="Simplified Arabic" w:cs="Simplified Arabic"/>
          <w:rtl/>
          <w:lang w:bidi="ar-JO"/>
        </w:rPr>
        <w:t>.</w:t>
      </w:r>
      <w:r w:rsidRPr="00E371A7">
        <w:rPr>
          <w:rFonts w:ascii="Simplified Arabic" w:hAnsi="Simplified Arabic" w:cs="Simplified Arabic"/>
          <w:rtl/>
        </w:rPr>
        <w:t xml:space="preserve">   كما نعلمكم أننا قد دفعنا ثمن نسخة العطاء المقررة بموجب الإيصال رقم </w:t>
      </w:r>
      <w:r w:rsidRPr="00E371A7">
        <w:rPr>
          <w:rFonts w:ascii="Simplified Arabic" w:hAnsi="Simplified Arabic" w:cs="Simplified Arabic"/>
          <w:rtl/>
          <w:lang w:bidi="ar-JO"/>
        </w:rPr>
        <w:t>.........................</w:t>
      </w:r>
    </w:p>
    <w:p w:rsidR="00AA526B" w:rsidRPr="00E371A7" w:rsidRDefault="00AA526B" w:rsidP="00AA526B">
      <w:pPr>
        <w:jc w:val="highKashida"/>
        <w:rPr>
          <w:rFonts w:ascii="Simplified Arabic" w:hAnsi="Simplified Arabic" w:cs="Simplified Arabic"/>
          <w:rtl/>
          <w:lang w:bidi="ar-JO"/>
        </w:rPr>
      </w:pPr>
      <w:r w:rsidRPr="00E371A7">
        <w:rPr>
          <w:rFonts w:ascii="Simplified Arabic" w:hAnsi="Simplified Arabic" w:cs="Simplified Arabic"/>
          <w:rtl/>
        </w:rPr>
        <w:t>تاريخ       /     /</w:t>
      </w:r>
      <w:r>
        <w:rPr>
          <w:rFonts w:ascii="Simplified Arabic" w:hAnsi="Simplified Arabic" w:cs="Simplified Arabic" w:hint="cs"/>
          <w:rtl/>
        </w:rPr>
        <w:t xml:space="preserve">      </w:t>
      </w:r>
      <w:r w:rsidRPr="00E371A7">
        <w:rPr>
          <w:rFonts w:ascii="Simplified Arabic" w:hAnsi="Simplified Arabic" w:cs="Simplified Arabic"/>
          <w:rtl/>
        </w:rPr>
        <w:t>م</w:t>
      </w:r>
    </w:p>
    <w:p w:rsidR="00AA526B" w:rsidRPr="00E371A7" w:rsidRDefault="00AA526B" w:rsidP="00AA526B">
      <w:pPr>
        <w:jc w:val="highKashida"/>
        <w:rPr>
          <w:rFonts w:ascii="Simplified Arabic" w:hAnsi="Simplified Arabic" w:cs="Simplified Arabic"/>
          <w:rtl/>
          <w:lang w:bidi="ar-JO"/>
        </w:rPr>
      </w:pPr>
      <w:r w:rsidRPr="00E371A7">
        <w:rPr>
          <w:rFonts w:ascii="Simplified Arabic" w:hAnsi="Simplified Arabic" w:cs="Simplified Arabic"/>
          <w:rtl/>
        </w:rPr>
        <w:t xml:space="preserve">  وإنني أفوض السيد (</w:t>
      </w:r>
      <w:r w:rsidRPr="00E371A7">
        <w:rPr>
          <w:rFonts w:ascii="Simplified Arabic" w:hAnsi="Simplified Arabic" w:cs="Simplified Arabic"/>
          <w:rtl/>
          <w:lang w:bidi="ar-JO"/>
        </w:rPr>
        <w:t>....................</w:t>
      </w:r>
      <w:r w:rsidRPr="00E371A7">
        <w:rPr>
          <w:rFonts w:ascii="Simplified Arabic" w:hAnsi="Simplified Arabic" w:cs="Simplified Arabic"/>
          <w:rtl/>
        </w:rPr>
        <w:t>) بتمثيل مؤسستنا في كافة الإجراءات والتعليمات</w:t>
      </w:r>
      <w:r>
        <w:rPr>
          <w:rFonts w:ascii="Simplified Arabic" w:hAnsi="Simplified Arabic" w:cs="Simplified Arabic" w:hint="cs"/>
          <w:rtl/>
        </w:rPr>
        <w:t xml:space="preserve"> </w:t>
      </w:r>
      <w:r w:rsidRPr="00E371A7">
        <w:rPr>
          <w:rFonts w:ascii="Simplified Arabic" w:hAnsi="Simplified Arabic" w:cs="Simplified Arabic"/>
          <w:rtl/>
        </w:rPr>
        <w:t>المتعلقة بهذا العرض لدى جامعتكم</w:t>
      </w:r>
      <w:r w:rsidRPr="00E371A7">
        <w:rPr>
          <w:rFonts w:ascii="Simplified Arabic" w:hAnsi="Simplified Arabic" w:cs="Simplified Arabic"/>
          <w:rtl/>
          <w:lang w:bidi="ar-JO"/>
        </w:rPr>
        <w:t>.</w:t>
      </w:r>
    </w:p>
    <w:p w:rsidR="00AA526B" w:rsidRPr="00E371A7" w:rsidRDefault="00AA526B" w:rsidP="00AA526B">
      <w:pPr>
        <w:spacing w:after="0"/>
        <w:jc w:val="right"/>
        <w:rPr>
          <w:rFonts w:ascii="Simplified Arabic" w:hAnsi="Simplified Arabic" w:cs="Simplified Arabic"/>
          <w:b/>
          <w:bCs/>
          <w:rtl/>
        </w:rPr>
      </w:pPr>
      <w:r w:rsidRPr="00E371A7">
        <w:rPr>
          <w:rFonts w:ascii="Simplified Arabic" w:hAnsi="Simplified Arabic" w:cs="Simplified Arabic"/>
          <w:b/>
          <w:bCs/>
          <w:rtl/>
        </w:rPr>
        <w:t>المفــــــــــوض بالتوقيـــــــــــع</w:t>
      </w:r>
    </w:p>
    <w:p w:rsidR="00AA526B" w:rsidRPr="00E371A7" w:rsidRDefault="00AA526B" w:rsidP="00AA526B">
      <w:pPr>
        <w:spacing w:after="0"/>
        <w:jc w:val="both"/>
        <w:rPr>
          <w:rFonts w:ascii="Simplified Arabic" w:hAnsi="Simplified Arabic" w:cs="Simplified Arabic"/>
          <w:b/>
          <w:bCs/>
          <w:rtl/>
        </w:rPr>
      </w:pPr>
    </w:p>
    <w:p w:rsidR="00AA526B" w:rsidRPr="00E371A7" w:rsidRDefault="00AA526B" w:rsidP="00AA526B">
      <w:pPr>
        <w:spacing w:after="0"/>
        <w:jc w:val="both"/>
        <w:rPr>
          <w:rFonts w:ascii="Simplified Arabic" w:hAnsi="Simplified Arabic" w:cs="Simplified Arabic"/>
          <w:b/>
          <w:bCs/>
          <w:rtl/>
          <w:lang w:bidi="ar-JO"/>
        </w:rPr>
      </w:pPr>
      <w:r w:rsidRPr="00E371A7">
        <w:rPr>
          <w:rFonts w:ascii="Simplified Arabic" w:hAnsi="Simplified Arabic" w:cs="Simplified Arabic"/>
          <w:b/>
          <w:bCs/>
          <w:rtl/>
        </w:rPr>
        <w:t xml:space="preserve">اسم المناقص: </w:t>
      </w:r>
      <w:r w:rsidRPr="00E371A7">
        <w:rPr>
          <w:rFonts w:ascii="Simplified Arabic" w:hAnsi="Simplified Arabic" w:cs="Simplified Arabic"/>
          <w:b/>
          <w:bCs/>
          <w:rtl/>
          <w:lang w:bidi="ar-JO"/>
        </w:rPr>
        <w:t>...................................</w:t>
      </w:r>
    </w:p>
    <w:p w:rsidR="00AA526B" w:rsidRPr="00E371A7" w:rsidRDefault="00AA526B" w:rsidP="00AA526B">
      <w:pPr>
        <w:spacing w:after="0"/>
        <w:jc w:val="center"/>
        <w:rPr>
          <w:rFonts w:ascii="Simplified Arabic" w:hAnsi="Simplified Arabic" w:cs="Simplified Arabic"/>
          <w:b/>
          <w:bCs/>
          <w:rtl/>
        </w:rPr>
      </w:pPr>
      <w:r w:rsidRPr="00E371A7">
        <w:rPr>
          <w:rFonts w:ascii="Simplified Arabic" w:hAnsi="Simplified Arabic" w:cs="Simplified Arabic"/>
          <w:b/>
          <w:bCs/>
          <w:rtl/>
        </w:rPr>
        <w:t xml:space="preserve">                                                                                        </w:t>
      </w:r>
      <w:r w:rsidRPr="00E371A7">
        <w:rPr>
          <w:rFonts w:ascii="Simplified Arabic" w:hAnsi="Simplified Arabic" w:cs="Simplified Arabic" w:hint="cs"/>
          <w:b/>
          <w:bCs/>
          <w:rtl/>
        </w:rPr>
        <w:t xml:space="preserve">   </w:t>
      </w:r>
      <w:r w:rsidRPr="00E371A7">
        <w:rPr>
          <w:rFonts w:ascii="Simplified Arabic" w:hAnsi="Simplified Arabic" w:cs="Simplified Arabic"/>
          <w:b/>
          <w:bCs/>
          <w:rtl/>
        </w:rPr>
        <w:t xml:space="preserve">      الخاتـــــــــــــــــــــــــــــــــم</w:t>
      </w:r>
    </w:p>
    <w:p w:rsidR="00AA526B" w:rsidRPr="00E371A7" w:rsidRDefault="00AA526B" w:rsidP="00AA526B">
      <w:pPr>
        <w:spacing w:after="0"/>
        <w:jc w:val="both"/>
        <w:rPr>
          <w:rFonts w:ascii="Simplified Arabic" w:hAnsi="Simplified Arabic" w:cs="Simplified Arabic"/>
          <w:b/>
          <w:bCs/>
          <w:rtl/>
        </w:rPr>
      </w:pPr>
    </w:p>
    <w:p w:rsidR="00AA526B" w:rsidRPr="00E371A7" w:rsidRDefault="00AA526B" w:rsidP="00AA526B">
      <w:pPr>
        <w:spacing w:after="0"/>
        <w:jc w:val="both"/>
        <w:rPr>
          <w:rFonts w:ascii="Simplified Arabic" w:hAnsi="Simplified Arabic" w:cs="Simplified Arabic"/>
          <w:b/>
          <w:bCs/>
          <w:rtl/>
          <w:lang w:bidi="ar-JO"/>
        </w:rPr>
      </w:pPr>
      <w:r w:rsidRPr="00E371A7">
        <w:rPr>
          <w:rFonts w:ascii="Simplified Arabic" w:hAnsi="Simplified Arabic" w:cs="Simplified Arabic"/>
          <w:b/>
          <w:bCs/>
          <w:rtl/>
        </w:rPr>
        <w:t>العنوان:</w:t>
      </w:r>
      <w:r w:rsidRPr="00E371A7">
        <w:rPr>
          <w:rFonts w:ascii="Simplified Arabic" w:hAnsi="Simplified Arabic" w:cs="Simplified Arabic"/>
          <w:b/>
          <w:bCs/>
          <w:rtl/>
          <w:lang w:bidi="ar-JO"/>
        </w:rPr>
        <w:t xml:space="preserve">......................................            </w:t>
      </w:r>
      <w:r w:rsidRPr="00E371A7">
        <w:rPr>
          <w:rFonts w:ascii="Simplified Arabic" w:hAnsi="Simplified Arabic" w:cs="Simplified Arabic" w:hint="cs"/>
          <w:b/>
          <w:bCs/>
          <w:rtl/>
          <w:lang w:bidi="ar-JO"/>
        </w:rPr>
        <w:t xml:space="preserve">   </w:t>
      </w:r>
    </w:p>
    <w:p w:rsidR="00AA526B" w:rsidRPr="00E371A7" w:rsidRDefault="00AA526B" w:rsidP="00AA526B">
      <w:pPr>
        <w:spacing w:after="0"/>
        <w:jc w:val="right"/>
        <w:rPr>
          <w:rFonts w:ascii="Simplified Arabic" w:hAnsi="Simplified Arabic" w:cs="Simplified Arabic"/>
          <w:b/>
          <w:bCs/>
          <w:rtl/>
        </w:rPr>
      </w:pPr>
      <w:r w:rsidRPr="00E371A7">
        <w:rPr>
          <w:rFonts w:ascii="Simplified Arabic" w:hAnsi="Simplified Arabic" w:cs="Simplified Arabic" w:hint="cs"/>
          <w:b/>
          <w:bCs/>
          <w:rtl/>
          <w:lang w:bidi="ar-JO"/>
        </w:rPr>
        <w:t xml:space="preserve">                                                            </w:t>
      </w:r>
      <w:r>
        <w:rPr>
          <w:rFonts w:ascii="Simplified Arabic" w:hAnsi="Simplified Arabic" w:cs="Simplified Arabic" w:hint="cs"/>
          <w:b/>
          <w:bCs/>
          <w:rtl/>
          <w:lang w:bidi="ar-JO"/>
        </w:rPr>
        <w:t xml:space="preserve"> </w:t>
      </w:r>
      <w:r w:rsidRPr="00E371A7">
        <w:rPr>
          <w:rFonts w:ascii="Simplified Arabic" w:hAnsi="Simplified Arabic" w:cs="Simplified Arabic"/>
          <w:b/>
          <w:bCs/>
          <w:rtl/>
          <w:lang w:bidi="ar-JO"/>
        </w:rPr>
        <w:t xml:space="preserve">    </w:t>
      </w:r>
      <w:r>
        <w:rPr>
          <w:rFonts w:ascii="Simplified Arabic" w:hAnsi="Simplified Arabic" w:cs="Simplified Arabic"/>
          <w:b/>
          <w:bCs/>
          <w:rtl/>
        </w:rPr>
        <w:t>هاتف (</w:t>
      </w:r>
      <w:r w:rsidRPr="00E371A7">
        <w:rPr>
          <w:rFonts w:ascii="Simplified Arabic" w:hAnsi="Simplified Arabic" w:cs="Simplified Arabic"/>
          <w:b/>
          <w:bCs/>
          <w:rtl/>
        </w:rPr>
        <w:tab/>
      </w:r>
      <w:r w:rsidRPr="00E371A7">
        <w:rPr>
          <w:rFonts w:ascii="Simplified Arabic" w:hAnsi="Simplified Arabic" w:cs="Simplified Arabic"/>
          <w:b/>
          <w:bCs/>
          <w:rtl/>
        </w:rPr>
        <w:tab/>
        <w:t>)</w:t>
      </w:r>
    </w:p>
    <w:p w:rsidR="00AA526B" w:rsidRPr="00E371A7" w:rsidRDefault="00AA526B" w:rsidP="00AA526B">
      <w:pPr>
        <w:spacing w:after="0"/>
        <w:jc w:val="right"/>
        <w:rPr>
          <w:rFonts w:ascii="Simplified Arabic" w:hAnsi="Simplified Arabic" w:cs="Simplified Arabic"/>
          <w:b/>
          <w:bCs/>
          <w:rtl/>
        </w:rPr>
      </w:pPr>
      <w:r w:rsidRPr="00E371A7">
        <w:rPr>
          <w:rFonts w:ascii="Simplified Arabic" w:hAnsi="Simplified Arabic" w:cs="Simplified Arabic"/>
          <w:b/>
          <w:bCs/>
          <w:rtl/>
        </w:rPr>
        <w:t xml:space="preserve">        </w:t>
      </w:r>
      <w:r w:rsidRPr="00E371A7">
        <w:rPr>
          <w:rFonts w:ascii="Simplified Arabic" w:hAnsi="Simplified Arabic" w:cs="Simplified Arabic"/>
          <w:b/>
          <w:bCs/>
          <w:rtl/>
          <w:lang w:bidi="ar-JO"/>
        </w:rPr>
        <w:t xml:space="preserve">                                         </w:t>
      </w:r>
      <w:r w:rsidRPr="00E371A7">
        <w:rPr>
          <w:rFonts w:ascii="Simplified Arabic" w:hAnsi="Simplified Arabic" w:cs="Simplified Arabic"/>
          <w:b/>
          <w:bCs/>
          <w:rtl/>
        </w:rPr>
        <w:t xml:space="preserve">       </w:t>
      </w:r>
      <w:r>
        <w:rPr>
          <w:rFonts w:ascii="Simplified Arabic" w:hAnsi="Simplified Arabic" w:cs="Simplified Arabic" w:hint="cs"/>
          <w:b/>
          <w:bCs/>
          <w:rtl/>
        </w:rPr>
        <w:t xml:space="preserve">  </w:t>
      </w:r>
      <w:r w:rsidRPr="00E371A7">
        <w:rPr>
          <w:rFonts w:ascii="Simplified Arabic" w:hAnsi="Simplified Arabic" w:cs="Simplified Arabic"/>
          <w:b/>
          <w:bCs/>
          <w:rtl/>
        </w:rPr>
        <w:tab/>
      </w:r>
      <w:r>
        <w:rPr>
          <w:rFonts w:ascii="Simplified Arabic" w:hAnsi="Simplified Arabic" w:cs="Simplified Arabic" w:hint="cs"/>
          <w:b/>
          <w:bCs/>
          <w:rtl/>
        </w:rPr>
        <w:t xml:space="preserve">  </w:t>
      </w:r>
      <w:r w:rsidRPr="00E371A7">
        <w:rPr>
          <w:rFonts w:ascii="Simplified Arabic" w:hAnsi="Simplified Arabic" w:cs="Simplified Arabic"/>
          <w:b/>
          <w:bCs/>
          <w:rtl/>
        </w:rPr>
        <w:t>هاتف (</w:t>
      </w:r>
      <w:r w:rsidRPr="00E371A7">
        <w:rPr>
          <w:rFonts w:ascii="Simplified Arabic" w:hAnsi="Simplified Arabic" w:cs="Simplified Arabic"/>
          <w:b/>
          <w:bCs/>
          <w:rtl/>
        </w:rPr>
        <w:tab/>
      </w:r>
      <w:r w:rsidRPr="00E371A7">
        <w:rPr>
          <w:rFonts w:ascii="Simplified Arabic" w:hAnsi="Simplified Arabic" w:cs="Simplified Arabic"/>
          <w:b/>
          <w:bCs/>
          <w:rtl/>
        </w:rPr>
        <w:tab/>
      </w:r>
      <w:r w:rsidRPr="00E371A7">
        <w:rPr>
          <w:rFonts w:ascii="Simplified Arabic" w:hAnsi="Simplified Arabic" w:cs="Simplified Arabic"/>
          <w:b/>
          <w:bCs/>
          <w:rtl/>
        </w:rPr>
        <w:tab/>
        <w:t>)</w:t>
      </w:r>
    </w:p>
    <w:p w:rsidR="00AA526B" w:rsidRPr="00E371A7" w:rsidRDefault="00AA526B" w:rsidP="00AA526B">
      <w:pPr>
        <w:spacing w:after="0"/>
        <w:jc w:val="right"/>
        <w:rPr>
          <w:rFonts w:ascii="Simplified Arabic" w:hAnsi="Simplified Arabic" w:cs="Simplified Arabic"/>
          <w:b/>
          <w:bCs/>
          <w:rtl/>
        </w:rPr>
      </w:pPr>
      <w:r>
        <w:rPr>
          <w:rFonts w:ascii="Simplified Arabic" w:hAnsi="Simplified Arabic" w:cs="Simplified Arabic" w:hint="cs"/>
          <w:b/>
          <w:bCs/>
          <w:rtl/>
        </w:rPr>
        <w:t xml:space="preserve">     </w:t>
      </w:r>
      <w:r w:rsidRPr="00E371A7">
        <w:rPr>
          <w:rFonts w:ascii="Simplified Arabic" w:hAnsi="Simplified Arabic" w:cs="Simplified Arabic"/>
          <w:b/>
          <w:bCs/>
          <w:rtl/>
        </w:rPr>
        <w:t xml:space="preserve">         </w:t>
      </w:r>
      <w:r w:rsidRPr="00E371A7">
        <w:rPr>
          <w:rFonts w:ascii="Simplified Arabic" w:hAnsi="Simplified Arabic" w:cs="Simplified Arabic"/>
          <w:b/>
          <w:bCs/>
          <w:rtl/>
          <w:lang w:bidi="ar-JO"/>
        </w:rPr>
        <w:t xml:space="preserve">                                     </w:t>
      </w:r>
      <w:r w:rsidRPr="00E371A7">
        <w:rPr>
          <w:rFonts w:ascii="Simplified Arabic" w:hAnsi="Simplified Arabic" w:cs="Simplified Arabic"/>
          <w:b/>
          <w:bCs/>
          <w:rtl/>
        </w:rPr>
        <w:tab/>
      </w:r>
      <w:r w:rsidRPr="00E371A7">
        <w:rPr>
          <w:rFonts w:ascii="Simplified Arabic" w:hAnsi="Simplified Arabic" w:cs="Simplified Arabic"/>
          <w:b/>
          <w:bCs/>
          <w:rtl/>
        </w:rPr>
        <w:tab/>
      </w:r>
      <w:r>
        <w:rPr>
          <w:rFonts w:ascii="Simplified Arabic" w:hAnsi="Simplified Arabic" w:cs="Simplified Arabic" w:hint="cs"/>
          <w:b/>
          <w:bCs/>
          <w:rtl/>
        </w:rPr>
        <w:t xml:space="preserve">   </w:t>
      </w:r>
      <w:r>
        <w:rPr>
          <w:rFonts w:ascii="Simplified Arabic" w:hAnsi="Simplified Arabic" w:cs="Simplified Arabic"/>
          <w:b/>
          <w:bCs/>
          <w:rtl/>
        </w:rPr>
        <w:t>فاكس (</w:t>
      </w:r>
      <w:r>
        <w:rPr>
          <w:rFonts w:ascii="Simplified Arabic" w:hAnsi="Simplified Arabic" w:cs="Simplified Arabic"/>
          <w:b/>
          <w:bCs/>
          <w:rtl/>
        </w:rPr>
        <w:tab/>
      </w:r>
      <w:r w:rsidRPr="00E371A7">
        <w:rPr>
          <w:rFonts w:ascii="Simplified Arabic" w:hAnsi="Simplified Arabic" w:cs="Simplified Arabic"/>
          <w:b/>
          <w:bCs/>
          <w:rtl/>
        </w:rPr>
        <w:tab/>
        <w:t>)</w:t>
      </w:r>
    </w:p>
    <w:p w:rsidR="00AA526B" w:rsidRPr="00E371A7" w:rsidRDefault="00AA526B" w:rsidP="00AA526B">
      <w:pPr>
        <w:spacing w:after="0"/>
        <w:jc w:val="right"/>
        <w:rPr>
          <w:rFonts w:ascii="Simplified Arabic" w:hAnsi="Simplified Arabic" w:cs="Simplified Arabic"/>
          <w:b/>
          <w:bCs/>
          <w:rtl/>
        </w:rPr>
      </w:pPr>
      <w:r w:rsidRPr="00E371A7">
        <w:rPr>
          <w:rFonts w:ascii="Simplified Arabic" w:hAnsi="Simplified Arabic" w:cs="Simplified Arabic"/>
          <w:b/>
          <w:bCs/>
          <w:rtl/>
        </w:rPr>
        <w:t xml:space="preserve">         </w:t>
      </w:r>
      <w:r w:rsidRPr="00E371A7">
        <w:rPr>
          <w:rFonts w:ascii="Simplified Arabic" w:hAnsi="Simplified Arabic" w:cs="Simplified Arabic"/>
          <w:b/>
          <w:bCs/>
          <w:rtl/>
          <w:lang w:bidi="ar-JO"/>
        </w:rPr>
        <w:t xml:space="preserve">                                              </w:t>
      </w:r>
      <w:r w:rsidRPr="00E371A7">
        <w:rPr>
          <w:rFonts w:ascii="Simplified Arabic" w:hAnsi="Simplified Arabic" w:cs="Simplified Arabic"/>
          <w:b/>
          <w:bCs/>
          <w:rtl/>
        </w:rPr>
        <w:tab/>
      </w:r>
      <w:r>
        <w:rPr>
          <w:rFonts w:ascii="Simplified Arabic" w:hAnsi="Simplified Arabic" w:cs="Simplified Arabic" w:hint="cs"/>
          <w:b/>
          <w:bCs/>
          <w:rtl/>
        </w:rPr>
        <w:t xml:space="preserve">   </w:t>
      </w:r>
      <w:r>
        <w:rPr>
          <w:rFonts w:ascii="Simplified Arabic" w:hAnsi="Simplified Arabic" w:cs="Simplified Arabic"/>
          <w:b/>
          <w:bCs/>
          <w:rtl/>
        </w:rPr>
        <w:t>تلكس (</w:t>
      </w:r>
      <w:r w:rsidRPr="00E371A7">
        <w:rPr>
          <w:rFonts w:ascii="Simplified Arabic" w:hAnsi="Simplified Arabic" w:cs="Simplified Arabic"/>
          <w:b/>
          <w:bCs/>
          <w:rtl/>
        </w:rPr>
        <w:tab/>
      </w:r>
      <w:r w:rsidRPr="00E371A7">
        <w:rPr>
          <w:rFonts w:ascii="Simplified Arabic" w:hAnsi="Simplified Arabic" w:cs="Simplified Arabic"/>
          <w:b/>
          <w:bCs/>
          <w:rtl/>
        </w:rPr>
        <w:tab/>
        <w:t>)</w:t>
      </w:r>
    </w:p>
    <w:p w:rsidR="00AA526B" w:rsidRDefault="00AA526B" w:rsidP="00AA526B">
      <w:pPr>
        <w:rPr>
          <w:rFonts w:ascii="Simplified Arabic" w:hAnsi="Simplified Arabic" w:cs="Simplified Arabic"/>
          <w:b/>
          <w:bCs/>
          <w:u w:val="single"/>
          <w:rtl/>
        </w:rPr>
      </w:pPr>
    </w:p>
    <w:p w:rsidR="00AA526B" w:rsidRPr="008B3A5C" w:rsidRDefault="00AA526B" w:rsidP="00AA526B">
      <w:pPr>
        <w:jc w:val="center"/>
        <w:rPr>
          <w:rFonts w:ascii="Simplified Arabic" w:hAnsi="Simplified Arabic" w:cs="Simplified Arabic"/>
          <w:b/>
          <w:bCs/>
          <w:i/>
          <w:iCs/>
          <w:sz w:val="21"/>
          <w:szCs w:val="21"/>
          <w:u w:val="single"/>
          <w:rtl/>
        </w:rPr>
      </w:pPr>
    </w:p>
    <w:p w:rsidR="00AA526B" w:rsidRPr="008B3A5C" w:rsidRDefault="00AA526B" w:rsidP="00AA526B">
      <w:pPr>
        <w:jc w:val="center"/>
        <w:rPr>
          <w:rFonts w:ascii="Simplified Arabic" w:hAnsi="Simplified Arabic" w:cs="Simplified Arabic"/>
          <w:b/>
          <w:bCs/>
          <w:i/>
          <w:iCs/>
          <w:sz w:val="21"/>
          <w:szCs w:val="21"/>
          <w:u w:val="single"/>
          <w:rtl/>
        </w:rPr>
      </w:pPr>
    </w:p>
    <w:p w:rsidR="00AA526B" w:rsidRPr="008B3A5C" w:rsidRDefault="00AA526B" w:rsidP="00AA526B">
      <w:pPr>
        <w:jc w:val="center"/>
        <w:rPr>
          <w:rFonts w:ascii="Simplified Arabic" w:hAnsi="Simplified Arabic" w:cs="Simplified Arabic"/>
          <w:b/>
          <w:bCs/>
          <w:sz w:val="21"/>
          <w:szCs w:val="21"/>
          <w:u w:val="single"/>
          <w:rtl/>
        </w:rPr>
      </w:pPr>
      <w:r w:rsidRPr="008B3A5C">
        <w:rPr>
          <w:rFonts w:ascii="Simplified Arabic" w:hAnsi="Simplified Arabic" w:cs="Simplified Arabic"/>
          <w:b/>
          <w:bCs/>
          <w:sz w:val="21"/>
          <w:szCs w:val="21"/>
          <w:u w:val="single"/>
          <w:rtl/>
        </w:rPr>
        <w:t>الشـــــــــــــــــــــــــــــــــــــــــــــروط العامــــــــــــــــــــــــــــــــــــــــــة</w:t>
      </w:r>
    </w:p>
    <w:p w:rsidR="00AA526B" w:rsidRPr="008B3A5C" w:rsidRDefault="00AA526B" w:rsidP="00AA526B">
      <w:pPr>
        <w:jc w:val="highKashida"/>
        <w:rPr>
          <w:rFonts w:ascii="Simplified Arabic" w:hAnsi="Simplified Arabic" w:cs="Simplified Arabic"/>
          <w:sz w:val="21"/>
          <w:szCs w:val="21"/>
          <w:rtl/>
        </w:rPr>
      </w:pPr>
      <w:r w:rsidRPr="008B3A5C">
        <w:rPr>
          <w:rFonts w:ascii="Simplified Arabic" w:hAnsi="Simplified Arabic" w:cs="Simplified Arabic"/>
          <w:sz w:val="21"/>
          <w:szCs w:val="21"/>
          <w:rtl/>
        </w:rPr>
        <w:t>1- أ-يقدم العرض على النموذج المقرر-إن وجد- مطبوعاً أو مكتوباً بخـط واضـح خــــــــال من الطمس أو التعديل أو الإضافة، إلاّ إذا اقتضت الضرورة ذلك، وعندها على المشترك إرفـــاق  تعديلاته مهما كانت على ورقة منفصلة، ويشير لها بوضوح على النموذج المقرر.</w:t>
      </w:r>
    </w:p>
    <w:p w:rsidR="00AA526B" w:rsidRPr="008B3A5C" w:rsidRDefault="00AA526B" w:rsidP="00AA526B">
      <w:pPr>
        <w:jc w:val="highKashida"/>
        <w:rPr>
          <w:rFonts w:ascii="Simplified Arabic" w:hAnsi="Simplified Arabic" w:cs="Simplified Arabic"/>
          <w:sz w:val="21"/>
          <w:szCs w:val="21"/>
          <w:rtl/>
          <w:lang w:bidi="ar-JO"/>
        </w:rPr>
      </w:pPr>
      <w:r w:rsidRPr="008B3A5C">
        <w:rPr>
          <w:rFonts w:ascii="Simplified Arabic" w:hAnsi="Simplified Arabic" w:cs="Simplified Arabic"/>
          <w:sz w:val="21"/>
          <w:szCs w:val="21"/>
          <w:rtl/>
        </w:rPr>
        <w:t xml:space="preserve"> ب-لا تقبل العروض غير الموقعة من مقدميها أو وكلائهم القانونيين أو التي قدمت بعد الموعـــد المحدد لتقديمها.</w:t>
      </w:r>
    </w:p>
    <w:p w:rsidR="00AA526B" w:rsidRPr="008B3A5C" w:rsidRDefault="00AA526B" w:rsidP="00AA526B">
      <w:pPr>
        <w:jc w:val="highKashida"/>
        <w:rPr>
          <w:rFonts w:ascii="Simplified Arabic" w:hAnsi="Simplified Arabic" w:cs="Simplified Arabic"/>
          <w:sz w:val="21"/>
          <w:szCs w:val="21"/>
          <w:rtl/>
        </w:rPr>
      </w:pPr>
      <w:r w:rsidRPr="008B3A5C">
        <w:rPr>
          <w:rFonts w:ascii="Simplified Arabic" w:hAnsi="Simplified Arabic" w:cs="Simplified Arabic"/>
          <w:sz w:val="21"/>
          <w:szCs w:val="21"/>
          <w:rtl/>
        </w:rPr>
        <w:t xml:space="preserve"> ج-لا يجوز للمشترك إدخال أي تعديل أو إجراء أي تبديل في نموذج عرض للمناقصة أو أي مــن وثائق المناقصة المرفقة بها، باستثناء تعبئة المواقع المطلـــوب تعبئتهــــــــا، وإذا  أجرى المشترك أياً من تلك التعديلات أو التبديلات، أو إذا أخل بأي من هذه التعليمات، فيجــوز  للجنة إهمال عرضه، وإذا أراد المشترك تقديم بعض الشروط أو التحفظات أو البدائل التــــي تناسبه، فإن باستطاعته تضمين ذلك في مذكرة خاصة منفصلة ترفق بالعرض، ويحق للجنة في هذه الحالـة القبول أو الرفض.</w:t>
      </w:r>
    </w:p>
    <w:p w:rsidR="00AA526B" w:rsidRPr="008B3A5C" w:rsidRDefault="00AA526B" w:rsidP="00AA526B">
      <w:pPr>
        <w:jc w:val="highKashida"/>
        <w:rPr>
          <w:rFonts w:ascii="Simplified Arabic" w:hAnsi="Simplified Arabic" w:cs="Simplified Arabic"/>
          <w:sz w:val="21"/>
          <w:szCs w:val="21"/>
          <w:rtl/>
        </w:rPr>
      </w:pPr>
      <w:r w:rsidRPr="008B3A5C">
        <w:rPr>
          <w:rFonts w:ascii="Simplified Arabic" w:hAnsi="Simplified Arabic" w:cs="Simplified Arabic"/>
          <w:sz w:val="21"/>
          <w:szCs w:val="21"/>
          <w:rtl/>
        </w:rPr>
        <w:t xml:space="preserve">    د-يقدم العرض على ثلاثة نسخ ( أصل وصورتين ) توضع كل نسخة في مغلف منفصل وترفق بالمغلف الذي يحتوي على التأمين الخاص بدخول العطاء، وتوضع جميعها في مغلف مختوم يرسل باســـــم  لجنة العطاءات المركزية-جامعة الحسين بن طلال) ومكتوب عليه بخط واضح اسم المشتـــرك    وعنوانه ورقم دعوة العطاء ونوع اللوازم والأشغال أو المواد المكتبية.</w:t>
      </w:r>
    </w:p>
    <w:p w:rsidR="00AA526B" w:rsidRPr="008B3A5C" w:rsidRDefault="00AA526B" w:rsidP="00AA526B">
      <w:pPr>
        <w:jc w:val="highKashida"/>
        <w:rPr>
          <w:rFonts w:ascii="Simplified Arabic" w:hAnsi="Simplified Arabic" w:cs="Simplified Arabic"/>
          <w:sz w:val="21"/>
          <w:szCs w:val="21"/>
          <w:rtl/>
          <w:lang w:bidi="ar-JO"/>
        </w:rPr>
      </w:pPr>
      <w:r w:rsidRPr="008B3A5C">
        <w:rPr>
          <w:rFonts w:ascii="Simplified Arabic" w:hAnsi="Simplified Arabic" w:cs="Simplified Arabic"/>
          <w:sz w:val="21"/>
          <w:szCs w:val="21"/>
          <w:rtl/>
        </w:rPr>
        <w:t>2-على المشترك أن يبين في عرضه عنواناً ثابتاً ترسل إليه جميع المراسلات المتعلقة بالعطاء، وعليه أن   يبلغ اللجنة بكتاب مسجل عن أي تغيير أو تعديل في عنوانه، وإلاّ فإنها لن تكون ملزمة بمراعاة هـذا  التغيير أو التعديل، وتعدّ جميع المراسلات إلى العنوان المذكور أو المرسلة له بالبريد كأنهـا وصلـت  فعلاً وسلمت في حينها.</w:t>
      </w:r>
    </w:p>
    <w:p w:rsidR="00AA526B" w:rsidRPr="008B3A5C" w:rsidRDefault="00AA526B" w:rsidP="00AA526B">
      <w:pPr>
        <w:jc w:val="highKashida"/>
        <w:rPr>
          <w:rFonts w:ascii="Simplified Arabic" w:hAnsi="Simplified Arabic" w:cs="Simplified Arabic"/>
          <w:sz w:val="21"/>
          <w:szCs w:val="21"/>
          <w:rtl/>
          <w:lang w:bidi="ar-JO"/>
        </w:rPr>
      </w:pPr>
      <w:r w:rsidRPr="008B3A5C">
        <w:rPr>
          <w:rFonts w:ascii="Simplified Arabic" w:hAnsi="Simplified Arabic" w:cs="Simplified Arabic"/>
          <w:sz w:val="21"/>
          <w:szCs w:val="21"/>
          <w:rtl/>
        </w:rPr>
        <w:t>3-أ-على المشترك أن يضع أسعاره رقماً وكتابة على النموذج -إن وجد- ويُرفض أي عرض يُحدث فيه المشترك تغييراً أو عدم وضوح في أسعاره، واللجنة غير مسؤولة عن أي خطأ يرتكبه المشترك عن وضع اسعارة.</w:t>
      </w:r>
    </w:p>
    <w:p w:rsidR="00AA526B" w:rsidRPr="008B3A5C" w:rsidRDefault="00AA526B" w:rsidP="00AA526B">
      <w:pPr>
        <w:jc w:val="highKashida"/>
        <w:rPr>
          <w:rFonts w:ascii="Simplified Arabic" w:hAnsi="Simplified Arabic" w:cs="Simplified Arabic"/>
          <w:sz w:val="21"/>
          <w:szCs w:val="21"/>
          <w:rtl/>
        </w:rPr>
      </w:pPr>
      <w:r w:rsidRPr="008B3A5C">
        <w:rPr>
          <w:rFonts w:ascii="Simplified Arabic" w:hAnsi="Simplified Arabic" w:cs="Simplified Arabic"/>
          <w:sz w:val="21"/>
          <w:szCs w:val="21"/>
          <w:rtl/>
        </w:rPr>
        <w:t xml:space="preserve">    ب-لا تتحمل الجامعة أي رسوم إضافية أو تعويض جراء ارتفاع أسعار المواد والتجهيزات أو أجـور  الأيدي العاملة .</w:t>
      </w:r>
    </w:p>
    <w:p w:rsidR="00AA526B" w:rsidRPr="008B3A5C" w:rsidRDefault="00AA526B" w:rsidP="00AA526B">
      <w:pPr>
        <w:jc w:val="highKashida"/>
        <w:rPr>
          <w:rFonts w:ascii="Simplified Arabic" w:hAnsi="Simplified Arabic" w:cs="Simplified Arabic"/>
          <w:sz w:val="21"/>
          <w:szCs w:val="21"/>
          <w:rtl/>
        </w:rPr>
      </w:pPr>
    </w:p>
    <w:p w:rsidR="00AA526B" w:rsidRDefault="00AA526B" w:rsidP="00AA526B">
      <w:pPr>
        <w:jc w:val="highKashida"/>
        <w:rPr>
          <w:rFonts w:ascii="Simplified Arabic" w:hAnsi="Simplified Arabic" w:cs="Simplified Arabic"/>
          <w:sz w:val="21"/>
          <w:szCs w:val="21"/>
          <w:rtl/>
        </w:rPr>
      </w:pPr>
    </w:p>
    <w:p w:rsidR="00AA526B" w:rsidRPr="008B3A5C" w:rsidRDefault="00AA526B" w:rsidP="00AA526B">
      <w:pPr>
        <w:jc w:val="highKashida"/>
        <w:rPr>
          <w:rFonts w:ascii="Simplified Arabic" w:hAnsi="Simplified Arabic" w:cs="Simplified Arabic"/>
          <w:sz w:val="21"/>
          <w:szCs w:val="21"/>
          <w:rtl/>
        </w:rPr>
      </w:pPr>
    </w:p>
    <w:p w:rsidR="00AA526B" w:rsidRPr="008B3A5C" w:rsidRDefault="00AA526B" w:rsidP="00AA526B">
      <w:pPr>
        <w:jc w:val="highKashida"/>
        <w:rPr>
          <w:rFonts w:ascii="Simplified Arabic" w:hAnsi="Simplified Arabic" w:cs="Simplified Arabic"/>
          <w:sz w:val="21"/>
          <w:szCs w:val="21"/>
          <w:rtl/>
        </w:rPr>
      </w:pPr>
    </w:p>
    <w:p w:rsidR="00AA526B" w:rsidRPr="008B3A5C" w:rsidRDefault="00AA526B" w:rsidP="00AA526B">
      <w:pPr>
        <w:jc w:val="highKashida"/>
        <w:rPr>
          <w:rFonts w:ascii="Simplified Arabic" w:hAnsi="Simplified Arabic" w:cs="Simplified Arabic"/>
          <w:sz w:val="21"/>
          <w:szCs w:val="21"/>
          <w:rtl/>
        </w:rPr>
      </w:pPr>
      <w:r w:rsidRPr="008B3A5C">
        <w:rPr>
          <w:rFonts w:ascii="Simplified Arabic" w:hAnsi="Simplified Arabic" w:cs="Simplified Arabic"/>
          <w:b/>
          <w:bCs/>
          <w:sz w:val="21"/>
          <w:szCs w:val="21"/>
          <w:rtl/>
        </w:rPr>
        <w:t>4</w:t>
      </w:r>
      <w:r w:rsidRPr="008B3A5C">
        <w:rPr>
          <w:rFonts w:ascii="Simplified Arabic" w:hAnsi="Simplified Arabic" w:cs="Simplified Arabic"/>
          <w:sz w:val="21"/>
          <w:szCs w:val="21"/>
          <w:rtl/>
        </w:rPr>
        <w:t>-أ-على المشترك أن يرفق بالعرض لصالح جامعة الحسين بن طلال ولأمرها تأميناً (كفالة بنكية غيـر  مشروطة أو نقداً ) لا يقل عن 5% من قيمة العرض، ولا ينظر في أي عرض غير معزز بتلـــك التأمينات.</w:t>
      </w:r>
    </w:p>
    <w:p w:rsidR="00AA526B" w:rsidRPr="008B3A5C" w:rsidRDefault="00AA526B" w:rsidP="00AA526B">
      <w:pPr>
        <w:jc w:val="highKashida"/>
        <w:rPr>
          <w:rFonts w:ascii="Simplified Arabic" w:hAnsi="Simplified Arabic" w:cs="Simplified Arabic"/>
          <w:sz w:val="21"/>
          <w:szCs w:val="21"/>
          <w:rtl/>
        </w:rPr>
      </w:pPr>
      <w:r w:rsidRPr="008B3A5C">
        <w:rPr>
          <w:rFonts w:ascii="Simplified Arabic" w:hAnsi="Simplified Arabic" w:cs="Simplified Arabic"/>
          <w:sz w:val="21"/>
          <w:szCs w:val="21"/>
          <w:rtl/>
        </w:rPr>
        <w:t xml:space="preserve">  ب-يقدم المشترك الذي يحال عليه العطاء كفالة حسن تنفيذ  بقيمة لا تقل عن 10% من قيمة العـرض  كاملاً أو من مجموع قيمة المواد المحالة عليه، لأمر (جامعة الحسين بن طلال) على صورة كفالة  مصرفية غير مشروطة أو شيك مصدق من قبل أحد المصارف المحلي</w:t>
      </w:r>
      <w:r>
        <w:rPr>
          <w:rFonts w:ascii="Simplified Arabic" w:hAnsi="Simplified Arabic" w:cs="Simplified Arabic"/>
          <w:sz w:val="21"/>
          <w:szCs w:val="21"/>
          <w:rtl/>
        </w:rPr>
        <w:t xml:space="preserve">ـة أو نقـــداً  تبقـــى  سارية </w:t>
      </w:r>
      <w:r w:rsidRPr="008B3A5C">
        <w:rPr>
          <w:rFonts w:ascii="Simplified Arabic" w:hAnsi="Simplified Arabic" w:cs="Simplified Arabic"/>
          <w:sz w:val="21"/>
          <w:szCs w:val="21"/>
          <w:rtl/>
        </w:rPr>
        <w:t>المفعول لحين تسليم اللوازم أو الأشغال أو المواد المكتبية، ويحفظ هذا التأمين لدى الدائـرة المالية في الجامعة ضمانـاً لتأمين تنفيذ العقد على الوجه الأكمل، ولاستيفاء المبالغ التي تدفــع   زيادة على المبالغ الواجب دفعها، وكذلك لاستيفاء الغرامات والتعويضات وفروق الأسعـــار أو   التكاليف التي تستحق لحين الانتهاء من تنفيذ العقود.</w:t>
      </w:r>
    </w:p>
    <w:p w:rsidR="00AA526B" w:rsidRPr="008B3A5C" w:rsidRDefault="00AA526B" w:rsidP="00AA526B">
      <w:pPr>
        <w:jc w:val="highKashida"/>
        <w:rPr>
          <w:rFonts w:ascii="Simplified Arabic" w:hAnsi="Simplified Arabic" w:cs="Simplified Arabic"/>
          <w:sz w:val="21"/>
          <w:szCs w:val="21"/>
          <w:rtl/>
        </w:rPr>
      </w:pPr>
      <w:r w:rsidRPr="008B3A5C">
        <w:rPr>
          <w:rFonts w:ascii="Simplified Arabic" w:hAnsi="Simplified Arabic" w:cs="Simplified Arabic"/>
          <w:sz w:val="21"/>
          <w:szCs w:val="21"/>
          <w:rtl/>
        </w:rPr>
        <w:t xml:space="preserve">ج-يلتزم المتعهد المحال عليه العطاء بالصيانة المجانية لمدة عام كامل (إلاّ إذا ورد خلاف ذلك فـي الشروط الخاصة)، بدءاً من تاريخ التسليم الفعلي وتشغيل الأجهزة بشكل كامل وفعال، وعليـه في هذا المجال تقديم كفالة صيانة بقيمة لا تقل عن (5%) من كامل قيمة العطاء  أو من مجموع  قيمة المواد التي أحيلت </w:t>
      </w:r>
      <w:r w:rsidRPr="008B3A5C">
        <w:rPr>
          <w:rFonts w:ascii="Simplified Arabic" w:hAnsi="Simplified Arabic" w:cs="Simplified Arabic" w:hint="cs"/>
          <w:sz w:val="21"/>
          <w:szCs w:val="21"/>
          <w:rtl/>
        </w:rPr>
        <w:t>عليه</w:t>
      </w:r>
      <w:r>
        <w:rPr>
          <w:rFonts w:ascii="Simplified Arabic" w:hAnsi="Simplified Arabic" w:cs="Simplified Arabic" w:hint="cs"/>
          <w:sz w:val="21"/>
          <w:szCs w:val="21"/>
          <w:rtl/>
        </w:rPr>
        <w:t xml:space="preserve"> -76ث</w:t>
      </w:r>
      <w:r w:rsidRPr="008B3A5C">
        <w:rPr>
          <w:rFonts w:ascii="Simplified Arabic" w:hAnsi="Simplified Arabic" w:cs="Simplified Arabic"/>
          <w:sz w:val="21"/>
          <w:szCs w:val="21"/>
          <w:rtl/>
        </w:rPr>
        <w:t xml:space="preserve"> وتحتاج إلى صيانة، على أن تبقى سارية المفعول حتى انتهـــاء فتـرة  الصيانة.</w:t>
      </w:r>
    </w:p>
    <w:p w:rsidR="00AA526B" w:rsidRPr="008B3A5C" w:rsidRDefault="00AA526B" w:rsidP="00AA526B">
      <w:pPr>
        <w:jc w:val="highKashida"/>
        <w:rPr>
          <w:rFonts w:ascii="Simplified Arabic" w:hAnsi="Simplified Arabic" w:cs="Simplified Arabic"/>
          <w:sz w:val="21"/>
          <w:szCs w:val="21"/>
          <w:rtl/>
        </w:rPr>
      </w:pPr>
      <w:r w:rsidRPr="008B3A5C">
        <w:rPr>
          <w:rFonts w:ascii="Simplified Arabic" w:hAnsi="Simplified Arabic" w:cs="Simplified Arabic"/>
          <w:b/>
          <w:bCs/>
          <w:sz w:val="21"/>
          <w:szCs w:val="21"/>
          <w:rtl/>
        </w:rPr>
        <w:t>5</w:t>
      </w:r>
      <w:r w:rsidRPr="008B3A5C">
        <w:rPr>
          <w:rFonts w:ascii="Simplified Arabic" w:hAnsi="Simplified Arabic" w:cs="Simplified Arabic"/>
          <w:sz w:val="21"/>
          <w:szCs w:val="21"/>
          <w:rtl/>
        </w:rPr>
        <w:t>-تقدم الأسعار بالدينار الأردني على أساس التسليم (في مستودعات جامعة الحسين بن طلال)، علـى أن  يتولى المشترك المحال عليه العطاء الشحن والتخليص على البضاعة ونقلها للجامعة وتركيبهـــا وتشغيلها حسب الأصول.</w:t>
      </w:r>
    </w:p>
    <w:p w:rsidR="00AA526B" w:rsidRPr="008B3A5C" w:rsidRDefault="00AA526B" w:rsidP="00AA526B">
      <w:pPr>
        <w:jc w:val="highKashida"/>
        <w:rPr>
          <w:rFonts w:ascii="Simplified Arabic" w:hAnsi="Simplified Arabic" w:cs="Simplified Arabic"/>
          <w:sz w:val="21"/>
          <w:szCs w:val="21"/>
          <w:rtl/>
        </w:rPr>
      </w:pPr>
      <w:r w:rsidRPr="008B3A5C">
        <w:rPr>
          <w:rFonts w:ascii="Simplified Arabic" w:hAnsi="Simplified Arabic" w:cs="Simplified Arabic"/>
          <w:b/>
          <w:bCs/>
          <w:sz w:val="21"/>
          <w:szCs w:val="21"/>
          <w:rtl/>
        </w:rPr>
        <w:t>6</w:t>
      </w:r>
      <w:r w:rsidRPr="008B3A5C">
        <w:rPr>
          <w:rFonts w:ascii="Simplified Arabic" w:hAnsi="Simplified Arabic" w:cs="Simplified Arabic"/>
          <w:sz w:val="21"/>
          <w:szCs w:val="21"/>
          <w:rtl/>
        </w:rPr>
        <w:t>- أ-يلتزم المشترك بمدة التسليم المحددة في دعوة العطاء.</w:t>
      </w:r>
    </w:p>
    <w:p w:rsidR="00AA526B" w:rsidRPr="008B3A5C" w:rsidRDefault="00AA526B" w:rsidP="00AA526B">
      <w:pPr>
        <w:jc w:val="highKashida"/>
        <w:rPr>
          <w:rFonts w:ascii="Simplified Arabic" w:hAnsi="Simplified Arabic" w:cs="Simplified Arabic"/>
          <w:sz w:val="21"/>
          <w:szCs w:val="21"/>
          <w:rtl/>
        </w:rPr>
      </w:pPr>
      <w:r w:rsidRPr="008B3A5C">
        <w:rPr>
          <w:rFonts w:ascii="Simplified Arabic" w:hAnsi="Simplified Arabic" w:cs="Simplified Arabic"/>
          <w:sz w:val="21"/>
          <w:szCs w:val="21"/>
          <w:rtl/>
        </w:rPr>
        <w:t xml:space="preserve">    ب-وإذا لم تحدد مدة التسليم في دعوة العطاء، فعلى المشترك أن يحدد المدة التي يراها، وللجنة فـي هذه الحالة النظر في مدة التسليم المقترحة والموافقة أو عدم الموافقة عليها.</w:t>
      </w:r>
    </w:p>
    <w:p w:rsidR="00AA526B" w:rsidRPr="008B3A5C" w:rsidRDefault="00AA526B" w:rsidP="00AA526B">
      <w:pPr>
        <w:jc w:val="highKashida"/>
        <w:rPr>
          <w:rFonts w:ascii="Simplified Arabic" w:hAnsi="Simplified Arabic" w:cs="Simplified Arabic"/>
          <w:sz w:val="21"/>
          <w:szCs w:val="21"/>
          <w:rtl/>
          <w:lang w:bidi="ar-JO"/>
        </w:rPr>
      </w:pPr>
      <w:r w:rsidRPr="008B3A5C">
        <w:rPr>
          <w:rFonts w:ascii="Simplified Arabic" w:hAnsi="Simplified Arabic" w:cs="Simplified Arabic"/>
          <w:sz w:val="21"/>
          <w:szCs w:val="21"/>
          <w:rtl/>
        </w:rPr>
        <w:t xml:space="preserve">    ج-وإذا كانت مدة التسليم المحددة في دعوة العطاء لا تناسب المشترك، فعليه تحديد المدة التي يراها،  وللجنة في هذه الحالة قبول عرضه أو رفضه</w:t>
      </w:r>
      <w:r w:rsidRPr="008B3A5C">
        <w:rPr>
          <w:rFonts w:ascii="Simplified Arabic" w:hAnsi="Simplified Arabic" w:cs="Simplified Arabic"/>
          <w:sz w:val="21"/>
          <w:szCs w:val="21"/>
          <w:rtl/>
          <w:lang w:bidi="ar-JO"/>
        </w:rPr>
        <w:t>.</w:t>
      </w:r>
    </w:p>
    <w:p w:rsidR="00AA526B" w:rsidRPr="008B3A5C" w:rsidRDefault="00AA526B" w:rsidP="00AA526B">
      <w:pPr>
        <w:jc w:val="highKashida"/>
        <w:rPr>
          <w:rFonts w:ascii="Simplified Arabic" w:hAnsi="Simplified Arabic" w:cs="Simplified Arabic"/>
          <w:sz w:val="21"/>
          <w:szCs w:val="21"/>
          <w:rtl/>
          <w:lang w:bidi="ar-JO"/>
        </w:rPr>
      </w:pPr>
      <w:r w:rsidRPr="008B3A5C">
        <w:rPr>
          <w:rFonts w:ascii="Simplified Arabic" w:hAnsi="Simplified Arabic" w:cs="Simplified Arabic"/>
          <w:sz w:val="21"/>
          <w:szCs w:val="21"/>
          <w:rtl/>
        </w:rPr>
        <w:t xml:space="preserve">    د-إذا لم تحدد مدة تسليم العطاء المحال في دعوة العطاء ولم يقم المشترك بتحديد هذه المدة يعتبــر التسليم حالاً، وتعفى كلمة حالاً خلال أسبوع من تاريخ توقيع المتعهد على عقد تنفيذ العطاء </w:t>
      </w:r>
      <w:r w:rsidRPr="008B3A5C">
        <w:rPr>
          <w:rFonts w:ascii="Simplified Arabic" w:hAnsi="Simplified Arabic" w:cs="Simplified Arabic"/>
          <w:sz w:val="21"/>
          <w:szCs w:val="21"/>
          <w:rtl/>
          <w:lang w:bidi="ar-JO"/>
        </w:rPr>
        <w:t>.</w:t>
      </w:r>
    </w:p>
    <w:p w:rsidR="00AA526B" w:rsidRPr="008B3A5C" w:rsidRDefault="00AA526B" w:rsidP="00AA526B">
      <w:pPr>
        <w:ind w:left="142" w:right="720"/>
        <w:jc w:val="highKashida"/>
        <w:rPr>
          <w:rFonts w:ascii="Simplified Arabic" w:hAnsi="Simplified Arabic" w:cs="Simplified Arabic"/>
          <w:b/>
          <w:bCs/>
          <w:sz w:val="21"/>
          <w:szCs w:val="21"/>
          <w:rtl/>
          <w:lang w:bidi="ar-JO"/>
        </w:rPr>
      </w:pPr>
    </w:p>
    <w:p w:rsidR="00AA526B" w:rsidRPr="008B3A5C" w:rsidRDefault="00AA526B" w:rsidP="00AA526B">
      <w:pPr>
        <w:ind w:left="142" w:right="720"/>
        <w:jc w:val="highKashida"/>
        <w:rPr>
          <w:rFonts w:ascii="Simplified Arabic" w:hAnsi="Simplified Arabic" w:cs="Simplified Arabic"/>
          <w:b/>
          <w:bCs/>
          <w:sz w:val="21"/>
          <w:szCs w:val="21"/>
          <w:rtl/>
          <w:lang w:bidi="ar-JO"/>
        </w:rPr>
      </w:pPr>
    </w:p>
    <w:p w:rsidR="00AA526B" w:rsidRPr="008B3A5C" w:rsidRDefault="00AA526B" w:rsidP="00AA526B">
      <w:pPr>
        <w:ind w:left="142" w:right="720"/>
        <w:jc w:val="highKashida"/>
        <w:rPr>
          <w:rFonts w:ascii="Simplified Arabic" w:hAnsi="Simplified Arabic" w:cs="Simplified Arabic"/>
          <w:b/>
          <w:bCs/>
          <w:sz w:val="21"/>
          <w:szCs w:val="21"/>
          <w:rtl/>
          <w:lang w:bidi="ar-JO"/>
        </w:rPr>
      </w:pPr>
    </w:p>
    <w:p w:rsidR="00AA526B" w:rsidRPr="008B3A5C" w:rsidRDefault="00AA526B" w:rsidP="00AA526B">
      <w:pPr>
        <w:ind w:left="142" w:right="720"/>
        <w:jc w:val="highKashida"/>
        <w:rPr>
          <w:rFonts w:ascii="Simplified Arabic" w:hAnsi="Simplified Arabic" w:cs="Simplified Arabic"/>
          <w:b/>
          <w:bCs/>
          <w:sz w:val="21"/>
          <w:szCs w:val="21"/>
          <w:rtl/>
          <w:lang w:bidi="ar-JO"/>
        </w:rPr>
      </w:pPr>
    </w:p>
    <w:p w:rsidR="00AA526B" w:rsidRPr="008B3A5C" w:rsidRDefault="00AA526B" w:rsidP="00AA526B">
      <w:pPr>
        <w:ind w:left="142" w:right="-142"/>
        <w:jc w:val="highKashida"/>
        <w:rPr>
          <w:rFonts w:ascii="Simplified Arabic" w:hAnsi="Simplified Arabic" w:cs="Simplified Arabic"/>
          <w:sz w:val="21"/>
          <w:szCs w:val="21"/>
          <w:rtl/>
          <w:lang w:bidi="ar-JO"/>
        </w:rPr>
      </w:pPr>
      <w:r w:rsidRPr="008B3A5C">
        <w:rPr>
          <w:rFonts w:ascii="Simplified Arabic" w:hAnsi="Simplified Arabic" w:cs="Simplified Arabic"/>
          <w:b/>
          <w:bCs/>
          <w:sz w:val="21"/>
          <w:szCs w:val="21"/>
          <w:rtl/>
          <w:lang w:bidi="ar-JO"/>
        </w:rPr>
        <w:t>7</w:t>
      </w:r>
      <w:r w:rsidRPr="008B3A5C">
        <w:rPr>
          <w:rFonts w:ascii="Simplified Arabic" w:hAnsi="Simplified Arabic" w:cs="Simplified Arabic"/>
          <w:sz w:val="21"/>
          <w:szCs w:val="21"/>
          <w:rtl/>
          <w:lang w:bidi="ar-JO"/>
        </w:rPr>
        <w:t xml:space="preserve">- </w:t>
      </w:r>
      <w:r w:rsidRPr="008B3A5C">
        <w:rPr>
          <w:rFonts w:ascii="Simplified Arabic" w:hAnsi="Simplified Arabic" w:cs="Simplified Arabic"/>
          <w:sz w:val="21"/>
          <w:szCs w:val="21"/>
          <w:rtl/>
        </w:rPr>
        <w:t>أ-تحسب مدة التسليم بدءاً من تاريخ التوقيع</w:t>
      </w:r>
      <w:r>
        <w:rPr>
          <w:rFonts w:ascii="Simplified Arabic" w:hAnsi="Simplified Arabic" w:cs="Simplified Arabic"/>
          <w:sz w:val="21"/>
          <w:szCs w:val="21"/>
          <w:rtl/>
        </w:rPr>
        <w:t xml:space="preserve"> على الإقرار الخاص باستلام قرار</w:t>
      </w:r>
      <w:r>
        <w:rPr>
          <w:rFonts w:ascii="Simplified Arabic" w:hAnsi="Simplified Arabic" w:cs="Simplified Arabic" w:hint="cs"/>
          <w:sz w:val="21"/>
          <w:szCs w:val="21"/>
          <w:rtl/>
        </w:rPr>
        <w:t xml:space="preserve"> </w:t>
      </w:r>
      <w:r w:rsidRPr="008B3A5C">
        <w:rPr>
          <w:rFonts w:ascii="Simplified Arabic" w:hAnsi="Simplified Arabic" w:cs="Simplified Arabic"/>
          <w:sz w:val="21"/>
          <w:szCs w:val="21"/>
          <w:rtl/>
        </w:rPr>
        <w:t>الإحالة، وتعرف مدة  التسليم بأنها مجموع الأيام أو الأشهر التقويمية، وتكون شاملة لأيام العطل والجمع والأعيــــاد  الرسمية</w:t>
      </w:r>
      <w:r>
        <w:rPr>
          <w:rFonts w:ascii="Simplified Arabic" w:hAnsi="Simplified Arabic" w:cs="Simplified Arabic" w:hint="cs"/>
          <w:sz w:val="21"/>
          <w:szCs w:val="21"/>
          <w:rtl/>
        </w:rPr>
        <w:t>.</w:t>
      </w:r>
    </w:p>
    <w:p w:rsidR="00AA526B" w:rsidRPr="008B3A5C" w:rsidRDefault="00AA526B" w:rsidP="00AA526B">
      <w:pPr>
        <w:ind w:left="226"/>
        <w:jc w:val="highKashida"/>
        <w:rPr>
          <w:rFonts w:ascii="Simplified Arabic" w:hAnsi="Simplified Arabic" w:cs="Simplified Arabic"/>
          <w:sz w:val="21"/>
          <w:szCs w:val="21"/>
          <w:rtl/>
          <w:lang w:bidi="ar-JO"/>
        </w:rPr>
      </w:pPr>
      <w:r w:rsidRPr="008B3A5C">
        <w:rPr>
          <w:rFonts w:ascii="Simplified Arabic" w:hAnsi="Simplified Arabic" w:cs="Simplified Arabic"/>
          <w:sz w:val="21"/>
          <w:szCs w:val="21"/>
          <w:rtl/>
          <w:lang w:bidi="ar-JO"/>
        </w:rPr>
        <w:t xml:space="preserve">ب- </w:t>
      </w:r>
      <w:r w:rsidRPr="008B3A5C">
        <w:rPr>
          <w:rFonts w:ascii="Simplified Arabic" w:hAnsi="Simplified Arabic" w:cs="Simplified Arabic"/>
          <w:sz w:val="21"/>
          <w:szCs w:val="21"/>
          <w:rtl/>
        </w:rPr>
        <w:t>تحسب غرامة تأخير قيمتها (2 بالألف) من قيمة العطاء عن كل يوم تأخير، وتحســــم  الغرامة من المبالغ المستحقة للمتعهد، وإذا وافقت الجامعة على تسليم  أجزاء من العطاء بشكـل يتيح لها استعمال تلك الأجزاء واستغلالها، فيمكن عندها تخفيض غرامة التأخير بنسبة قيمــــة  اللوازم/الأشغال/المواد المكتبية التي تمّ تسليمها من أصل العطاء</w:t>
      </w:r>
      <w:r w:rsidRPr="008B3A5C">
        <w:rPr>
          <w:rFonts w:ascii="Simplified Arabic" w:hAnsi="Simplified Arabic" w:cs="Simplified Arabic"/>
          <w:sz w:val="21"/>
          <w:szCs w:val="21"/>
          <w:rtl/>
          <w:lang w:bidi="ar-JO"/>
        </w:rPr>
        <w:t>.</w:t>
      </w:r>
    </w:p>
    <w:p w:rsidR="00AA526B" w:rsidRPr="008B3A5C" w:rsidRDefault="00AA526B" w:rsidP="00AA526B">
      <w:pPr>
        <w:jc w:val="highKashida"/>
        <w:rPr>
          <w:rFonts w:ascii="Simplified Arabic" w:hAnsi="Simplified Arabic" w:cs="Simplified Arabic"/>
          <w:sz w:val="21"/>
          <w:szCs w:val="21"/>
          <w:rtl/>
          <w:lang w:bidi="ar-JO"/>
        </w:rPr>
      </w:pPr>
      <w:r w:rsidRPr="008B3A5C">
        <w:rPr>
          <w:rFonts w:ascii="Simplified Arabic" w:hAnsi="Simplified Arabic" w:cs="Simplified Arabic"/>
          <w:b/>
          <w:bCs/>
          <w:sz w:val="21"/>
          <w:szCs w:val="21"/>
          <w:rtl/>
        </w:rPr>
        <w:t>8</w:t>
      </w:r>
      <w:r w:rsidRPr="008B3A5C">
        <w:rPr>
          <w:rFonts w:ascii="Simplified Arabic" w:hAnsi="Simplified Arabic" w:cs="Simplified Arabic"/>
          <w:sz w:val="21"/>
          <w:szCs w:val="21"/>
          <w:rtl/>
        </w:rPr>
        <w:t>-يلتزم المشترك بأسعاره لمدة (90) تسعين يوماً، ويعد توقيعه على نموذج عرض المناقصة التزامــاً    بذلك، ولن يقبل أي عرض مخالف لهذا الشرط ويستبعد عند فتح العروض، وفي حال رغبة المشتـ</w:t>
      </w:r>
      <w:r w:rsidRPr="008B3A5C">
        <w:rPr>
          <w:rFonts w:ascii="Simplified Arabic" w:hAnsi="Simplified Arabic" w:cs="Simplified Arabic"/>
          <w:sz w:val="21"/>
          <w:szCs w:val="21"/>
          <w:rtl/>
          <w:lang w:bidi="ar-JO"/>
        </w:rPr>
        <w:t>ـ</w:t>
      </w:r>
      <w:r w:rsidRPr="008B3A5C">
        <w:rPr>
          <w:rFonts w:ascii="Simplified Arabic" w:hAnsi="Simplified Arabic" w:cs="Simplified Arabic"/>
          <w:sz w:val="21"/>
          <w:szCs w:val="21"/>
          <w:rtl/>
        </w:rPr>
        <w:t>رك   تخفيض المدة، فعليه تحديد المدة التي يراها، وللجنة في هذه الحالة قبول عرضه أو رفضه</w:t>
      </w:r>
      <w:r w:rsidRPr="008B3A5C">
        <w:rPr>
          <w:rFonts w:ascii="Simplified Arabic" w:hAnsi="Simplified Arabic" w:cs="Simplified Arabic"/>
          <w:sz w:val="21"/>
          <w:szCs w:val="21"/>
          <w:rtl/>
          <w:lang w:bidi="ar-JO"/>
        </w:rPr>
        <w:t>.</w:t>
      </w:r>
    </w:p>
    <w:p w:rsidR="00AA526B" w:rsidRPr="008B3A5C" w:rsidRDefault="00AA526B" w:rsidP="00AA526B">
      <w:pPr>
        <w:jc w:val="highKashida"/>
        <w:rPr>
          <w:rFonts w:ascii="Simplified Arabic" w:hAnsi="Simplified Arabic" w:cs="Simplified Arabic"/>
          <w:sz w:val="21"/>
          <w:szCs w:val="21"/>
          <w:rtl/>
          <w:lang w:bidi="ar-JO"/>
        </w:rPr>
      </w:pPr>
      <w:r w:rsidRPr="008B3A5C">
        <w:rPr>
          <w:rFonts w:ascii="Simplified Arabic" w:hAnsi="Simplified Arabic" w:cs="Simplified Arabic"/>
          <w:b/>
          <w:bCs/>
          <w:sz w:val="21"/>
          <w:szCs w:val="21"/>
          <w:rtl/>
        </w:rPr>
        <w:t>9</w:t>
      </w:r>
      <w:r w:rsidRPr="008B3A5C">
        <w:rPr>
          <w:rFonts w:ascii="Simplified Arabic" w:hAnsi="Simplified Arabic" w:cs="Simplified Arabic"/>
          <w:sz w:val="21"/>
          <w:szCs w:val="21"/>
          <w:rtl/>
        </w:rPr>
        <w:t>-على المشترك أن يقدم عينات من اللوازم المطلوبة، وأدلة (كتالوجات) ونشرات باللغة العربيـــة أو  الإنجليزية عن كيفية تشغيــل الأجهزة والمخططات الخاصة بها،وعليه أن يحدد في عرضه بلـــد   منشـأ اللوازم المعروضة واسم  الشركة الصانعة</w:t>
      </w:r>
      <w:r w:rsidRPr="008B3A5C">
        <w:rPr>
          <w:rFonts w:ascii="Simplified Arabic" w:hAnsi="Simplified Arabic" w:cs="Simplified Arabic"/>
          <w:sz w:val="21"/>
          <w:szCs w:val="21"/>
          <w:rtl/>
          <w:lang w:bidi="ar-JO"/>
        </w:rPr>
        <w:t>.</w:t>
      </w:r>
    </w:p>
    <w:p w:rsidR="00AA526B" w:rsidRPr="008B3A5C" w:rsidRDefault="00AA526B" w:rsidP="00AA526B">
      <w:pPr>
        <w:jc w:val="highKashida"/>
        <w:rPr>
          <w:rFonts w:ascii="Simplified Arabic" w:hAnsi="Simplified Arabic" w:cs="Simplified Arabic"/>
          <w:sz w:val="21"/>
          <w:szCs w:val="21"/>
          <w:rtl/>
          <w:lang w:bidi="ar-JO"/>
        </w:rPr>
      </w:pPr>
      <w:r w:rsidRPr="008B3A5C">
        <w:rPr>
          <w:rFonts w:ascii="Simplified Arabic" w:hAnsi="Simplified Arabic" w:cs="Simplified Arabic"/>
          <w:b/>
          <w:bCs/>
          <w:sz w:val="21"/>
          <w:szCs w:val="21"/>
          <w:rtl/>
        </w:rPr>
        <w:t>10</w:t>
      </w:r>
      <w:r w:rsidRPr="008B3A5C">
        <w:rPr>
          <w:rFonts w:ascii="Simplified Arabic" w:hAnsi="Simplified Arabic" w:cs="Simplified Arabic"/>
          <w:sz w:val="21"/>
          <w:szCs w:val="21"/>
          <w:rtl/>
        </w:rPr>
        <w:t>- أ-يشترط أن تكون اللوازم المعروضة جديدة وغير مستعملة ومطابقة في مواصفاتها للمواصفــات   الواردة في دعوة العطاء التي تمثل الحد الأدنى من المواصفات المطلوبة، وللجنة أن تهمـ</w:t>
      </w:r>
      <w:r w:rsidRPr="008B3A5C">
        <w:rPr>
          <w:rFonts w:ascii="Simplified Arabic" w:hAnsi="Simplified Arabic" w:cs="Simplified Arabic"/>
          <w:sz w:val="21"/>
          <w:szCs w:val="21"/>
          <w:rtl/>
          <w:lang w:bidi="ar-JO"/>
        </w:rPr>
        <w:t>ـ</w:t>
      </w:r>
      <w:r w:rsidRPr="008B3A5C">
        <w:rPr>
          <w:rFonts w:ascii="Simplified Arabic" w:hAnsi="Simplified Arabic" w:cs="Simplified Arabic"/>
          <w:sz w:val="21"/>
          <w:szCs w:val="21"/>
          <w:rtl/>
        </w:rPr>
        <w:t>ـل أي  عرض مخالف لذلك</w:t>
      </w:r>
      <w:r w:rsidRPr="008B3A5C">
        <w:rPr>
          <w:rFonts w:ascii="Simplified Arabic" w:hAnsi="Simplified Arabic" w:cs="Simplified Arabic"/>
          <w:sz w:val="21"/>
          <w:szCs w:val="21"/>
          <w:rtl/>
          <w:lang w:bidi="ar-JO"/>
        </w:rPr>
        <w:t>.</w:t>
      </w:r>
    </w:p>
    <w:p w:rsidR="00AA526B" w:rsidRPr="008B3A5C" w:rsidRDefault="00AA526B" w:rsidP="00AA526B">
      <w:pPr>
        <w:jc w:val="highKashida"/>
        <w:rPr>
          <w:rFonts w:ascii="Simplified Arabic" w:hAnsi="Simplified Arabic" w:cs="Simplified Arabic"/>
          <w:sz w:val="21"/>
          <w:szCs w:val="21"/>
          <w:rtl/>
          <w:lang w:bidi="ar-JO"/>
        </w:rPr>
      </w:pPr>
      <w:r w:rsidRPr="008B3A5C">
        <w:rPr>
          <w:rFonts w:ascii="Simplified Arabic" w:hAnsi="Simplified Arabic" w:cs="Simplified Arabic"/>
          <w:sz w:val="21"/>
          <w:szCs w:val="21"/>
          <w:rtl/>
        </w:rPr>
        <w:t>ب-للجنة قبول اللوازم المعروضة وإن كانت ذات مواصفات قريبة للمطلوب على أن لا يؤثر هذا على    جودة وكفاءة وأداء الصنف المطلوب</w:t>
      </w:r>
      <w:r w:rsidRPr="008B3A5C">
        <w:rPr>
          <w:rFonts w:ascii="Simplified Arabic" w:hAnsi="Simplified Arabic" w:cs="Simplified Arabic"/>
          <w:sz w:val="21"/>
          <w:szCs w:val="21"/>
          <w:rtl/>
          <w:lang w:bidi="ar-JO"/>
        </w:rPr>
        <w:t>.</w:t>
      </w:r>
    </w:p>
    <w:p w:rsidR="00AA526B" w:rsidRPr="008B3A5C" w:rsidRDefault="00AA526B" w:rsidP="00AA526B">
      <w:pPr>
        <w:jc w:val="highKashida"/>
        <w:rPr>
          <w:rFonts w:ascii="Simplified Arabic" w:hAnsi="Simplified Arabic" w:cs="Simplified Arabic"/>
          <w:sz w:val="21"/>
          <w:szCs w:val="21"/>
          <w:rtl/>
          <w:lang w:bidi="ar-JO"/>
        </w:rPr>
      </w:pPr>
      <w:r w:rsidRPr="008B3A5C">
        <w:rPr>
          <w:rFonts w:ascii="Simplified Arabic" w:hAnsi="Simplified Arabic" w:cs="Simplified Arabic"/>
          <w:b/>
          <w:bCs/>
          <w:sz w:val="21"/>
          <w:szCs w:val="21"/>
          <w:rtl/>
        </w:rPr>
        <w:t>11</w:t>
      </w:r>
      <w:r w:rsidRPr="008B3A5C">
        <w:rPr>
          <w:rFonts w:ascii="Simplified Arabic" w:hAnsi="Simplified Arabic" w:cs="Simplified Arabic"/>
          <w:sz w:val="21"/>
          <w:szCs w:val="21"/>
          <w:rtl/>
        </w:rPr>
        <w:t xml:space="preserve">-على المشترك أن يرفق بعرضه قائمة بقطع الغيار اللازمة للأجهــــزة لمــــدة سنتيـــن       </w:t>
      </w:r>
      <w:r w:rsidRPr="008B3A5C">
        <w:rPr>
          <w:rFonts w:ascii="Simplified Arabic" w:hAnsi="Simplified Arabic" w:cs="Simplified Arabic"/>
          <w:sz w:val="21"/>
          <w:szCs w:val="21"/>
        </w:rPr>
        <w:t>(RECOMMENDED SPARE PARTS LIST)</w:t>
      </w:r>
      <w:r w:rsidRPr="008B3A5C">
        <w:rPr>
          <w:rFonts w:ascii="Simplified Arabic" w:hAnsi="Simplified Arabic" w:cs="Simplified Arabic"/>
          <w:sz w:val="21"/>
          <w:szCs w:val="21"/>
          <w:rtl/>
        </w:rPr>
        <w:t xml:space="preserve"> مع بيان الأسعار الإفرادية</w:t>
      </w:r>
      <w:r w:rsidRPr="008B3A5C">
        <w:rPr>
          <w:rFonts w:ascii="Simplified Arabic" w:hAnsi="Simplified Arabic" w:cs="Simplified Arabic"/>
          <w:sz w:val="21"/>
          <w:szCs w:val="21"/>
          <w:rtl/>
          <w:lang w:bidi="ar-JO"/>
        </w:rPr>
        <w:t>.</w:t>
      </w:r>
    </w:p>
    <w:p w:rsidR="00AA526B" w:rsidRPr="008B3A5C" w:rsidRDefault="00AA526B" w:rsidP="00AA526B">
      <w:pPr>
        <w:jc w:val="highKashida"/>
        <w:rPr>
          <w:rFonts w:ascii="Simplified Arabic" w:hAnsi="Simplified Arabic" w:cs="Simplified Arabic"/>
          <w:b/>
          <w:bCs/>
          <w:sz w:val="21"/>
          <w:szCs w:val="21"/>
          <w:rtl/>
        </w:rPr>
      </w:pPr>
    </w:p>
    <w:p w:rsidR="00AA526B" w:rsidRPr="008B3A5C" w:rsidRDefault="00AA526B" w:rsidP="00AA526B">
      <w:pPr>
        <w:jc w:val="highKashida"/>
        <w:rPr>
          <w:rFonts w:ascii="Simplified Arabic" w:hAnsi="Simplified Arabic" w:cs="Simplified Arabic"/>
          <w:sz w:val="21"/>
          <w:szCs w:val="21"/>
          <w:rtl/>
          <w:lang w:bidi="ar-JO"/>
        </w:rPr>
      </w:pPr>
      <w:r w:rsidRPr="008B3A5C">
        <w:rPr>
          <w:rFonts w:ascii="Simplified Arabic" w:hAnsi="Simplified Arabic" w:cs="Simplified Arabic"/>
          <w:b/>
          <w:bCs/>
          <w:sz w:val="21"/>
          <w:szCs w:val="21"/>
          <w:rtl/>
        </w:rPr>
        <w:t>12</w:t>
      </w:r>
      <w:r w:rsidRPr="008B3A5C">
        <w:rPr>
          <w:rFonts w:ascii="Simplified Arabic" w:hAnsi="Simplified Arabic" w:cs="Simplified Arabic"/>
          <w:sz w:val="21"/>
          <w:szCs w:val="21"/>
          <w:rtl/>
        </w:rPr>
        <w:t>-ترفق بالمناقصات صورة عن رخص المهن سارية المفعول وشهادة تسجيل الشركة أو السجــــل   التجاري إذا كان العطاء يتعلق باللوازم والخدمات والمواد المكتبية وشهادة التصنيف والانتساب إلى نقابة مقاولي الأشغال العامة إذا كان العطاء يتعلق بالأشغال</w:t>
      </w:r>
      <w:r w:rsidRPr="008B3A5C">
        <w:rPr>
          <w:rFonts w:ascii="Simplified Arabic" w:hAnsi="Simplified Arabic" w:cs="Simplified Arabic"/>
          <w:sz w:val="21"/>
          <w:szCs w:val="21"/>
          <w:rtl/>
          <w:lang w:bidi="ar-JO"/>
        </w:rPr>
        <w:t>.</w:t>
      </w:r>
    </w:p>
    <w:p w:rsidR="00AA526B" w:rsidRPr="008B3A5C" w:rsidRDefault="00AA526B" w:rsidP="00AA526B">
      <w:pPr>
        <w:jc w:val="highKashida"/>
        <w:rPr>
          <w:rFonts w:ascii="Simplified Arabic" w:hAnsi="Simplified Arabic" w:cs="Simplified Arabic"/>
          <w:sz w:val="21"/>
          <w:szCs w:val="21"/>
          <w:rtl/>
          <w:lang w:bidi="ar-JO"/>
        </w:rPr>
      </w:pPr>
    </w:p>
    <w:p w:rsidR="00AA526B" w:rsidRPr="008B3A5C" w:rsidRDefault="00AA526B" w:rsidP="00AA526B">
      <w:pPr>
        <w:jc w:val="highKashida"/>
        <w:rPr>
          <w:rFonts w:ascii="Simplified Arabic" w:hAnsi="Simplified Arabic" w:cs="Simplified Arabic"/>
          <w:sz w:val="21"/>
          <w:szCs w:val="21"/>
          <w:rtl/>
          <w:lang w:bidi="ar-JO"/>
        </w:rPr>
      </w:pPr>
    </w:p>
    <w:p w:rsidR="00AA526B" w:rsidRPr="008B3A5C" w:rsidRDefault="00AA526B" w:rsidP="00AA526B">
      <w:pPr>
        <w:jc w:val="highKashida"/>
        <w:rPr>
          <w:rFonts w:ascii="Simplified Arabic" w:hAnsi="Simplified Arabic" w:cs="Simplified Arabic"/>
          <w:sz w:val="21"/>
          <w:szCs w:val="21"/>
          <w:rtl/>
          <w:lang w:bidi="ar-JO"/>
        </w:rPr>
      </w:pPr>
    </w:p>
    <w:p w:rsidR="00AA526B" w:rsidRPr="008B3A5C" w:rsidRDefault="00AA526B" w:rsidP="00AA526B">
      <w:pPr>
        <w:jc w:val="highKashida"/>
        <w:rPr>
          <w:rFonts w:ascii="Simplified Arabic" w:hAnsi="Simplified Arabic" w:cs="Simplified Arabic"/>
          <w:sz w:val="21"/>
          <w:szCs w:val="21"/>
          <w:rtl/>
        </w:rPr>
      </w:pPr>
      <w:r w:rsidRPr="008B3A5C">
        <w:rPr>
          <w:rFonts w:ascii="Simplified Arabic" w:hAnsi="Simplified Arabic" w:cs="Simplified Arabic"/>
          <w:b/>
          <w:bCs/>
          <w:sz w:val="21"/>
          <w:szCs w:val="21"/>
          <w:rtl/>
          <w:lang w:bidi="ar-JO"/>
        </w:rPr>
        <w:t>13</w:t>
      </w:r>
      <w:r w:rsidRPr="008B3A5C">
        <w:rPr>
          <w:rFonts w:ascii="Simplified Arabic" w:hAnsi="Simplified Arabic" w:cs="Simplified Arabic"/>
          <w:sz w:val="21"/>
          <w:szCs w:val="21"/>
          <w:rtl/>
        </w:rPr>
        <w:t>-تحتفظ اللجنة لنفسها بحق استبعاد أي عرض لا يكون واضحاً، أو يحتمل أكثر من تفسير،  أو إذا كان ناقصاً في بيان مواصفات مواد العطاء أو شروط  تسليمها ومواعيده، أو لم يقدم على النمـ</w:t>
      </w:r>
      <w:r w:rsidRPr="008B3A5C">
        <w:rPr>
          <w:rFonts w:ascii="Simplified Arabic" w:hAnsi="Simplified Arabic" w:cs="Simplified Arabic"/>
          <w:sz w:val="21"/>
          <w:szCs w:val="21"/>
          <w:rtl/>
          <w:lang w:bidi="ar-JO"/>
        </w:rPr>
        <w:t>ـ</w:t>
      </w:r>
      <w:r w:rsidRPr="008B3A5C">
        <w:rPr>
          <w:rFonts w:ascii="Simplified Arabic" w:hAnsi="Simplified Arabic" w:cs="Simplified Arabic"/>
          <w:sz w:val="21"/>
          <w:szCs w:val="21"/>
          <w:rtl/>
        </w:rPr>
        <w:t>ــوذج  المقرر المرفق بدعوة العطاء.</w:t>
      </w:r>
    </w:p>
    <w:p w:rsidR="00AA526B" w:rsidRPr="008B3A5C" w:rsidRDefault="00AA526B" w:rsidP="00AA526B">
      <w:pPr>
        <w:jc w:val="highKashida"/>
        <w:rPr>
          <w:rFonts w:ascii="Simplified Arabic" w:hAnsi="Simplified Arabic" w:cs="Simplified Arabic"/>
          <w:sz w:val="21"/>
          <w:szCs w:val="21"/>
          <w:rtl/>
        </w:rPr>
      </w:pPr>
      <w:r w:rsidRPr="008B3A5C">
        <w:rPr>
          <w:rFonts w:ascii="Simplified Arabic" w:hAnsi="Simplified Arabic" w:cs="Simplified Arabic"/>
          <w:b/>
          <w:bCs/>
          <w:sz w:val="21"/>
          <w:szCs w:val="21"/>
          <w:rtl/>
        </w:rPr>
        <w:t>14</w:t>
      </w:r>
      <w:r w:rsidRPr="008B3A5C">
        <w:rPr>
          <w:rFonts w:ascii="Simplified Arabic" w:hAnsi="Simplified Arabic" w:cs="Simplified Arabic"/>
          <w:sz w:val="21"/>
          <w:szCs w:val="21"/>
          <w:rtl/>
        </w:rPr>
        <w:t>-أ-يجوز للمشترك سحب عرضه بمذكرة موقعة منه تودع في صندوق العطاءات قبل الموعد المحدد لفتح العطاء</w:t>
      </w:r>
    </w:p>
    <w:p w:rsidR="00AA526B" w:rsidRPr="008B3A5C" w:rsidRDefault="00AA526B" w:rsidP="00AA526B">
      <w:pPr>
        <w:jc w:val="highKashida"/>
        <w:rPr>
          <w:rFonts w:ascii="Simplified Arabic" w:hAnsi="Simplified Arabic" w:cs="Simplified Arabic"/>
          <w:sz w:val="21"/>
          <w:szCs w:val="21"/>
          <w:rtl/>
        </w:rPr>
      </w:pPr>
      <w:r w:rsidRPr="008B3A5C">
        <w:rPr>
          <w:rFonts w:ascii="Simplified Arabic" w:hAnsi="Simplified Arabic" w:cs="Simplified Arabic"/>
          <w:sz w:val="21"/>
          <w:szCs w:val="21"/>
          <w:rtl/>
        </w:rPr>
        <w:t xml:space="preserve">   ب-يعتبر عرض المشترك تأكيداً منه أن عرضه لم يقدم بناءً على علاقة مع مشترك آخر تقدم لمادة أو  أكثر من المواد الواردة في عرضه، وفي جميع الأحوال لا يجوز للمشترك أن يقدم عرضين مستقلين لنفس  اللوازم / المواد المكتبية / الخدمات " سواء كان باسمه الشخصي أو بشراكته مـــع أي شخص آخر، وفي هذه الحالة تحتفظ اللجنة لنفسها بحق استبعاد العرضين .</w:t>
      </w:r>
    </w:p>
    <w:p w:rsidR="00AA526B" w:rsidRPr="008B3A5C" w:rsidRDefault="00AA526B" w:rsidP="00AA526B">
      <w:pPr>
        <w:jc w:val="highKashida"/>
        <w:rPr>
          <w:rFonts w:ascii="Simplified Arabic" w:hAnsi="Simplified Arabic" w:cs="Simplified Arabic"/>
          <w:sz w:val="21"/>
          <w:szCs w:val="21"/>
          <w:rtl/>
        </w:rPr>
      </w:pPr>
      <w:r w:rsidRPr="008B3A5C">
        <w:rPr>
          <w:rFonts w:ascii="Simplified Arabic" w:hAnsi="Simplified Arabic" w:cs="Simplified Arabic"/>
          <w:b/>
          <w:bCs/>
          <w:sz w:val="21"/>
          <w:szCs w:val="21"/>
          <w:rtl/>
        </w:rPr>
        <w:t>15</w:t>
      </w:r>
      <w:r w:rsidRPr="008B3A5C">
        <w:rPr>
          <w:rFonts w:ascii="Simplified Arabic" w:hAnsi="Simplified Arabic" w:cs="Simplified Arabic"/>
          <w:sz w:val="21"/>
          <w:szCs w:val="21"/>
          <w:rtl/>
        </w:rPr>
        <w:t>-تقبل اللجنة أي تخفيض في الأسعار الواردة في العرض يصلها بمذكرة تودع في صندوق العطـاءات  قبل موعد فتح العطاء.</w:t>
      </w:r>
    </w:p>
    <w:p w:rsidR="00AA526B" w:rsidRPr="008B3A5C" w:rsidRDefault="00AA526B" w:rsidP="00AA526B">
      <w:pPr>
        <w:jc w:val="highKashida"/>
        <w:rPr>
          <w:rFonts w:ascii="Simplified Arabic" w:hAnsi="Simplified Arabic" w:cs="Simplified Arabic"/>
          <w:sz w:val="21"/>
          <w:szCs w:val="21"/>
          <w:rtl/>
        </w:rPr>
      </w:pPr>
      <w:r w:rsidRPr="008B3A5C">
        <w:rPr>
          <w:rFonts w:ascii="Simplified Arabic" w:hAnsi="Simplified Arabic" w:cs="Simplified Arabic"/>
          <w:b/>
          <w:bCs/>
          <w:sz w:val="21"/>
          <w:szCs w:val="21"/>
          <w:rtl/>
        </w:rPr>
        <w:t>16</w:t>
      </w:r>
      <w:r w:rsidRPr="008B3A5C">
        <w:rPr>
          <w:rFonts w:ascii="Simplified Arabic" w:hAnsi="Simplified Arabic" w:cs="Simplified Arabic"/>
          <w:sz w:val="21"/>
          <w:szCs w:val="21"/>
          <w:rtl/>
        </w:rPr>
        <w:t xml:space="preserve">-يشترط أن تكون تعبئة اللوازم </w:t>
      </w:r>
      <w:r w:rsidRPr="008B3A5C">
        <w:rPr>
          <w:rFonts w:ascii="Simplified Arabic" w:hAnsi="Simplified Arabic" w:cs="Simplified Arabic"/>
          <w:sz w:val="21"/>
          <w:szCs w:val="21"/>
        </w:rPr>
        <w:t>(PACKING)</w:t>
      </w:r>
      <w:r w:rsidRPr="008B3A5C">
        <w:rPr>
          <w:rFonts w:ascii="Simplified Arabic" w:hAnsi="Simplified Arabic" w:cs="Simplified Arabic"/>
          <w:sz w:val="21"/>
          <w:szCs w:val="21"/>
          <w:rtl/>
        </w:rPr>
        <w:t xml:space="preserve"> من مستوى تجاري جيد مع بيان طريقة التعبئة.</w:t>
      </w:r>
    </w:p>
    <w:p w:rsidR="00AA526B" w:rsidRPr="008B3A5C" w:rsidRDefault="00AA526B" w:rsidP="00AA526B">
      <w:pPr>
        <w:jc w:val="highKashida"/>
        <w:rPr>
          <w:rFonts w:ascii="Simplified Arabic" w:hAnsi="Simplified Arabic" w:cs="Simplified Arabic"/>
          <w:sz w:val="21"/>
          <w:szCs w:val="21"/>
          <w:rtl/>
        </w:rPr>
      </w:pPr>
      <w:r w:rsidRPr="008B3A5C">
        <w:rPr>
          <w:rFonts w:ascii="Simplified Arabic" w:hAnsi="Simplified Arabic" w:cs="Simplified Arabic"/>
          <w:b/>
          <w:bCs/>
          <w:sz w:val="21"/>
          <w:szCs w:val="21"/>
          <w:rtl/>
        </w:rPr>
        <w:t>17</w:t>
      </w:r>
      <w:r w:rsidRPr="008B3A5C">
        <w:rPr>
          <w:rFonts w:ascii="Simplified Arabic" w:hAnsi="Simplified Arabic" w:cs="Simplified Arabic"/>
          <w:sz w:val="21"/>
          <w:szCs w:val="21"/>
          <w:rtl/>
        </w:rPr>
        <w:t>-اللجنة غير مقيدة بأقل الأسعار، ولها الحق في تجزئة العطاء أو إلغائه كلياً أو جزئياً إذا اقتضـــت مصلحة الجامعة ذلك، دون أن يكون لأي من المناقصين الحق في المطالبة بأيّ خسارة أو ضرر ناتج عن ذلك.</w:t>
      </w:r>
    </w:p>
    <w:p w:rsidR="00AA526B" w:rsidRPr="008B3A5C" w:rsidRDefault="00AA526B" w:rsidP="00AA526B">
      <w:pPr>
        <w:jc w:val="highKashida"/>
        <w:rPr>
          <w:rFonts w:ascii="Simplified Arabic" w:hAnsi="Simplified Arabic" w:cs="Simplified Arabic"/>
          <w:sz w:val="21"/>
          <w:szCs w:val="21"/>
          <w:rtl/>
        </w:rPr>
      </w:pPr>
      <w:r w:rsidRPr="008B3A5C">
        <w:rPr>
          <w:rFonts w:ascii="Simplified Arabic" w:hAnsi="Simplified Arabic" w:cs="Simplified Arabic"/>
          <w:b/>
          <w:bCs/>
          <w:sz w:val="21"/>
          <w:szCs w:val="21"/>
          <w:rtl/>
        </w:rPr>
        <w:t>18</w:t>
      </w:r>
      <w:r w:rsidRPr="008B3A5C">
        <w:rPr>
          <w:rFonts w:ascii="Simplified Arabic" w:hAnsi="Simplified Arabic" w:cs="Simplified Arabic"/>
          <w:sz w:val="21"/>
          <w:szCs w:val="21"/>
          <w:rtl/>
        </w:rPr>
        <w:t>-إذا وجدت اللجنة أن الأسعار المقدمة في أي عطاء مرتفعة أو لا تتناسب مع التقديرات الموضوعـة  للوازم أو المواد المكتبية أو الأشغال المطلوبة فيترتب عليها اتخاذ أحد الإجراءات التالية، بعد أخذ موافقة الرئيس علــى أي منها</w:t>
      </w:r>
    </w:p>
    <w:p w:rsidR="00AA526B" w:rsidRPr="008B3A5C" w:rsidRDefault="00AA526B" w:rsidP="00AA526B">
      <w:pPr>
        <w:jc w:val="highKashida"/>
        <w:rPr>
          <w:rFonts w:ascii="Simplified Arabic" w:hAnsi="Simplified Arabic" w:cs="Simplified Arabic"/>
          <w:sz w:val="21"/>
          <w:szCs w:val="21"/>
          <w:rtl/>
        </w:rPr>
      </w:pPr>
      <w:r w:rsidRPr="008B3A5C">
        <w:rPr>
          <w:rFonts w:ascii="Simplified Arabic" w:hAnsi="Simplified Arabic" w:cs="Simplified Arabic"/>
          <w:sz w:val="21"/>
          <w:szCs w:val="21"/>
          <w:rtl/>
        </w:rPr>
        <w:t xml:space="preserve">    (1) التفاوض مباشرة مع صاحب العرض الأقرب إلى التقديرات الموضوعية ومن يليه تدرجاً  لتخفيض أسعارهم .</w:t>
      </w:r>
    </w:p>
    <w:p w:rsidR="00AA526B" w:rsidRPr="008B3A5C" w:rsidRDefault="00AA526B" w:rsidP="00AA526B">
      <w:pPr>
        <w:jc w:val="highKashida"/>
        <w:rPr>
          <w:rFonts w:ascii="Simplified Arabic" w:hAnsi="Simplified Arabic" w:cs="Simplified Arabic"/>
          <w:sz w:val="21"/>
          <w:szCs w:val="21"/>
          <w:rtl/>
        </w:rPr>
      </w:pPr>
      <w:r w:rsidRPr="008B3A5C">
        <w:rPr>
          <w:rFonts w:ascii="Simplified Arabic" w:hAnsi="Simplified Arabic" w:cs="Simplified Arabic"/>
          <w:sz w:val="21"/>
          <w:szCs w:val="21"/>
          <w:rtl/>
        </w:rPr>
        <w:t xml:space="preserve">    (2) إلغاء العطاء والتفاوض مباشرة مع الذين اشتركوا فيه أو مع غيرهم، للحصول على الأسعـــار والشروط المناسبة، وتلزيم اللوازم أو المواد المكتبية أو الأشغال المطلوبة بموجب تلك الأسعــار  والشروط .  </w:t>
      </w:r>
    </w:p>
    <w:p w:rsidR="00AA526B" w:rsidRPr="008B3A5C" w:rsidRDefault="00AA526B" w:rsidP="00AA526B">
      <w:pPr>
        <w:jc w:val="highKashida"/>
        <w:rPr>
          <w:rFonts w:ascii="Simplified Arabic" w:hAnsi="Simplified Arabic" w:cs="Simplified Arabic"/>
          <w:sz w:val="3"/>
          <w:szCs w:val="3"/>
          <w:rtl/>
        </w:rPr>
      </w:pPr>
    </w:p>
    <w:p w:rsidR="00AA526B" w:rsidRPr="008B3A5C" w:rsidRDefault="00AA526B" w:rsidP="00AA526B">
      <w:pPr>
        <w:jc w:val="highKashida"/>
        <w:rPr>
          <w:rFonts w:ascii="Simplified Arabic" w:hAnsi="Simplified Arabic" w:cs="Simplified Arabic"/>
          <w:sz w:val="21"/>
          <w:szCs w:val="21"/>
          <w:rtl/>
        </w:rPr>
      </w:pPr>
      <w:r w:rsidRPr="008B3A5C">
        <w:rPr>
          <w:rFonts w:ascii="Simplified Arabic" w:hAnsi="Simplified Arabic" w:cs="Simplified Arabic"/>
          <w:sz w:val="21"/>
          <w:szCs w:val="21"/>
          <w:rtl/>
        </w:rPr>
        <w:t xml:space="preserve">  (3) إعادة طرح العطاء .</w:t>
      </w:r>
    </w:p>
    <w:p w:rsidR="00AA526B" w:rsidRPr="008B3A5C" w:rsidRDefault="00AA526B" w:rsidP="00AA526B">
      <w:pPr>
        <w:jc w:val="highKashida"/>
        <w:rPr>
          <w:rFonts w:ascii="Simplified Arabic" w:hAnsi="Simplified Arabic" w:cs="Simplified Arabic"/>
          <w:sz w:val="21"/>
          <w:szCs w:val="21"/>
          <w:rtl/>
        </w:rPr>
      </w:pPr>
    </w:p>
    <w:p w:rsidR="00AA526B" w:rsidRDefault="00AA526B" w:rsidP="00AA526B">
      <w:pPr>
        <w:jc w:val="highKashida"/>
        <w:rPr>
          <w:rFonts w:ascii="Simplified Arabic" w:hAnsi="Simplified Arabic" w:cs="Simplified Arabic"/>
          <w:sz w:val="21"/>
          <w:szCs w:val="21"/>
          <w:rtl/>
        </w:rPr>
      </w:pPr>
    </w:p>
    <w:p w:rsidR="00AA526B" w:rsidRDefault="00AA526B" w:rsidP="00AA526B">
      <w:pPr>
        <w:jc w:val="highKashida"/>
        <w:rPr>
          <w:rFonts w:ascii="Simplified Arabic" w:hAnsi="Simplified Arabic" w:cs="Simplified Arabic"/>
          <w:sz w:val="21"/>
          <w:szCs w:val="21"/>
          <w:rtl/>
        </w:rPr>
      </w:pPr>
    </w:p>
    <w:p w:rsidR="00AA526B" w:rsidRPr="008B3A5C" w:rsidRDefault="00AA526B" w:rsidP="00AA526B">
      <w:pPr>
        <w:jc w:val="highKashida"/>
        <w:rPr>
          <w:rFonts w:ascii="Simplified Arabic" w:hAnsi="Simplified Arabic" w:cs="Simplified Arabic"/>
          <w:sz w:val="21"/>
          <w:szCs w:val="21"/>
          <w:rtl/>
        </w:rPr>
      </w:pPr>
    </w:p>
    <w:p w:rsidR="00AA526B" w:rsidRPr="008B3A5C" w:rsidRDefault="00AA526B" w:rsidP="00AA526B">
      <w:pPr>
        <w:jc w:val="highKashida"/>
        <w:rPr>
          <w:rFonts w:ascii="Simplified Arabic" w:hAnsi="Simplified Arabic" w:cs="Simplified Arabic"/>
          <w:sz w:val="21"/>
          <w:szCs w:val="21"/>
          <w:rtl/>
        </w:rPr>
      </w:pPr>
      <w:r w:rsidRPr="008B3A5C">
        <w:rPr>
          <w:rFonts w:ascii="Simplified Arabic" w:hAnsi="Simplified Arabic" w:cs="Simplified Arabic"/>
          <w:b/>
          <w:bCs/>
          <w:sz w:val="21"/>
          <w:szCs w:val="21"/>
          <w:rtl/>
        </w:rPr>
        <w:t>19</w:t>
      </w:r>
      <w:r w:rsidRPr="008B3A5C">
        <w:rPr>
          <w:rFonts w:ascii="Simplified Arabic" w:hAnsi="Simplified Arabic" w:cs="Simplified Arabic"/>
          <w:sz w:val="21"/>
          <w:szCs w:val="21"/>
          <w:rtl/>
        </w:rPr>
        <w:t>-إذا وجد في أي من العروض المقدمة نقص أو خطأ أو تناقض بين حساب جملة أي مبلغ وما يجب أن  تكون عليه هذه الجملة بتطبيق السعر الموضوع لأي بند في جدول الكميات فيحق للجنة تعديل جملـة المبلغ بما يتفق وتطبيق السعر الموضوع على الكمية الموضوعة لذلك البند، وبالتالي تعديل مجمـوع   السعر أو المبلغ المقدم للعطاء، وإذا حدث خلاف بين العدد المذكور بالأرقام والمذكور كتابة تعـــدّ الكتابة هي الملزمة، وإذا حدث خطأ في جمع قيمة مختلف البنود، فإن للجنة الحق في تصحيــــح  المجموع، ويكون المجموع المصحح في مثل هذا العطاء هو الملزم للمشترك.</w:t>
      </w:r>
    </w:p>
    <w:p w:rsidR="00AA526B" w:rsidRPr="008B3A5C" w:rsidRDefault="00AA526B" w:rsidP="00AA526B">
      <w:pPr>
        <w:jc w:val="both"/>
        <w:rPr>
          <w:rFonts w:ascii="Simplified Arabic" w:hAnsi="Simplified Arabic" w:cs="Simplified Arabic"/>
          <w:sz w:val="21"/>
          <w:szCs w:val="21"/>
          <w:rtl/>
        </w:rPr>
      </w:pPr>
      <w:r w:rsidRPr="008B3A5C">
        <w:rPr>
          <w:rFonts w:ascii="Simplified Arabic" w:hAnsi="Simplified Arabic" w:cs="Simplified Arabic"/>
          <w:b/>
          <w:bCs/>
          <w:sz w:val="21"/>
          <w:szCs w:val="21"/>
          <w:rtl/>
        </w:rPr>
        <w:t>20</w:t>
      </w:r>
      <w:r w:rsidRPr="008B3A5C">
        <w:rPr>
          <w:rFonts w:ascii="Simplified Arabic" w:hAnsi="Simplified Arabic" w:cs="Simplified Arabic"/>
          <w:sz w:val="21"/>
          <w:szCs w:val="21"/>
          <w:rtl/>
        </w:rPr>
        <w:t xml:space="preserve">-للجنة العطاءات المركزية زيادة كميات اللوازم أو الأشغال أو المواد المكتبية أو الخدمات المحددة في  العطاء المحال، على أن تقدم أو تنفذ بنفس أسعار الإحالة، وللجنة تخفيض تلك الكميات علـــى ألاّ تتجاوز الزيادة أو التخفيض في تلك الكميات </w:t>
      </w:r>
    </w:p>
    <w:p w:rsidR="00AA526B" w:rsidRPr="008B3A5C" w:rsidRDefault="00AA526B" w:rsidP="00AA526B">
      <w:pPr>
        <w:jc w:val="both"/>
        <w:rPr>
          <w:rFonts w:ascii="Simplified Arabic" w:hAnsi="Simplified Arabic" w:cs="Simplified Arabic"/>
          <w:sz w:val="21"/>
          <w:szCs w:val="21"/>
          <w:rtl/>
        </w:rPr>
      </w:pPr>
      <w:r w:rsidRPr="008B3A5C">
        <w:rPr>
          <w:rFonts w:ascii="Simplified Arabic" w:hAnsi="Simplified Arabic" w:cs="Simplified Arabic"/>
          <w:sz w:val="21"/>
          <w:szCs w:val="21"/>
          <w:rtl/>
        </w:rPr>
        <w:t>(25%) من قيمة العطاء، ولها تكليف المتعهد المحـال عليه العطاء تقديم لوازم أو القيام بأشغال إضافية لم تكن من أشغال العطاء ولكنها ذات علاقة مباشرة بها بما لا يزيد عن (25%) من قيمته، على ألاّ يتجاوز مجموع قيمة الزيادات الأصلية والإضافيــة في جميع الأحوال (25%) من قيمة العطاء الأصلية، ويشترط في ذلك أن يتم إقرار الزيــــادة أو التخفيض والمصادقة عليها قبل بدء تنفيذها</w:t>
      </w:r>
    </w:p>
    <w:p w:rsidR="00AA526B" w:rsidRPr="008B3A5C" w:rsidRDefault="00AA526B" w:rsidP="00AA526B">
      <w:pPr>
        <w:jc w:val="highKashida"/>
        <w:rPr>
          <w:rFonts w:ascii="Simplified Arabic" w:hAnsi="Simplified Arabic" w:cs="Simplified Arabic"/>
          <w:sz w:val="21"/>
          <w:szCs w:val="21"/>
          <w:rtl/>
        </w:rPr>
      </w:pPr>
      <w:r w:rsidRPr="008B3A5C">
        <w:rPr>
          <w:rFonts w:ascii="Simplified Arabic" w:hAnsi="Simplified Arabic" w:cs="Simplified Arabic"/>
          <w:b/>
          <w:bCs/>
          <w:sz w:val="21"/>
          <w:szCs w:val="21"/>
          <w:rtl/>
        </w:rPr>
        <w:t>21</w:t>
      </w:r>
      <w:r w:rsidRPr="008B3A5C">
        <w:rPr>
          <w:rFonts w:ascii="Simplified Arabic" w:hAnsi="Simplified Arabic" w:cs="Simplified Arabic"/>
          <w:sz w:val="21"/>
          <w:szCs w:val="21"/>
          <w:rtl/>
        </w:rPr>
        <w:t>- أ-يوقع المشترك الذي أحيل عليه أي عطاء عقداً لتنفيذه وفقاً للشروط والمواصفات المقـررة للـوازم والمواد المكتبية والأشغال والخدمات المطلوبة في العطاء، على أن ينص في العقد علـى أن تـلك    الشروط والمواصفات والأمور الأخرى الواردة في دعوة العطاء وفي الوثائق والمخططات المرفقـة   أو الملحقة به، والأحكام والإجراءات المنصوص عليها في نظام اللوازم والأشغال في جامعـــة  الحسين بن طلال جزءٌ من ذلك العقد.</w:t>
      </w:r>
    </w:p>
    <w:p w:rsidR="00AA526B" w:rsidRPr="008B3A5C" w:rsidRDefault="00AA526B" w:rsidP="00AA526B">
      <w:pPr>
        <w:jc w:val="highKashida"/>
        <w:rPr>
          <w:rFonts w:ascii="Simplified Arabic" w:hAnsi="Simplified Arabic" w:cs="Simplified Arabic"/>
          <w:sz w:val="21"/>
          <w:szCs w:val="21"/>
          <w:rtl/>
        </w:rPr>
      </w:pPr>
      <w:r w:rsidRPr="008B3A5C">
        <w:rPr>
          <w:rFonts w:ascii="Simplified Arabic" w:hAnsi="Simplified Arabic" w:cs="Simplified Arabic"/>
          <w:sz w:val="21"/>
          <w:szCs w:val="21"/>
          <w:rtl/>
        </w:rPr>
        <w:t xml:space="preserve"> ب-لا يجوز للمتعهد الذي أحيل عليه أي عطاء للجامعة أن يتنازل عنه أو عن أي جزء منه إلــى أي   شخص آخر بأي صورة من الصور دون موافقة خطية من اللجنة، ووفقاً للشروط والضمانـات التي تقررها على أن تصدر موافقة اللجنة من قبل الجهة التي سبق لها وصدقت على قـــرار الإحالة .</w:t>
      </w:r>
    </w:p>
    <w:p w:rsidR="00AA526B" w:rsidRDefault="00AA526B" w:rsidP="00AA526B">
      <w:pPr>
        <w:jc w:val="highKashida"/>
        <w:rPr>
          <w:rFonts w:ascii="Simplified Arabic" w:hAnsi="Simplified Arabic" w:cs="Simplified Arabic"/>
          <w:b/>
          <w:bCs/>
          <w:sz w:val="21"/>
          <w:szCs w:val="21"/>
          <w:rtl/>
        </w:rPr>
      </w:pPr>
    </w:p>
    <w:p w:rsidR="00AA526B" w:rsidRDefault="00AA526B" w:rsidP="00AA526B">
      <w:pPr>
        <w:jc w:val="highKashida"/>
        <w:rPr>
          <w:rFonts w:ascii="Simplified Arabic" w:hAnsi="Simplified Arabic" w:cs="Simplified Arabic"/>
          <w:b/>
          <w:bCs/>
          <w:sz w:val="21"/>
          <w:szCs w:val="21"/>
          <w:rtl/>
        </w:rPr>
      </w:pPr>
    </w:p>
    <w:p w:rsidR="00AA526B" w:rsidRDefault="00AA526B" w:rsidP="00AA526B">
      <w:pPr>
        <w:jc w:val="highKashida"/>
        <w:rPr>
          <w:rFonts w:ascii="Simplified Arabic" w:hAnsi="Simplified Arabic" w:cs="Simplified Arabic"/>
          <w:b/>
          <w:bCs/>
          <w:sz w:val="21"/>
          <w:szCs w:val="21"/>
          <w:rtl/>
        </w:rPr>
      </w:pPr>
    </w:p>
    <w:p w:rsidR="00AA526B" w:rsidRDefault="00AA526B" w:rsidP="00AA526B">
      <w:pPr>
        <w:jc w:val="highKashida"/>
        <w:rPr>
          <w:rFonts w:ascii="Simplified Arabic" w:hAnsi="Simplified Arabic" w:cs="Simplified Arabic"/>
          <w:b/>
          <w:bCs/>
          <w:sz w:val="21"/>
          <w:szCs w:val="21"/>
          <w:rtl/>
        </w:rPr>
      </w:pPr>
    </w:p>
    <w:p w:rsidR="00AA526B" w:rsidRDefault="00AA526B" w:rsidP="00AA526B">
      <w:pPr>
        <w:jc w:val="highKashida"/>
        <w:rPr>
          <w:rFonts w:ascii="Simplified Arabic" w:hAnsi="Simplified Arabic" w:cs="Simplified Arabic"/>
          <w:b/>
          <w:bCs/>
          <w:sz w:val="21"/>
          <w:szCs w:val="21"/>
          <w:rtl/>
        </w:rPr>
      </w:pPr>
    </w:p>
    <w:p w:rsidR="00AA526B" w:rsidRDefault="00AA526B" w:rsidP="00AA526B">
      <w:pPr>
        <w:jc w:val="highKashida"/>
        <w:rPr>
          <w:rFonts w:ascii="Simplified Arabic" w:hAnsi="Simplified Arabic" w:cs="Simplified Arabic"/>
          <w:b/>
          <w:bCs/>
          <w:sz w:val="21"/>
          <w:szCs w:val="21"/>
          <w:rtl/>
        </w:rPr>
      </w:pPr>
    </w:p>
    <w:p w:rsidR="00AA526B" w:rsidRPr="008B3A5C" w:rsidRDefault="00AA526B" w:rsidP="00AA526B">
      <w:pPr>
        <w:jc w:val="highKashida"/>
        <w:rPr>
          <w:rFonts w:ascii="Simplified Arabic" w:hAnsi="Simplified Arabic" w:cs="Simplified Arabic"/>
          <w:b/>
          <w:bCs/>
          <w:sz w:val="21"/>
          <w:szCs w:val="21"/>
          <w:rtl/>
        </w:rPr>
      </w:pPr>
    </w:p>
    <w:p w:rsidR="00AA526B" w:rsidRPr="008B3A5C" w:rsidRDefault="00AA526B" w:rsidP="00AA526B">
      <w:pPr>
        <w:jc w:val="highKashida"/>
        <w:rPr>
          <w:rFonts w:ascii="Simplified Arabic" w:hAnsi="Simplified Arabic" w:cs="Simplified Arabic"/>
          <w:sz w:val="21"/>
          <w:szCs w:val="21"/>
          <w:rtl/>
        </w:rPr>
      </w:pPr>
      <w:r w:rsidRPr="008B3A5C">
        <w:rPr>
          <w:rFonts w:ascii="Simplified Arabic" w:hAnsi="Simplified Arabic" w:cs="Simplified Arabic" w:hint="cs"/>
          <w:b/>
          <w:bCs/>
          <w:sz w:val="21"/>
          <w:szCs w:val="21"/>
          <w:rtl/>
        </w:rPr>
        <w:t>22</w:t>
      </w:r>
      <w:r w:rsidRPr="008B3A5C">
        <w:rPr>
          <w:rFonts w:ascii="Simplified Arabic" w:hAnsi="Simplified Arabic" w:cs="Simplified Arabic"/>
          <w:sz w:val="21"/>
          <w:szCs w:val="21"/>
          <w:rtl/>
        </w:rPr>
        <w:t>-إذا لم يقم المتعهد الذي أحيل عليه العطاء بعد تبليغه قرار إحالته عليه بتوقيع عقد تنفيذ العطـــاء،وتقديم الكفالات والتأمينات المطلوبة منه بمقتضى أحكام نظام اللوازم والأشغال في جامعة الحسيـن بن  طلال خلال خمسة عشر يوماً من تاريخ  تبليغه قرار الإحالة، فيعتبر مستنكفاً عن تنفيذ العطاء  ويصادر مبلغ الكفالة أو التأمين الذي قدمه عند اشتراكه في العطاء، وللجنة في هذه الحالة، أن تتخذ  الإجراءات التاليـة أو أي منها:</w:t>
      </w:r>
    </w:p>
    <w:p w:rsidR="00AA526B" w:rsidRPr="008B3A5C" w:rsidRDefault="00AA526B" w:rsidP="00AA526B">
      <w:pPr>
        <w:jc w:val="mediumKashida"/>
        <w:rPr>
          <w:rFonts w:ascii="Simplified Arabic" w:hAnsi="Simplified Arabic" w:cs="Simplified Arabic"/>
          <w:sz w:val="21"/>
          <w:szCs w:val="21"/>
          <w:rtl/>
        </w:rPr>
      </w:pPr>
      <w:r w:rsidRPr="008B3A5C">
        <w:rPr>
          <w:rFonts w:ascii="Simplified Arabic" w:hAnsi="Simplified Arabic" w:cs="Simplified Arabic"/>
          <w:sz w:val="21"/>
          <w:szCs w:val="21"/>
          <w:rtl/>
        </w:rPr>
        <w:t xml:space="preserve">أ-إحالة العطاء على مقدم العرض الأفضل بعد العرض الذي قدمه المستنكف، وفقاً للاعتبارات </w:t>
      </w:r>
      <w:r w:rsidRPr="008B3A5C">
        <w:rPr>
          <w:rFonts w:ascii="Simplified Arabic" w:hAnsi="Simplified Arabic" w:cs="Simplified Arabic" w:hint="cs"/>
          <w:sz w:val="21"/>
          <w:szCs w:val="21"/>
          <w:rtl/>
        </w:rPr>
        <w:t>المنصوص عليها</w:t>
      </w:r>
      <w:r w:rsidRPr="008B3A5C">
        <w:rPr>
          <w:rFonts w:ascii="Simplified Arabic" w:hAnsi="Simplified Arabic" w:cs="Simplified Arabic"/>
          <w:sz w:val="21"/>
          <w:szCs w:val="21"/>
          <w:rtl/>
        </w:rPr>
        <w:t xml:space="preserve"> في الفقرة (أ) من المادة (27) من نظام اللوازم والأشغال في جامعة الحسين بن طلال.</w:t>
      </w:r>
    </w:p>
    <w:p w:rsidR="00AA526B" w:rsidRPr="008B3A5C" w:rsidRDefault="00AA526B" w:rsidP="00AA526B">
      <w:pPr>
        <w:jc w:val="highKashida"/>
        <w:rPr>
          <w:rFonts w:ascii="Simplified Arabic" w:hAnsi="Simplified Arabic" w:cs="Simplified Arabic"/>
          <w:sz w:val="21"/>
          <w:szCs w:val="21"/>
          <w:rtl/>
        </w:rPr>
      </w:pPr>
      <w:r w:rsidRPr="008B3A5C">
        <w:rPr>
          <w:rFonts w:ascii="Simplified Arabic" w:hAnsi="Simplified Arabic" w:cs="Simplified Arabic"/>
          <w:sz w:val="21"/>
          <w:szCs w:val="21"/>
          <w:rtl/>
        </w:rPr>
        <w:t>ب-إلغاء العطاء وإعادة طرحه .</w:t>
      </w:r>
    </w:p>
    <w:p w:rsidR="00AA526B" w:rsidRPr="008B3A5C" w:rsidRDefault="00AA526B" w:rsidP="00AA526B">
      <w:pPr>
        <w:jc w:val="highKashida"/>
        <w:rPr>
          <w:rFonts w:ascii="Simplified Arabic" w:hAnsi="Simplified Arabic" w:cs="Simplified Arabic"/>
          <w:sz w:val="21"/>
          <w:szCs w:val="21"/>
          <w:rtl/>
          <w:lang w:bidi="ar-JO"/>
        </w:rPr>
      </w:pPr>
      <w:r w:rsidRPr="008B3A5C">
        <w:rPr>
          <w:rFonts w:ascii="Simplified Arabic" w:hAnsi="Simplified Arabic" w:cs="Simplified Arabic"/>
          <w:sz w:val="21"/>
          <w:szCs w:val="21"/>
          <w:rtl/>
        </w:rPr>
        <w:t>ج-تضمين المتعهد المستنكف في الحالتين فرق السعر وأي مبالغ أو أضرار أخرى تلحق بالجامعة، نتيجة استنكافه .</w:t>
      </w:r>
    </w:p>
    <w:p w:rsidR="00AA526B" w:rsidRPr="008B3A5C" w:rsidRDefault="00AA526B" w:rsidP="00AA526B">
      <w:pPr>
        <w:jc w:val="highKashida"/>
        <w:rPr>
          <w:rFonts w:ascii="Simplified Arabic" w:hAnsi="Simplified Arabic" w:cs="Simplified Arabic"/>
          <w:sz w:val="21"/>
          <w:szCs w:val="21"/>
          <w:rtl/>
        </w:rPr>
      </w:pPr>
      <w:r w:rsidRPr="008B3A5C">
        <w:rPr>
          <w:rFonts w:ascii="Simplified Arabic" w:hAnsi="Simplified Arabic" w:cs="Simplified Arabic"/>
          <w:sz w:val="21"/>
          <w:szCs w:val="21"/>
          <w:rtl/>
        </w:rPr>
        <w:t>د-حرمان المتعهد المستنكف من الإشتراك في عطاءات الجامعة لمدة لا تقل عن سنة .</w:t>
      </w:r>
    </w:p>
    <w:p w:rsidR="00AA526B" w:rsidRPr="008B3A5C" w:rsidRDefault="00AA526B" w:rsidP="00AA526B">
      <w:pPr>
        <w:jc w:val="highKashida"/>
        <w:rPr>
          <w:rFonts w:ascii="Simplified Arabic" w:hAnsi="Simplified Arabic" w:cs="Simplified Arabic"/>
          <w:sz w:val="21"/>
          <w:szCs w:val="21"/>
          <w:rtl/>
        </w:rPr>
      </w:pPr>
      <w:r w:rsidRPr="008B3A5C">
        <w:rPr>
          <w:rFonts w:ascii="Simplified Arabic" w:hAnsi="Simplified Arabic" w:cs="Simplified Arabic"/>
          <w:b/>
          <w:bCs/>
          <w:sz w:val="21"/>
          <w:szCs w:val="21"/>
          <w:rtl/>
        </w:rPr>
        <w:t>23</w:t>
      </w:r>
      <w:r w:rsidRPr="008B3A5C">
        <w:rPr>
          <w:rFonts w:ascii="Simplified Arabic" w:hAnsi="Simplified Arabic" w:cs="Simplified Arabic"/>
          <w:sz w:val="21"/>
          <w:szCs w:val="21"/>
          <w:rtl/>
        </w:rPr>
        <w:t>-أ-إذا تخلف المتعهد عن تنفيذ العطاء الذي أحيل عليه كلياً أو جزئياً أو خالف أي شرط من شــروط  العقــد،  فيحق للجنة أن تتخذ بحقه الإجراءات الآتية أو أياً منها:-</w:t>
      </w:r>
    </w:p>
    <w:p w:rsidR="00AA526B" w:rsidRPr="008B3A5C" w:rsidRDefault="00AA526B" w:rsidP="00AA526B">
      <w:pPr>
        <w:numPr>
          <w:ilvl w:val="0"/>
          <w:numId w:val="5"/>
        </w:numPr>
        <w:overflowPunct w:val="0"/>
        <w:autoSpaceDE w:val="0"/>
        <w:autoSpaceDN w:val="0"/>
        <w:adjustRightInd w:val="0"/>
        <w:spacing w:after="0"/>
        <w:ind w:right="435"/>
        <w:contextualSpacing/>
        <w:jc w:val="highKashida"/>
        <w:rPr>
          <w:rFonts w:ascii="Simplified Arabic" w:eastAsia="Times New Roman" w:hAnsi="Simplified Arabic" w:cs="Simplified Arabic"/>
          <w:sz w:val="21"/>
          <w:szCs w:val="21"/>
          <w:rtl/>
          <w:lang w:eastAsia="zh-CN"/>
        </w:rPr>
      </w:pPr>
      <w:r w:rsidRPr="008B3A5C">
        <w:rPr>
          <w:rFonts w:ascii="Simplified Arabic" w:eastAsia="Times New Roman" w:hAnsi="Simplified Arabic" w:cs="Simplified Arabic"/>
          <w:sz w:val="21"/>
          <w:szCs w:val="21"/>
          <w:rtl/>
          <w:lang w:eastAsia="zh-CN"/>
        </w:rPr>
        <w:t>مصادرة مبلغ الكفالة التي قدمها ذلك المتعهد أو بعضه ضماناً لحسن التنفيذ، وقيده إيراداً للجامعــة وينطبق ذلك على مبلغ التأمين الذي قدمه المتعهد نقداً عند اشتراكه في العطاء .</w:t>
      </w:r>
    </w:p>
    <w:p w:rsidR="00AA526B" w:rsidRPr="008B3A5C" w:rsidRDefault="00AA526B" w:rsidP="00AA526B">
      <w:pPr>
        <w:ind w:right="435"/>
        <w:jc w:val="highKashida"/>
        <w:rPr>
          <w:rFonts w:ascii="Simplified Arabic" w:hAnsi="Simplified Arabic" w:cs="Simplified Arabic"/>
          <w:sz w:val="21"/>
          <w:szCs w:val="21"/>
        </w:rPr>
      </w:pPr>
    </w:p>
    <w:p w:rsidR="00AA526B" w:rsidRPr="008B3A5C" w:rsidRDefault="00AA526B" w:rsidP="00AA526B">
      <w:pPr>
        <w:numPr>
          <w:ilvl w:val="0"/>
          <w:numId w:val="5"/>
        </w:numPr>
        <w:overflowPunct w:val="0"/>
        <w:autoSpaceDE w:val="0"/>
        <w:autoSpaceDN w:val="0"/>
        <w:adjustRightInd w:val="0"/>
        <w:spacing w:after="0" w:line="240" w:lineRule="auto"/>
        <w:ind w:right="435"/>
        <w:contextualSpacing/>
        <w:jc w:val="highKashida"/>
        <w:rPr>
          <w:rFonts w:ascii="Simplified Arabic" w:eastAsia="Times New Roman" w:hAnsi="Simplified Arabic" w:cs="Simplified Arabic"/>
          <w:sz w:val="21"/>
          <w:szCs w:val="21"/>
          <w:lang w:eastAsia="zh-CN"/>
        </w:rPr>
      </w:pPr>
      <w:r w:rsidRPr="008B3A5C">
        <w:rPr>
          <w:rFonts w:ascii="Simplified Arabic" w:eastAsia="Times New Roman" w:hAnsi="Simplified Arabic" w:cs="Simplified Arabic"/>
          <w:sz w:val="21"/>
          <w:szCs w:val="21"/>
          <w:rtl/>
          <w:lang w:eastAsia="zh-CN"/>
        </w:rPr>
        <w:t xml:space="preserve">تنفيذ العطاء مباشرة من قبل الجامعة بالشروط والطريقة المناسبة وتضمين المتعهد أي فرق بالأسعار مضافاً إليه (15%) خمسة عشرة بالمائة من ذلك الفرق نفقات إدارية، بالإضافة إلى أي نفقـــات مباشرة أو غير مباشرة تحملتها الجامعة إذا لم تكن هنالك فروق في </w:t>
      </w:r>
    </w:p>
    <w:p w:rsidR="00AA526B" w:rsidRPr="008B3A5C" w:rsidRDefault="00AA526B" w:rsidP="00AA526B">
      <w:pPr>
        <w:numPr>
          <w:ilvl w:val="0"/>
          <w:numId w:val="5"/>
        </w:numPr>
        <w:overflowPunct w:val="0"/>
        <w:autoSpaceDE w:val="0"/>
        <w:autoSpaceDN w:val="0"/>
        <w:adjustRightInd w:val="0"/>
        <w:spacing w:after="0" w:line="240" w:lineRule="auto"/>
        <w:ind w:right="435"/>
        <w:jc w:val="highKashida"/>
        <w:rPr>
          <w:rFonts w:ascii="Simplified Arabic" w:hAnsi="Simplified Arabic" w:cs="Simplified Arabic"/>
          <w:sz w:val="21"/>
          <w:szCs w:val="21"/>
        </w:rPr>
      </w:pPr>
      <w:r w:rsidRPr="008B3A5C">
        <w:rPr>
          <w:rFonts w:ascii="Simplified Arabic" w:hAnsi="Simplified Arabic" w:cs="Simplified Arabic"/>
          <w:sz w:val="21"/>
          <w:szCs w:val="21"/>
          <w:rtl/>
        </w:rPr>
        <w:t>الأسعار فيضمن المتعهــــد 10%) عشرة بالمائة من قيمة اللوازم التي تخلف عن توريدها، يضاف إليها أي نفقات مباشـرة أو غير مباشرة تحملتها الجامعة.</w:t>
      </w:r>
    </w:p>
    <w:p w:rsidR="00AA526B" w:rsidRPr="008B3A5C" w:rsidRDefault="00AA526B" w:rsidP="00AA526B">
      <w:pPr>
        <w:ind w:right="90"/>
        <w:jc w:val="highKashida"/>
        <w:rPr>
          <w:rFonts w:ascii="Simplified Arabic" w:hAnsi="Simplified Arabic" w:cs="Simplified Arabic"/>
          <w:sz w:val="21"/>
          <w:szCs w:val="21"/>
          <w:rtl/>
        </w:rPr>
      </w:pPr>
      <w:r w:rsidRPr="008B3A5C">
        <w:rPr>
          <w:rFonts w:ascii="Simplified Arabic" w:hAnsi="Simplified Arabic" w:cs="Simplified Arabic" w:hint="cs"/>
          <w:sz w:val="21"/>
          <w:szCs w:val="21"/>
          <w:rtl/>
        </w:rPr>
        <w:t xml:space="preserve">  </w:t>
      </w:r>
      <w:r w:rsidRPr="008B3A5C">
        <w:rPr>
          <w:rFonts w:ascii="Simplified Arabic" w:hAnsi="Simplified Arabic" w:cs="Simplified Arabic"/>
          <w:sz w:val="21"/>
          <w:szCs w:val="21"/>
          <w:rtl/>
        </w:rPr>
        <w:t>(</w:t>
      </w:r>
      <w:r w:rsidRPr="008B3A5C">
        <w:rPr>
          <w:rFonts w:ascii="Simplified Arabic" w:hAnsi="Simplified Arabic" w:cs="Simplified Arabic" w:hint="cs"/>
          <w:sz w:val="21"/>
          <w:szCs w:val="21"/>
          <w:rtl/>
        </w:rPr>
        <w:t>4</w:t>
      </w:r>
      <w:r w:rsidRPr="008B3A5C">
        <w:rPr>
          <w:rFonts w:ascii="Simplified Arabic" w:hAnsi="Simplified Arabic" w:cs="Simplified Arabic"/>
          <w:sz w:val="21"/>
          <w:szCs w:val="21"/>
          <w:rtl/>
        </w:rPr>
        <w:t>) فسخ العقد والمطالبة بالتعويضات.</w:t>
      </w:r>
    </w:p>
    <w:p w:rsidR="00AA526B" w:rsidRPr="008B3A5C" w:rsidRDefault="00AA526B" w:rsidP="00AA526B">
      <w:pPr>
        <w:ind w:right="90"/>
        <w:jc w:val="highKashida"/>
        <w:rPr>
          <w:rFonts w:ascii="Simplified Arabic" w:hAnsi="Simplified Arabic" w:cs="Simplified Arabic"/>
          <w:sz w:val="21"/>
          <w:szCs w:val="21"/>
          <w:rtl/>
        </w:rPr>
      </w:pPr>
      <w:r w:rsidRPr="008B3A5C">
        <w:rPr>
          <w:rFonts w:ascii="Simplified Arabic" w:hAnsi="Simplified Arabic" w:cs="Simplified Arabic" w:hint="cs"/>
          <w:sz w:val="21"/>
          <w:szCs w:val="21"/>
          <w:rtl/>
        </w:rPr>
        <w:t xml:space="preserve">  (5</w:t>
      </w:r>
      <w:r w:rsidRPr="008B3A5C">
        <w:rPr>
          <w:rFonts w:ascii="Simplified Arabic" w:hAnsi="Simplified Arabic" w:cs="Simplified Arabic"/>
          <w:sz w:val="21"/>
          <w:szCs w:val="21"/>
          <w:rtl/>
        </w:rPr>
        <w:t xml:space="preserve">) حرمان المتعهد المتخلف عن التنفيذ من الإشراك في عطاءات الجامعة لمدة لا تقل عن سنة. </w:t>
      </w:r>
    </w:p>
    <w:p w:rsidR="00AA526B" w:rsidRPr="008B3A5C" w:rsidRDefault="00AA526B" w:rsidP="00AA526B">
      <w:pPr>
        <w:jc w:val="highKashida"/>
        <w:rPr>
          <w:rFonts w:ascii="Simplified Arabic" w:hAnsi="Simplified Arabic" w:cs="Simplified Arabic"/>
          <w:sz w:val="21"/>
          <w:szCs w:val="21"/>
          <w:rtl/>
        </w:rPr>
      </w:pPr>
      <w:r w:rsidRPr="008B3A5C">
        <w:rPr>
          <w:rFonts w:ascii="Simplified Arabic" w:hAnsi="Simplified Arabic" w:cs="Simplified Arabic"/>
          <w:sz w:val="21"/>
          <w:szCs w:val="21"/>
          <w:rtl/>
        </w:rPr>
        <w:t xml:space="preserve"> ب-تقوم اللجنة بأي إجراء من الإجراءات المنصوص عليها في هذه المادة والمادة (33) من نظـام   اللوازم والأشغال المعمول به في جامعة الحسين بن طلال ، دون أن تكون ملزمة بتوجيــه أي   إخطار أو إنذار إلى المتعهد </w:t>
      </w:r>
      <w:r w:rsidRPr="00FF34D7">
        <w:rPr>
          <w:rFonts w:ascii="Simplified Arabic" w:hAnsi="Simplified Arabic" w:cs="Simplified Arabic"/>
          <w:sz w:val="19"/>
          <w:szCs w:val="19"/>
          <w:rtl/>
        </w:rPr>
        <w:t>المستنكف</w:t>
      </w:r>
      <w:r w:rsidRPr="008B3A5C">
        <w:rPr>
          <w:rFonts w:ascii="Simplified Arabic" w:hAnsi="Simplified Arabic" w:cs="Simplified Arabic"/>
          <w:sz w:val="21"/>
          <w:szCs w:val="21"/>
          <w:rtl/>
        </w:rPr>
        <w:t xml:space="preserve"> أو المتخلف قبـل تنفيذ تلك الإجراءات.</w:t>
      </w:r>
    </w:p>
    <w:p w:rsidR="00AA526B" w:rsidRDefault="00AA526B" w:rsidP="00AA526B">
      <w:pPr>
        <w:jc w:val="highKashida"/>
        <w:rPr>
          <w:rFonts w:ascii="Simplified Arabic" w:hAnsi="Simplified Arabic" w:cs="Simplified Arabic"/>
          <w:b/>
          <w:bCs/>
          <w:sz w:val="21"/>
          <w:szCs w:val="21"/>
          <w:rtl/>
        </w:rPr>
      </w:pPr>
    </w:p>
    <w:p w:rsidR="00AA526B" w:rsidRDefault="00AA526B" w:rsidP="00AA526B">
      <w:pPr>
        <w:jc w:val="highKashida"/>
        <w:rPr>
          <w:rFonts w:ascii="Simplified Arabic" w:hAnsi="Simplified Arabic" w:cs="Simplified Arabic"/>
          <w:b/>
          <w:bCs/>
          <w:sz w:val="21"/>
          <w:szCs w:val="21"/>
          <w:rtl/>
        </w:rPr>
      </w:pPr>
    </w:p>
    <w:p w:rsidR="00AA526B" w:rsidRDefault="00AA526B" w:rsidP="00AA526B">
      <w:pPr>
        <w:jc w:val="highKashida"/>
        <w:rPr>
          <w:rFonts w:ascii="Simplified Arabic" w:hAnsi="Simplified Arabic" w:cs="Simplified Arabic"/>
          <w:b/>
          <w:bCs/>
          <w:sz w:val="21"/>
          <w:szCs w:val="21"/>
          <w:rtl/>
        </w:rPr>
      </w:pPr>
    </w:p>
    <w:p w:rsidR="00AA526B" w:rsidRDefault="00AA526B" w:rsidP="00AA526B">
      <w:pPr>
        <w:jc w:val="highKashida"/>
        <w:rPr>
          <w:rFonts w:ascii="Simplified Arabic" w:hAnsi="Simplified Arabic" w:cs="Simplified Arabic"/>
          <w:b/>
          <w:bCs/>
          <w:sz w:val="21"/>
          <w:szCs w:val="21"/>
          <w:rtl/>
        </w:rPr>
      </w:pPr>
    </w:p>
    <w:p w:rsidR="00AA526B" w:rsidRPr="008B3A5C" w:rsidRDefault="00AA526B" w:rsidP="00AA526B">
      <w:pPr>
        <w:jc w:val="highKashida"/>
        <w:rPr>
          <w:rFonts w:ascii="Simplified Arabic" w:hAnsi="Simplified Arabic" w:cs="Simplified Arabic"/>
          <w:sz w:val="21"/>
          <w:szCs w:val="21"/>
          <w:rtl/>
        </w:rPr>
      </w:pPr>
      <w:r w:rsidRPr="008B3A5C">
        <w:rPr>
          <w:rFonts w:ascii="Simplified Arabic" w:hAnsi="Simplified Arabic" w:cs="Simplified Arabic"/>
          <w:b/>
          <w:bCs/>
          <w:sz w:val="21"/>
          <w:szCs w:val="21"/>
          <w:rtl/>
        </w:rPr>
        <w:t>24</w:t>
      </w:r>
      <w:r w:rsidRPr="008B3A5C">
        <w:rPr>
          <w:rFonts w:ascii="Simplified Arabic" w:hAnsi="Simplified Arabic" w:cs="Simplified Arabic"/>
          <w:sz w:val="21"/>
          <w:szCs w:val="21"/>
          <w:rtl/>
        </w:rPr>
        <w:t>-أ-يتحمل المتعهد نفقات إجراء الفحوص العاديّة للمواد وأي فحص يجري على المواد بقصـــــد  التحقق من مطابقتها للمواصفات، وإذا لزم تكرار الفحص، يتحمل المتعهد نفقاته إذا كانـــــت  النتائج غير مرضية، وتتحملها الجامعة إذا كانت النتائـج مرضية.</w:t>
      </w:r>
    </w:p>
    <w:p w:rsidR="00AA526B" w:rsidRPr="008B3A5C" w:rsidRDefault="00AA526B" w:rsidP="00AA526B">
      <w:pPr>
        <w:jc w:val="highKashida"/>
        <w:rPr>
          <w:rFonts w:ascii="Simplified Arabic" w:hAnsi="Simplified Arabic" w:cs="Simplified Arabic"/>
          <w:sz w:val="21"/>
          <w:szCs w:val="21"/>
          <w:rtl/>
        </w:rPr>
      </w:pPr>
      <w:r w:rsidRPr="008B3A5C">
        <w:rPr>
          <w:rFonts w:ascii="Simplified Arabic" w:hAnsi="Simplified Arabic" w:cs="Simplified Arabic"/>
          <w:sz w:val="21"/>
          <w:szCs w:val="21"/>
          <w:rtl/>
        </w:rPr>
        <w:t>ب-ترد العينات المقدمة مع العطاء  والغير مقبولة إلى أصحابها إذا رغبوا في ذلك، وتصبح ملكــاً  للجامعة إذا لم يطلب خطياً استردادها خلال ثلاثة أشهر من تاريخ إحالة العطاء.</w:t>
      </w:r>
    </w:p>
    <w:p w:rsidR="00AA526B" w:rsidRPr="008B3A5C" w:rsidRDefault="00AA526B" w:rsidP="00AA526B">
      <w:pPr>
        <w:jc w:val="highKashida"/>
        <w:rPr>
          <w:rFonts w:ascii="Simplified Arabic" w:hAnsi="Simplified Arabic" w:cs="Simplified Arabic"/>
          <w:sz w:val="21"/>
          <w:szCs w:val="21"/>
          <w:rtl/>
        </w:rPr>
      </w:pPr>
      <w:r w:rsidRPr="008B3A5C">
        <w:rPr>
          <w:rFonts w:ascii="Simplified Arabic" w:hAnsi="Simplified Arabic" w:cs="Simplified Arabic"/>
          <w:b/>
          <w:bCs/>
          <w:sz w:val="21"/>
          <w:szCs w:val="21"/>
          <w:rtl/>
        </w:rPr>
        <w:t>25</w:t>
      </w:r>
      <w:r w:rsidRPr="008B3A5C">
        <w:rPr>
          <w:rFonts w:ascii="Simplified Arabic" w:hAnsi="Simplified Arabic" w:cs="Simplified Arabic"/>
          <w:sz w:val="21"/>
          <w:szCs w:val="21"/>
          <w:rtl/>
        </w:rPr>
        <w:t>-يلتزم المتعهد المحال عليه العطاء  بدفع رسوم طوابع الواردات ورسوم الإحالة وكافة الضرائـــب  والرسوم الأخرى  المستحقة بموجب القوانين والأنظمة المعمول بها، وتسدّد رسوم طوابع  الـواردات وأية رسوم إضافية قبل التوقيع على تسلّم قرار الإحالة.</w:t>
      </w:r>
    </w:p>
    <w:p w:rsidR="00AA526B" w:rsidRPr="008B3A5C" w:rsidRDefault="00AA526B" w:rsidP="00AA526B">
      <w:pPr>
        <w:jc w:val="highKashida"/>
        <w:rPr>
          <w:rFonts w:ascii="Simplified Arabic" w:hAnsi="Simplified Arabic" w:cs="Simplified Arabic"/>
          <w:sz w:val="21"/>
          <w:szCs w:val="21"/>
        </w:rPr>
      </w:pPr>
      <w:r w:rsidRPr="008B3A5C">
        <w:rPr>
          <w:rFonts w:ascii="Simplified Arabic" w:hAnsi="Simplified Arabic" w:cs="Simplified Arabic"/>
          <w:b/>
          <w:bCs/>
          <w:sz w:val="21"/>
          <w:szCs w:val="21"/>
          <w:rtl/>
        </w:rPr>
        <w:t>26</w:t>
      </w:r>
      <w:r w:rsidRPr="008B3A5C">
        <w:rPr>
          <w:rFonts w:ascii="Simplified Arabic" w:hAnsi="Simplified Arabic" w:cs="Simplified Arabic"/>
          <w:sz w:val="21"/>
          <w:szCs w:val="21"/>
          <w:rtl/>
        </w:rPr>
        <w:t>-عل</w:t>
      </w:r>
      <w:r w:rsidRPr="008B3A5C">
        <w:rPr>
          <w:rFonts w:ascii="Simplified Arabic" w:hAnsi="Simplified Arabic" w:cs="Simplified Arabic" w:hint="cs"/>
          <w:sz w:val="21"/>
          <w:szCs w:val="21"/>
          <w:rtl/>
        </w:rPr>
        <w:t>ـــــــــــ</w:t>
      </w:r>
      <w:r w:rsidRPr="008B3A5C">
        <w:rPr>
          <w:rFonts w:ascii="Simplified Arabic" w:hAnsi="Simplified Arabic" w:cs="Simplified Arabic"/>
          <w:sz w:val="21"/>
          <w:szCs w:val="21"/>
          <w:rtl/>
        </w:rPr>
        <w:t>ى الش</w:t>
      </w:r>
      <w:r w:rsidRPr="008B3A5C">
        <w:rPr>
          <w:rFonts w:ascii="Simplified Arabic" w:hAnsi="Simplified Arabic" w:cs="Simplified Arabic" w:hint="cs"/>
          <w:sz w:val="21"/>
          <w:szCs w:val="21"/>
          <w:rtl/>
        </w:rPr>
        <w:t>ــــــ</w:t>
      </w:r>
      <w:r w:rsidRPr="008B3A5C">
        <w:rPr>
          <w:rFonts w:ascii="Simplified Arabic" w:hAnsi="Simplified Arabic" w:cs="Simplified Arabic"/>
          <w:sz w:val="21"/>
          <w:szCs w:val="21"/>
          <w:rtl/>
        </w:rPr>
        <w:t>ركات غ</w:t>
      </w:r>
      <w:r w:rsidRPr="008B3A5C">
        <w:rPr>
          <w:rFonts w:ascii="Simplified Arabic" w:hAnsi="Simplified Arabic" w:cs="Simplified Arabic" w:hint="cs"/>
          <w:sz w:val="21"/>
          <w:szCs w:val="21"/>
          <w:rtl/>
        </w:rPr>
        <w:t>ـــــــ</w:t>
      </w:r>
      <w:r w:rsidRPr="008B3A5C">
        <w:rPr>
          <w:rFonts w:ascii="Simplified Arabic" w:hAnsi="Simplified Arabic" w:cs="Simplified Arabic"/>
          <w:sz w:val="21"/>
          <w:szCs w:val="21"/>
          <w:rtl/>
        </w:rPr>
        <w:t>ير المسجل</w:t>
      </w:r>
      <w:r w:rsidRPr="008B3A5C">
        <w:rPr>
          <w:rFonts w:ascii="Simplified Arabic" w:hAnsi="Simplified Arabic" w:cs="Simplified Arabic" w:hint="cs"/>
          <w:sz w:val="21"/>
          <w:szCs w:val="21"/>
          <w:rtl/>
        </w:rPr>
        <w:t>ـــــ</w:t>
      </w:r>
      <w:r w:rsidRPr="008B3A5C">
        <w:rPr>
          <w:rFonts w:ascii="Simplified Arabic" w:hAnsi="Simplified Arabic" w:cs="Simplified Arabic"/>
          <w:sz w:val="21"/>
          <w:szCs w:val="21"/>
          <w:rtl/>
        </w:rPr>
        <w:t>ة ف</w:t>
      </w:r>
      <w:r w:rsidRPr="008B3A5C">
        <w:rPr>
          <w:rFonts w:ascii="Simplified Arabic" w:hAnsi="Simplified Arabic" w:cs="Simplified Arabic" w:hint="cs"/>
          <w:sz w:val="21"/>
          <w:szCs w:val="21"/>
          <w:rtl/>
        </w:rPr>
        <w:t>ــــــــ</w:t>
      </w:r>
      <w:r w:rsidRPr="008B3A5C">
        <w:rPr>
          <w:rFonts w:ascii="Simplified Arabic" w:hAnsi="Simplified Arabic" w:cs="Simplified Arabic"/>
          <w:sz w:val="21"/>
          <w:szCs w:val="21"/>
          <w:rtl/>
        </w:rPr>
        <w:t>ي المملك</w:t>
      </w:r>
      <w:r w:rsidRPr="008B3A5C">
        <w:rPr>
          <w:rFonts w:ascii="Simplified Arabic" w:hAnsi="Simplified Arabic" w:cs="Simplified Arabic" w:hint="cs"/>
          <w:sz w:val="21"/>
          <w:szCs w:val="21"/>
          <w:rtl/>
        </w:rPr>
        <w:t>ـــــــــ</w:t>
      </w:r>
      <w:r w:rsidRPr="008B3A5C">
        <w:rPr>
          <w:rFonts w:ascii="Simplified Arabic" w:hAnsi="Simplified Arabic" w:cs="Simplified Arabic"/>
          <w:sz w:val="21"/>
          <w:szCs w:val="21"/>
          <w:rtl/>
        </w:rPr>
        <w:t>ة مراع</w:t>
      </w:r>
      <w:r w:rsidRPr="008B3A5C">
        <w:rPr>
          <w:rFonts w:ascii="Simplified Arabic" w:hAnsi="Simplified Arabic" w:cs="Simplified Arabic" w:hint="cs"/>
          <w:sz w:val="21"/>
          <w:szCs w:val="21"/>
          <w:rtl/>
        </w:rPr>
        <w:t>ـــــــــــ</w:t>
      </w:r>
      <w:r w:rsidRPr="008B3A5C">
        <w:rPr>
          <w:rFonts w:ascii="Simplified Arabic" w:hAnsi="Simplified Arabic" w:cs="Simplified Arabic"/>
          <w:sz w:val="21"/>
          <w:szCs w:val="21"/>
          <w:rtl/>
        </w:rPr>
        <w:t>اة م</w:t>
      </w:r>
      <w:r w:rsidRPr="008B3A5C">
        <w:rPr>
          <w:rFonts w:ascii="Simplified Arabic" w:hAnsi="Simplified Arabic" w:cs="Simplified Arabic" w:hint="cs"/>
          <w:sz w:val="21"/>
          <w:szCs w:val="21"/>
          <w:rtl/>
        </w:rPr>
        <w:t>ــــــــ</w:t>
      </w:r>
      <w:r w:rsidRPr="008B3A5C">
        <w:rPr>
          <w:rFonts w:ascii="Simplified Arabic" w:hAnsi="Simplified Arabic" w:cs="Simplified Arabic"/>
          <w:sz w:val="21"/>
          <w:szCs w:val="21"/>
          <w:rtl/>
        </w:rPr>
        <w:t>ا يأت</w:t>
      </w:r>
      <w:r w:rsidRPr="008B3A5C">
        <w:rPr>
          <w:rFonts w:ascii="Simplified Arabic" w:hAnsi="Simplified Arabic" w:cs="Simplified Arabic" w:hint="cs"/>
          <w:sz w:val="21"/>
          <w:szCs w:val="21"/>
          <w:rtl/>
        </w:rPr>
        <w:t>ـــــــــــ</w:t>
      </w:r>
      <w:r w:rsidRPr="008B3A5C">
        <w:rPr>
          <w:rFonts w:ascii="Simplified Arabic" w:hAnsi="Simplified Arabic" w:cs="Simplified Arabic"/>
          <w:sz w:val="21"/>
          <w:szCs w:val="21"/>
          <w:rtl/>
        </w:rPr>
        <w:t>ي:-</w:t>
      </w:r>
    </w:p>
    <w:p w:rsidR="00AA526B" w:rsidRPr="008B3A5C" w:rsidRDefault="00AA526B" w:rsidP="00AA526B">
      <w:pPr>
        <w:jc w:val="mediumKashida"/>
        <w:rPr>
          <w:rFonts w:ascii="Simplified Arabic" w:hAnsi="Simplified Arabic" w:cs="Simplified Arabic"/>
          <w:sz w:val="21"/>
          <w:szCs w:val="21"/>
          <w:rtl/>
        </w:rPr>
      </w:pPr>
      <w:r w:rsidRPr="008B3A5C">
        <w:rPr>
          <w:rFonts w:ascii="Simplified Arabic" w:hAnsi="Simplified Arabic" w:cs="Simplified Arabic"/>
          <w:sz w:val="21"/>
          <w:szCs w:val="21"/>
          <w:rtl/>
        </w:rPr>
        <w:t xml:space="preserve">   أ-إعلام الجامعة بإسم الوكيل المعتمد في الأردن، أو إعطاء شهادة بعدم وجود </w:t>
      </w:r>
      <w:r w:rsidRPr="008B3A5C">
        <w:rPr>
          <w:rFonts w:ascii="Simplified Arabic" w:hAnsi="Simplified Arabic" w:cs="Simplified Arabic" w:hint="cs"/>
          <w:sz w:val="21"/>
          <w:szCs w:val="21"/>
          <w:rtl/>
        </w:rPr>
        <w:t>وكي</w:t>
      </w:r>
      <w:r>
        <w:rPr>
          <w:rFonts w:ascii="Simplified Arabic" w:hAnsi="Simplified Arabic" w:cs="Simplified Arabic" w:hint="cs"/>
          <w:sz w:val="21"/>
          <w:szCs w:val="21"/>
          <w:rtl/>
        </w:rPr>
        <w:t>ـــــــ</w:t>
      </w:r>
      <w:r w:rsidRPr="008B3A5C">
        <w:rPr>
          <w:rFonts w:ascii="Simplified Arabic" w:hAnsi="Simplified Arabic" w:cs="Simplified Arabic" w:hint="cs"/>
          <w:sz w:val="21"/>
          <w:szCs w:val="21"/>
          <w:rtl/>
        </w:rPr>
        <w:t>ل للشركـــــة في</w:t>
      </w:r>
      <w:r w:rsidRPr="008B3A5C">
        <w:rPr>
          <w:rFonts w:ascii="Simplified Arabic" w:hAnsi="Simplified Arabic" w:cs="Simplified Arabic"/>
          <w:sz w:val="21"/>
          <w:szCs w:val="21"/>
          <w:rtl/>
        </w:rPr>
        <w:t xml:space="preserve"> الأردن.</w:t>
      </w:r>
    </w:p>
    <w:p w:rsidR="00AA526B" w:rsidRPr="008B3A5C" w:rsidRDefault="00AA526B" w:rsidP="00AA526B">
      <w:pPr>
        <w:jc w:val="lowKashida"/>
        <w:rPr>
          <w:rFonts w:ascii="Simplified Arabic" w:hAnsi="Simplified Arabic" w:cs="Simplified Arabic"/>
          <w:sz w:val="21"/>
          <w:szCs w:val="21"/>
          <w:rtl/>
          <w:lang w:bidi="ar-JO"/>
        </w:rPr>
      </w:pPr>
      <w:r w:rsidRPr="008B3A5C">
        <w:rPr>
          <w:rFonts w:ascii="Simplified Arabic" w:hAnsi="Simplified Arabic" w:cs="Simplified Arabic"/>
          <w:sz w:val="21"/>
          <w:szCs w:val="21"/>
          <w:rtl/>
        </w:rPr>
        <w:t xml:space="preserve">  ب-الإفصاح عن أي مبلغ دفع أو سيدفع لأي جهة في الأردن تحت مسمى خدمات أو عمــولات أو أي</w:t>
      </w:r>
      <w:r w:rsidRPr="008B3A5C">
        <w:rPr>
          <w:rFonts w:ascii="Simplified Arabic" w:hAnsi="Simplified Arabic" w:cs="Simplified Arabic" w:hint="cs"/>
          <w:sz w:val="21"/>
          <w:szCs w:val="21"/>
          <w:rtl/>
        </w:rPr>
        <w:t xml:space="preserve"> </w:t>
      </w:r>
      <w:r w:rsidRPr="008B3A5C">
        <w:rPr>
          <w:rFonts w:ascii="Simplified Arabic" w:hAnsi="Simplified Arabic" w:cs="Simplified Arabic"/>
          <w:sz w:val="21"/>
          <w:szCs w:val="21"/>
          <w:rtl/>
        </w:rPr>
        <w:t>تسمية أخرى</w:t>
      </w:r>
      <w:r w:rsidRPr="008B3A5C">
        <w:rPr>
          <w:rFonts w:ascii="Simplified Arabic" w:hAnsi="Simplified Arabic" w:cs="Simplified Arabic"/>
          <w:sz w:val="21"/>
          <w:szCs w:val="21"/>
          <w:rtl/>
          <w:lang w:bidi="ar-JO"/>
        </w:rPr>
        <w:t>.</w:t>
      </w:r>
    </w:p>
    <w:p w:rsidR="00AA526B" w:rsidRPr="008B3A5C" w:rsidRDefault="00AA526B" w:rsidP="00AA526B">
      <w:pPr>
        <w:jc w:val="highKashida"/>
        <w:rPr>
          <w:rFonts w:ascii="Simplified Arabic" w:hAnsi="Simplified Arabic" w:cs="Simplified Arabic"/>
          <w:sz w:val="21"/>
          <w:szCs w:val="21"/>
          <w:rtl/>
          <w:lang w:bidi="ar-JO"/>
        </w:rPr>
      </w:pPr>
      <w:r w:rsidRPr="008B3A5C">
        <w:rPr>
          <w:rFonts w:ascii="Simplified Arabic" w:hAnsi="Simplified Arabic" w:cs="Simplified Arabic"/>
          <w:b/>
          <w:bCs/>
          <w:sz w:val="21"/>
          <w:szCs w:val="21"/>
          <w:rtl/>
        </w:rPr>
        <w:t>27</w:t>
      </w:r>
      <w:r w:rsidRPr="008B3A5C">
        <w:rPr>
          <w:rFonts w:ascii="Simplified Arabic" w:hAnsi="Simplified Arabic" w:cs="Simplified Arabic"/>
          <w:sz w:val="21"/>
          <w:szCs w:val="21"/>
          <w:rtl/>
        </w:rPr>
        <w:t xml:space="preserve">-تعدّ هذه الشروط وثيقة من وثائق العطاء، وعلى المشترك التوقيع عليها وختمها بخاتمه الخــاص وإرفاقها </w:t>
      </w:r>
      <w:r w:rsidRPr="008B3A5C">
        <w:rPr>
          <w:rFonts w:ascii="Simplified Arabic" w:hAnsi="Simplified Arabic" w:cs="Simplified Arabic"/>
          <w:sz w:val="21"/>
          <w:szCs w:val="21"/>
          <w:u w:val="single"/>
          <w:rtl/>
        </w:rPr>
        <w:t>بمناقصته</w:t>
      </w:r>
      <w:r w:rsidRPr="008B3A5C">
        <w:rPr>
          <w:rFonts w:ascii="Simplified Arabic" w:hAnsi="Simplified Arabic" w:cs="Simplified Arabic"/>
          <w:sz w:val="21"/>
          <w:szCs w:val="21"/>
          <w:rtl/>
          <w:lang w:bidi="ar-JO"/>
        </w:rPr>
        <w:t>.</w:t>
      </w:r>
    </w:p>
    <w:p w:rsidR="00AA526B" w:rsidRPr="008B3A5C" w:rsidRDefault="00AA526B" w:rsidP="00AA526B">
      <w:pPr>
        <w:jc w:val="highKashida"/>
        <w:rPr>
          <w:rFonts w:ascii="Simplified Arabic" w:hAnsi="Simplified Arabic" w:cs="Simplified Arabic"/>
          <w:sz w:val="21"/>
          <w:szCs w:val="21"/>
          <w:rtl/>
          <w:lang w:bidi="ar-JO"/>
        </w:rPr>
      </w:pPr>
      <w:r w:rsidRPr="008B3A5C">
        <w:rPr>
          <w:rFonts w:ascii="Simplified Arabic" w:hAnsi="Simplified Arabic" w:cs="Simplified Arabic"/>
          <w:b/>
          <w:bCs/>
          <w:sz w:val="21"/>
          <w:szCs w:val="21"/>
          <w:rtl/>
        </w:rPr>
        <w:t>28</w:t>
      </w:r>
      <w:r w:rsidRPr="008B3A5C">
        <w:rPr>
          <w:rFonts w:ascii="Simplified Arabic" w:hAnsi="Simplified Arabic" w:cs="Simplified Arabic"/>
          <w:sz w:val="21"/>
          <w:szCs w:val="21"/>
          <w:rtl/>
        </w:rPr>
        <w:t xml:space="preserve">-تُعتبر الأحكام الواردة في نظام </w:t>
      </w:r>
      <w:r>
        <w:rPr>
          <w:rFonts w:ascii="Simplified Arabic" w:hAnsi="Simplified Arabic" w:cs="Simplified Arabic" w:hint="cs"/>
          <w:sz w:val="21"/>
          <w:szCs w:val="21"/>
          <w:rtl/>
        </w:rPr>
        <w:t>المشتريات الحكومية رقم (8) لعام 2022</w:t>
      </w:r>
      <w:r w:rsidRPr="008B3A5C">
        <w:rPr>
          <w:rFonts w:ascii="Simplified Arabic" w:hAnsi="Simplified Arabic" w:cs="Simplified Arabic"/>
          <w:sz w:val="21"/>
          <w:szCs w:val="21"/>
          <w:rtl/>
        </w:rPr>
        <w:t xml:space="preserve"> والمتعلقة بالعطــاءات جزءاً لا يتجزأ من هذه الدعوة</w:t>
      </w:r>
      <w:r w:rsidRPr="008B3A5C">
        <w:rPr>
          <w:rFonts w:ascii="Simplified Arabic" w:hAnsi="Simplified Arabic" w:cs="Simplified Arabic"/>
          <w:sz w:val="21"/>
          <w:szCs w:val="21"/>
          <w:rtl/>
          <w:lang w:bidi="ar-JO"/>
        </w:rPr>
        <w:t>.</w:t>
      </w:r>
    </w:p>
    <w:p w:rsidR="00AA526B" w:rsidRPr="008B3A5C" w:rsidRDefault="00AA526B" w:rsidP="00AA526B">
      <w:pPr>
        <w:jc w:val="highKashida"/>
        <w:rPr>
          <w:rFonts w:ascii="Simplified Arabic" w:hAnsi="Simplified Arabic" w:cs="Simplified Arabic"/>
          <w:sz w:val="21"/>
          <w:szCs w:val="21"/>
          <w:rtl/>
          <w:lang w:bidi="ar-JO"/>
        </w:rPr>
      </w:pPr>
      <w:r w:rsidRPr="008B3A5C">
        <w:rPr>
          <w:rFonts w:ascii="Simplified Arabic" w:hAnsi="Simplified Arabic" w:cs="Simplified Arabic"/>
          <w:b/>
          <w:bCs/>
          <w:sz w:val="21"/>
          <w:szCs w:val="21"/>
          <w:rtl/>
        </w:rPr>
        <w:t>29</w:t>
      </w:r>
      <w:r w:rsidRPr="008B3A5C">
        <w:rPr>
          <w:rFonts w:ascii="Simplified Arabic" w:hAnsi="Simplified Arabic" w:cs="Simplified Arabic"/>
          <w:sz w:val="21"/>
          <w:szCs w:val="21"/>
          <w:rtl/>
        </w:rPr>
        <w:t xml:space="preserve">- يودع المشترك أو وكيله العرض في صندوق </w:t>
      </w:r>
      <w:r w:rsidRPr="008B3A5C">
        <w:rPr>
          <w:rFonts w:ascii="Simplified Arabic" w:hAnsi="Simplified Arabic" w:cs="Simplified Arabic" w:hint="cs"/>
          <w:sz w:val="21"/>
          <w:szCs w:val="21"/>
          <w:rtl/>
        </w:rPr>
        <w:t xml:space="preserve">لجنة شراء لوازم والخدمات ( الرئيسية) </w:t>
      </w:r>
      <w:r w:rsidRPr="008B3A5C">
        <w:rPr>
          <w:rFonts w:ascii="Simplified Arabic" w:hAnsi="Simplified Arabic" w:cs="Simplified Arabic"/>
          <w:sz w:val="21"/>
          <w:szCs w:val="21"/>
          <w:rtl/>
        </w:rPr>
        <w:t xml:space="preserve">في موقع جامعة الحسين بـن طلال في موعد أقصاه </w:t>
      </w:r>
      <w:r w:rsidRPr="008B3A5C">
        <w:rPr>
          <w:rFonts w:ascii="Simplified Arabic" w:hAnsi="Simplified Arabic" w:cs="Simplified Arabic" w:hint="cs"/>
          <w:sz w:val="21"/>
          <w:szCs w:val="21"/>
          <w:rtl/>
          <w:lang w:bidi="ar-JO"/>
        </w:rPr>
        <w:t>ا</w:t>
      </w:r>
      <w:r w:rsidRPr="008B3A5C">
        <w:rPr>
          <w:rFonts w:ascii="Simplified Arabic" w:hAnsi="Simplified Arabic" w:cs="Simplified Arabic"/>
          <w:sz w:val="21"/>
          <w:szCs w:val="21"/>
          <w:rtl/>
        </w:rPr>
        <w:t xml:space="preserve">لساعة </w:t>
      </w:r>
      <w:r w:rsidRPr="008B3A5C">
        <w:rPr>
          <w:rFonts w:ascii="Simplified Arabic" w:hAnsi="Simplified Arabic" w:cs="Simplified Arabic" w:hint="cs"/>
          <w:sz w:val="21"/>
          <w:szCs w:val="21"/>
          <w:rtl/>
          <w:lang w:bidi="ar-JO"/>
        </w:rPr>
        <w:t>العاشرة صباحاً</w:t>
      </w:r>
      <w:r w:rsidRPr="008B3A5C">
        <w:rPr>
          <w:rFonts w:ascii="Simplified Arabic" w:hAnsi="Simplified Arabic" w:cs="Simplified Arabic"/>
          <w:sz w:val="21"/>
          <w:szCs w:val="21"/>
          <w:rtl/>
          <w:lang w:bidi="ar-JO"/>
        </w:rPr>
        <w:t xml:space="preserve"> من </w:t>
      </w:r>
      <w:r w:rsidRPr="008B3A5C">
        <w:rPr>
          <w:rFonts w:ascii="Simplified Arabic" w:hAnsi="Simplified Arabic" w:cs="Simplified Arabic"/>
          <w:sz w:val="21"/>
          <w:szCs w:val="21"/>
          <w:rtl/>
        </w:rPr>
        <w:t xml:space="preserve">يوم </w:t>
      </w:r>
      <w:r>
        <w:rPr>
          <w:rFonts w:ascii="Simplified Arabic" w:hAnsi="Simplified Arabic" w:cs="Simplified Arabic" w:hint="cs"/>
          <w:sz w:val="21"/>
          <w:szCs w:val="21"/>
          <w:rtl/>
        </w:rPr>
        <w:t>الاحــــــــــد الموافـــــق</w:t>
      </w:r>
      <w:r w:rsidRPr="008B3A5C">
        <w:rPr>
          <w:rFonts w:ascii="Simplified Arabic" w:hAnsi="Simplified Arabic" w:cs="Simplified Arabic" w:hint="cs"/>
          <w:sz w:val="21"/>
          <w:szCs w:val="21"/>
          <w:rtl/>
        </w:rPr>
        <w:t xml:space="preserve"> </w:t>
      </w:r>
      <w:r>
        <w:rPr>
          <w:rFonts w:ascii="Simplified Arabic" w:hAnsi="Simplified Arabic" w:cs="Simplified Arabic" w:hint="cs"/>
          <w:sz w:val="21"/>
          <w:szCs w:val="21"/>
          <w:rtl/>
        </w:rPr>
        <w:t>29/9/2024.</w:t>
      </w:r>
    </w:p>
    <w:p w:rsidR="00AA526B" w:rsidRPr="008B3A5C" w:rsidRDefault="00AA526B" w:rsidP="00AA526B">
      <w:pPr>
        <w:tabs>
          <w:tab w:val="left" w:pos="8306"/>
        </w:tabs>
        <w:ind w:left="-58" w:right="142"/>
        <w:jc w:val="highKashida"/>
        <w:rPr>
          <w:rFonts w:ascii="Simplified Arabic" w:hAnsi="Simplified Arabic" w:cs="Simplified Arabic"/>
          <w:sz w:val="21"/>
          <w:szCs w:val="21"/>
          <w:rtl/>
        </w:rPr>
      </w:pPr>
      <w:r w:rsidRPr="008B3A5C">
        <w:rPr>
          <w:rFonts w:ascii="Simplified Arabic" w:hAnsi="Simplified Arabic" w:cs="Simplified Arabic" w:hint="cs"/>
          <w:b/>
          <w:bCs/>
          <w:sz w:val="21"/>
          <w:szCs w:val="21"/>
          <w:rtl/>
          <w:lang w:bidi="ar-JO"/>
        </w:rPr>
        <w:t>30</w:t>
      </w:r>
      <w:r w:rsidRPr="008B3A5C">
        <w:rPr>
          <w:rFonts w:ascii="Simplified Arabic" w:hAnsi="Simplified Arabic" w:cs="Simplified Arabic" w:hint="cs"/>
          <w:sz w:val="21"/>
          <w:szCs w:val="21"/>
          <w:rtl/>
        </w:rPr>
        <w:t>- طريقة الدفع حسب أنظمة وتعليمات الجامعة , واي شرط يرد ضمن العرض يخالف ذلك لن يتم الأخــــــــــذ بـــــــــــه , ويحــــــق للجنــــــة استبـــعاد العرض من الدراســــــــة الفنــــــــية .</w:t>
      </w:r>
    </w:p>
    <w:p w:rsidR="00AA526B" w:rsidRPr="008B3A5C" w:rsidRDefault="00AA526B" w:rsidP="00AA526B">
      <w:pPr>
        <w:ind w:right="-851"/>
        <w:jc w:val="center"/>
        <w:rPr>
          <w:rFonts w:ascii="Simplified Arabic" w:hAnsi="Simplified Arabic" w:cs="Simplified Arabic"/>
          <w:b/>
          <w:bCs/>
          <w:rtl/>
          <w:lang w:bidi="ar-JO"/>
        </w:rPr>
      </w:pPr>
      <w:r w:rsidRPr="008B3A5C">
        <w:rPr>
          <w:rFonts w:ascii="Simplified Arabic" w:hAnsi="Simplified Arabic" w:cs="Simplified Arabic"/>
          <w:b/>
          <w:bCs/>
          <w:rtl/>
        </w:rPr>
        <w:t xml:space="preserve">                                                       </w:t>
      </w:r>
      <w:r w:rsidRPr="008B3A5C">
        <w:rPr>
          <w:rFonts w:ascii="Simplified Arabic" w:hAnsi="Simplified Arabic" w:cs="Simplified Arabic" w:hint="cs"/>
          <w:b/>
          <w:bCs/>
          <w:rtl/>
        </w:rPr>
        <w:t xml:space="preserve">    </w:t>
      </w:r>
      <w:r w:rsidRPr="008B3A5C">
        <w:rPr>
          <w:rFonts w:ascii="Simplified Arabic" w:hAnsi="Simplified Arabic" w:cs="Simplified Arabic"/>
          <w:b/>
          <w:bCs/>
          <w:rtl/>
        </w:rPr>
        <w:t xml:space="preserve"> ج</w:t>
      </w:r>
      <w:r w:rsidRPr="008B3A5C">
        <w:rPr>
          <w:rFonts w:ascii="Simplified Arabic" w:hAnsi="Simplified Arabic" w:cs="Simplified Arabic" w:hint="cs"/>
          <w:b/>
          <w:bCs/>
          <w:rtl/>
        </w:rPr>
        <w:t>ـــ</w:t>
      </w:r>
      <w:r w:rsidRPr="008B3A5C">
        <w:rPr>
          <w:rFonts w:ascii="Simplified Arabic" w:hAnsi="Simplified Arabic" w:cs="Simplified Arabic"/>
          <w:b/>
          <w:bCs/>
          <w:rtl/>
        </w:rPr>
        <w:t>امع</w:t>
      </w:r>
      <w:r w:rsidRPr="008B3A5C">
        <w:rPr>
          <w:rFonts w:ascii="Simplified Arabic" w:hAnsi="Simplified Arabic" w:cs="Simplified Arabic"/>
          <w:b/>
          <w:bCs/>
          <w:rtl/>
          <w:lang w:bidi="ar-JO"/>
        </w:rPr>
        <w:t>ـ</w:t>
      </w:r>
      <w:r w:rsidRPr="008B3A5C">
        <w:rPr>
          <w:rFonts w:ascii="Simplified Arabic" w:hAnsi="Simplified Arabic" w:cs="Simplified Arabic"/>
          <w:b/>
          <w:bCs/>
          <w:rtl/>
        </w:rPr>
        <w:t>ــ</w:t>
      </w:r>
      <w:r w:rsidRPr="008B3A5C">
        <w:rPr>
          <w:rFonts w:ascii="Simplified Arabic" w:hAnsi="Simplified Arabic" w:cs="Simplified Arabic" w:hint="cs"/>
          <w:b/>
          <w:bCs/>
          <w:rtl/>
        </w:rPr>
        <w:t>ـــ</w:t>
      </w:r>
      <w:r w:rsidRPr="008B3A5C">
        <w:rPr>
          <w:rFonts w:ascii="Simplified Arabic" w:hAnsi="Simplified Arabic" w:cs="Simplified Arabic"/>
          <w:b/>
          <w:bCs/>
          <w:rtl/>
        </w:rPr>
        <w:t>ــــة الحس</w:t>
      </w:r>
      <w:r w:rsidRPr="008B3A5C">
        <w:rPr>
          <w:rFonts w:ascii="Simplified Arabic" w:hAnsi="Simplified Arabic" w:cs="Simplified Arabic" w:hint="cs"/>
          <w:b/>
          <w:bCs/>
          <w:rtl/>
        </w:rPr>
        <w:t>ــــــ</w:t>
      </w:r>
      <w:r w:rsidRPr="008B3A5C">
        <w:rPr>
          <w:rFonts w:ascii="Simplified Arabic" w:hAnsi="Simplified Arabic" w:cs="Simplified Arabic"/>
          <w:b/>
          <w:bCs/>
          <w:rtl/>
        </w:rPr>
        <w:t>ي</w:t>
      </w:r>
      <w:r w:rsidRPr="008B3A5C">
        <w:rPr>
          <w:rFonts w:ascii="Simplified Arabic" w:hAnsi="Simplified Arabic" w:cs="Simplified Arabic" w:hint="cs"/>
          <w:b/>
          <w:bCs/>
          <w:rtl/>
          <w:lang w:bidi="ar-JO"/>
        </w:rPr>
        <w:t>ــ</w:t>
      </w:r>
      <w:r w:rsidRPr="008B3A5C">
        <w:rPr>
          <w:rFonts w:ascii="Simplified Arabic" w:hAnsi="Simplified Arabic" w:cs="Simplified Arabic"/>
          <w:b/>
          <w:bCs/>
          <w:rtl/>
        </w:rPr>
        <w:t>ــــن ب</w:t>
      </w:r>
      <w:r w:rsidRPr="008B3A5C">
        <w:rPr>
          <w:rFonts w:ascii="Simplified Arabic" w:hAnsi="Simplified Arabic" w:cs="Simplified Arabic"/>
          <w:b/>
          <w:bCs/>
          <w:rtl/>
          <w:lang w:bidi="ar-JO"/>
        </w:rPr>
        <w:t>ـ</w:t>
      </w:r>
      <w:r w:rsidRPr="008B3A5C">
        <w:rPr>
          <w:rFonts w:ascii="Simplified Arabic" w:hAnsi="Simplified Arabic" w:cs="Simplified Arabic"/>
          <w:b/>
          <w:bCs/>
          <w:rtl/>
        </w:rPr>
        <w:t>ــــ</w:t>
      </w:r>
      <w:r w:rsidRPr="008B3A5C">
        <w:rPr>
          <w:rFonts w:ascii="Simplified Arabic" w:hAnsi="Simplified Arabic" w:cs="Simplified Arabic" w:hint="cs"/>
          <w:b/>
          <w:bCs/>
          <w:rtl/>
        </w:rPr>
        <w:t>ـ</w:t>
      </w:r>
      <w:r w:rsidRPr="008B3A5C">
        <w:rPr>
          <w:rFonts w:ascii="Simplified Arabic" w:hAnsi="Simplified Arabic" w:cs="Simplified Arabic"/>
          <w:b/>
          <w:bCs/>
          <w:rtl/>
        </w:rPr>
        <w:t>ـن طـ</w:t>
      </w:r>
      <w:r w:rsidRPr="008B3A5C">
        <w:rPr>
          <w:rFonts w:ascii="Simplified Arabic" w:hAnsi="Simplified Arabic" w:cs="Simplified Arabic" w:hint="cs"/>
          <w:b/>
          <w:bCs/>
          <w:rtl/>
        </w:rPr>
        <w:t>ــ</w:t>
      </w:r>
      <w:r w:rsidRPr="008B3A5C">
        <w:rPr>
          <w:rFonts w:ascii="Simplified Arabic" w:hAnsi="Simplified Arabic" w:cs="Simplified Arabic"/>
          <w:b/>
          <w:bCs/>
          <w:rtl/>
        </w:rPr>
        <w:t>ـــ</w:t>
      </w:r>
      <w:r w:rsidRPr="008B3A5C">
        <w:rPr>
          <w:rFonts w:ascii="Simplified Arabic" w:hAnsi="Simplified Arabic" w:cs="Simplified Arabic" w:hint="cs"/>
          <w:b/>
          <w:bCs/>
          <w:rtl/>
          <w:lang w:bidi="ar-JO"/>
        </w:rPr>
        <w:t>ـــــ</w:t>
      </w:r>
      <w:r w:rsidRPr="008B3A5C">
        <w:rPr>
          <w:rFonts w:ascii="Simplified Arabic" w:hAnsi="Simplified Arabic" w:cs="Simplified Arabic"/>
          <w:b/>
          <w:bCs/>
          <w:rtl/>
        </w:rPr>
        <w:t>ـلال</w:t>
      </w:r>
    </w:p>
    <w:p w:rsidR="00AA526B" w:rsidRPr="008B3A5C" w:rsidRDefault="00AA526B" w:rsidP="00AA526B">
      <w:pPr>
        <w:tabs>
          <w:tab w:val="left" w:pos="5754"/>
        </w:tabs>
        <w:ind w:right="-567"/>
        <w:rPr>
          <w:rFonts w:ascii="Simplified Arabic" w:hAnsi="Simplified Arabic" w:cs="Simplified Arabic"/>
          <w:b/>
          <w:bCs/>
          <w:sz w:val="18"/>
          <w:szCs w:val="18"/>
          <w:rtl/>
          <w:lang w:bidi="ar-JO"/>
        </w:rPr>
      </w:pPr>
    </w:p>
    <w:p w:rsidR="00AA526B" w:rsidRPr="008B3A5C" w:rsidRDefault="00AA526B" w:rsidP="00AA526B">
      <w:pPr>
        <w:tabs>
          <w:tab w:val="left" w:pos="5754"/>
        </w:tabs>
        <w:ind w:right="-567"/>
        <w:jc w:val="right"/>
        <w:rPr>
          <w:rFonts w:ascii="Simplified Arabic" w:hAnsi="Simplified Arabic" w:cs="Simplified Arabic"/>
          <w:rtl/>
        </w:rPr>
      </w:pPr>
      <w:r w:rsidRPr="008B3A5C">
        <w:rPr>
          <w:rFonts w:ascii="Simplified Arabic" w:hAnsi="Simplified Arabic" w:cs="Simplified Arabic" w:hint="cs"/>
          <w:b/>
          <w:bCs/>
          <w:rtl/>
          <w:lang w:bidi="ar-JO"/>
        </w:rPr>
        <w:t>رئيـــــس لجنـــــة شــــراء لـــــــوازم والخدمـــــات الاستـــشاريـــة(رئيســـــية)</w:t>
      </w:r>
    </w:p>
    <w:p w:rsidR="00AA526B" w:rsidRPr="008B3A5C" w:rsidRDefault="00AA526B" w:rsidP="00AA526B">
      <w:pPr>
        <w:rPr>
          <w:rtl/>
        </w:rPr>
      </w:pPr>
    </w:p>
    <w:p w:rsidR="00AA526B" w:rsidRDefault="00AA526B" w:rsidP="00AA526B">
      <w:pPr>
        <w:rPr>
          <w:rFonts w:ascii="Simplified Arabic" w:hAnsi="Simplified Arabic" w:cs="Simplified Arabic"/>
          <w:b/>
          <w:bCs/>
          <w:u w:val="single"/>
          <w:rtl/>
        </w:rPr>
      </w:pPr>
    </w:p>
    <w:p w:rsidR="00AA526B" w:rsidRDefault="00AA526B" w:rsidP="00AA526B">
      <w:pPr>
        <w:ind w:hanging="694"/>
        <w:jc w:val="center"/>
        <w:rPr>
          <w:rFonts w:ascii="Simplified Arabic" w:hAnsi="Simplified Arabic" w:cs="Simplified Arabic"/>
          <w:b/>
          <w:bCs/>
          <w:u w:val="single"/>
          <w:rtl/>
        </w:rPr>
      </w:pPr>
    </w:p>
    <w:p w:rsidR="00AA526B" w:rsidRPr="00726ECC" w:rsidRDefault="00AA526B" w:rsidP="00AA526B">
      <w:pPr>
        <w:ind w:hanging="694"/>
        <w:jc w:val="center"/>
        <w:rPr>
          <w:rFonts w:ascii="Simplified Arabic" w:hAnsi="Simplified Arabic" w:cs="Simplified Arabic"/>
          <w:b/>
          <w:bCs/>
          <w:u w:val="single"/>
          <w:rtl/>
        </w:rPr>
      </w:pPr>
      <w:r w:rsidRPr="00726ECC">
        <w:rPr>
          <w:rFonts w:ascii="Simplified Arabic" w:hAnsi="Simplified Arabic" w:cs="Simplified Arabic"/>
          <w:b/>
          <w:bCs/>
          <w:u w:val="single"/>
          <w:rtl/>
        </w:rPr>
        <w:t>الشــــ</w:t>
      </w:r>
      <w:r>
        <w:rPr>
          <w:rFonts w:ascii="Simplified Arabic" w:hAnsi="Simplified Arabic" w:cs="Simplified Arabic" w:hint="cs"/>
          <w:b/>
          <w:bCs/>
          <w:u w:val="single"/>
          <w:rtl/>
        </w:rPr>
        <w:t>ـــــــ</w:t>
      </w:r>
      <w:r w:rsidRPr="00726ECC">
        <w:rPr>
          <w:rFonts w:ascii="Simplified Arabic" w:hAnsi="Simplified Arabic" w:cs="Simplified Arabic"/>
          <w:b/>
          <w:bCs/>
          <w:u w:val="single"/>
          <w:rtl/>
        </w:rPr>
        <w:t>روط العامـ</w:t>
      </w:r>
      <w:r>
        <w:rPr>
          <w:rFonts w:ascii="Simplified Arabic" w:hAnsi="Simplified Arabic" w:cs="Simplified Arabic" w:hint="cs"/>
          <w:b/>
          <w:bCs/>
          <w:u w:val="single"/>
          <w:rtl/>
        </w:rPr>
        <w:t>ــــــــ</w:t>
      </w:r>
      <w:r w:rsidRPr="00726ECC">
        <w:rPr>
          <w:rFonts w:ascii="Simplified Arabic" w:hAnsi="Simplified Arabic" w:cs="Simplified Arabic"/>
          <w:b/>
          <w:bCs/>
          <w:u w:val="single"/>
          <w:rtl/>
        </w:rPr>
        <w:t>ــــة للعطـ</w:t>
      </w:r>
      <w:r>
        <w:rPr>
          <w:rFonts w:ascii="Simplified Arabic" w:hAnsi="Simplified Arabic" w:cs="Simplified Arabic" w:hint="cs"/>
          <w:b/>
          <w:bCs/>
          <w:u w:val="single"/>
          <w:rtl/>
        </w:rPr>
        <w:t>ـــــــ</w:t>
      </w:r>
      <w:r w:rsidRPr="00726ECC">
        <w:rPr>
          <w:rFonts w:ascii="Simplified Arabic" w:hAnsi="Simplified Arabic" w:cs="Simplified Arabic"/>
          <w:b/>
          <w:bCs/>
          <w:u w:val="single"/>
          <w:rtl/>
        </w:rPr>
        <w:t>ـــــاء</w:t>
      </w:r>
    </w:p>
    <w:p w:rsidR="00AA526B" w:rsidRPr="00726ECC" w:rsidRDefault="00AA526B" w:rsidP="00AA526B">
      <w:pPr>
        <w:ind w:left="-514"/>
        <w:jc w:val="highKashida"/>
        <w:rPr>
          <w:rFonts w:ascii="Simplified Arabic" w:hAnsi="Simplified Arabic" w:cs="Simplified Arabic"/>
        </w:rPr>
      </w:pPr>
      <w:r w:rsidRPr="0074178F">
        <w:rPr>
          <w:rFonts w:ascii="Simplified Arabic" w:hAnsi="Simplified Arabic" w:cs="Simplified Arabic"/>
          <w:b/>
          <w:bCs/>
          <w:rtl/>
        </w:rPr>
        <w:t>1</w:t>
      </w:r>
      <w:r w:rsidRPr="00726ECC">
        <w:rPr>
          <w:rFonts w:ascii="Simplified Arabic" w:hAnsi="Simplified Arabic" w:cs="Simplified Arabic"/>
          <w:rtl/>
        </w:rPr>
        <w:t xml:space="preserve">- تعتبر الشروط الواردة في دعوة دخول </w:t>
      </w:r>
      <w:r w:rsidRPr="00726ECC">
        <w:rPr>
          <w:rFonts w:ascii="Simplified Arabic" w:hAnsi="Simplified Arabic" w:cs="Simplified Arabic" w:hint="cs"/>
          <w:rtl/>
        </w:rPr>
        <w:t xml:space="preserve">العطاء </w:t>
      </w:r>
      <w:r w:rsidRPr="00726ECC">
        <w:rPr>
          <w:rFonts w:ascii="Simplified Arabic" w:hAnsi="Simplified Arabic" w:cs="Simplified Arabic"/>
          <w:rtl/>
        </w:rPr>
        <w:t>(</w:t>
      </w:r>
      <w:r>
        <w:rPr>
          <w:rFonts w:ascii="Simplified Arabic" w:hAnsi="Simplified Arabic" w:cs="Simplified Arabic" w:hint="cs"/>
          <w:rtl/>
        </w:rPr>
        <w:t>3/2024</w:t>
      </w:r>
      <w:r w:rsidRPr="00726ECC">
        <w:rPr>
          <w:rFonts w:ascii="Simplified Arabic" w:hAnsi="Simplified Arabic" w:cs="Simplified Arabic"/>
          <w:rtl/>
        </w:rPr>
        <w:t>) ( الشروط العامة والشروط الخاصة ) جزءاً لا يتجزأ من عقود التأمين التي يتم إبرامها ، وفي حال نشوب خلاف فان شروط العطاء هي الفيصل في مثل هذه الأحوال.</w:t>
      </w:r>
    </w:p>
    <w:p w:rsidR="00AA526B" w:rsidRPr="00726ECC" w:rsidRDefault="00AA526B" w:rsidP="00AA526B">
      <w:pPr>
        <w:ind w:left="-514"/>
        <w:jc w:val="highKashida"/>
        <w:rPr>
          <w:rFonts w:ascii="Simplified Arabic" w:hAnsi="Simplified Arabic" w:cs="Simplified Arabic"/>
          <w:rtl/>
          <w:lang w:bidi="ar-JO"/>
        </w:rPr>
      </w:pPr>
      <w:r w:rsidRPr="0074178F">
        <w:rPr>
          <w:rFonts w:ascii="Simplified Arabic" w:hAnsi="Simplified Arabic" w:cs="Simplified Arabic"/>
          <w:b/>
          <w:bCs/>
          <w:rtl/>
          <w:lang w:bidi="ar-JO"/>
        </w:rPr>
        <w:t>2</w:t>
      </w:r>
      <w:r w:rsidRPr="00726ECC">
        <w:rPr>
          <w:rFonts w:ascii="Simplified Arabic" w:hAnsi="Simplified Arabic" w:cs="Simplified Arabic"/>
          <w:rtl/>
          <w:lang w:bidi="ar-JO"/>
        </w:rPr>
        <w:t>- للجامعة الحق في تجزئة ال</w:t>
      </w:r>
      <w:r>
        <w:rPr>
          <w:rFonts w:ascii="Simplified Arabic" w:hAnsi="Simplified Arabic" w:cs="Simplified Arabic" w:hint="cs"/>
          <w:rtl/>
          <w:lang w:bidi="ar-JO"/>
        </w:rPr>
        <w:t>غ</w:t>
      </w:r>
      <w:r w:rsidRPr="00726ECC">
        <w:rPr>
          <w:rFonts w:ascii="Simplified Arabic" w:hAnsi="Simplified Arabic" w:cs="Simplified Arabic"/>
          <w:rtl/>
          <w:lang w:bidi="ar-JO"/>
        </w:rPr>
        <w:t>اء واحالته الى عدة شركات تامين أو إلغاءه بصفة كلية أو جزئية ولا يحق للشركة / الشركات المتقدمة بعروضها الاعتراض على ذلك أو المطالبة بأية خسائر أو الأضرار نتيجة ذلك.</w:t>
      </w:r>
    </w:p>
    <w:p w:rsidR="00AA526B" w:rsidRPr="00726ECC" w:rsidRDefault="00AA526B" w:rsidP="00AA526B">
      <w:pPr>
        <w:ind w:left="-514"/>
        <w:jc w:val="highKashida"/>
        <w:rPr>
          <w:rFonts w:ascii="Simplified Arabic" w:hAnsi="Simplified Arabic" w:cs="Simplified Arabic"/>
        </w:rPr>
      </w:pPr>
      <w:r w:rsidRPr="0074178F">
        <w:rPr>
          <w:rFonts w:ascii="Simplified Arabic" w:hAnsi="Simplified Arabic" w:cs="Simplified Arabic"/>
          <w:b/>
          <w:bCs/>
          <w:rtl/>
          <w:lang w:bidi="ar-JO"/>
        </w:rPr>
        <w:t>3</w:t>
      </w:r>
      <w:r w:rsidRPr="00726ECC">
        <w:rPr>
          <w:rFonts w:ascii="Simplified Arabic" w:hAnsi="Simplified Arabic" w:cs="Simplified Arabic"/>
          <w:rtl/>
          <w:lang w:bidi="ar-JO"/>
        </w:rPr>
        <w:t xml:space="preserve">- تقدم شركة / شركات التأمين عروضها باللغة العربية مرفقاً بكفالة بنكية او شيك مصدق صادر عن أحد البنوك المعتمدة بنسبة ( </w:t>
      </w:r>
      <w:r>
        <w:rPr>
          <w:rFonts w:ascii="Simplified Arabic" w:hAnsi="Simplified Arabic" w:cs="Simplified Arabic"/>
          <w:lang w:bidi="ar-JO"/>
        </w:rPr>
        <w:t>3</w:t>
      </w:r>
      <w:r w:rsidRPr="00726ECC">
        <w:rPr>
          <w:rFonts w:ascii="Simplified Arabic" w:hAnsi="Simplified Arabic" w:cs="Simplified Arabic"/>
          <w:rtl/>
          <w:lang w:bidi="ar-JO"/>
        </w:rPr>
        <w:t xml:space="preserve"> % ) </w:t>
      </w:r>
      <w:r>
        <w:rPr>
          <w:rFonts w:ascii="Simplified Arabic" w:hAnsi="Simplified Arabic" w:cs="Simplified Arabic" w:hint="cs"/>
          <w:rtl/>
          <w:lang w:bidi="ar-JO"/>
        </w:rPr>
        <w:t>ثلاثة</w:t>
      </w:r>
      <w:r w:rsidRPr="00726ECC">
        <w:rPr>
          <w:rFonts w:ascii="Simplified Arabic" w:hAnsi="Simplified Arabic" w:cs="Simplified Arabic"/>
          <w:rtl/>
          <w:lang w:bidi="ar-JO"/>
        </w:rPr>
        <w:t xml:space="preserve"> بالمائة من قسط التأمين الذي يتضمنه العرض وان أي عرض غير مرفق طيه الكفالة أو الشيك المصدق لا ينظر فيه ويستبعد .</w:t>
      </w:r>
    </w:p>
    <w:p w:rsidR="00AA526B" w:rsidRPr="00726ECC" w:rsidRDefault="00AA526B" w:rsidP="00AA526B">
      <w:pPr>
        <w:ind w:left="-514"/>
        <w:jc w:val="highKashida"/>
        <w:rPr>
          <w:rFonts w:ascii="Simplified Arabic" w:hAnsi="Simplified Arabic" w:cs="Simplified Arabic"/>
          <w:rtl/>
        </w:rPr>
      </w:pPr>
      <w:r w:rsidRPr="0074178F">
        <w:rPr>
          <w:rFonts w:ascii="Simplified Arabic" w:hAnsi="Simplified Arabic" w:cs="Simplified Arabic"/>
          <w:b/>
          <w:bCs/>
          <w:rtl/>
          <w:lang w:bidi="ar-JO"/>
        </w:rPr>
        <w:t>4</w:t>
      </w:r>
      <w:r w:rsidRPr="00726ECC">
        <w:rPr>
          <w:rFonts w:ascii="Simplified Arabic" w:hAnsi="Simplified Arabic" w:cs="Simplified Arabic"/>
          <w:rtl/>
          <w:lang w:bidi="ar-JO"/>
        </w:rPr>
        <w:t>- تقدم شركة / شركات التأمين التي يتم إحالة العطاء عليها كفالة حسن تنفيذ بنسبة ( 50 % ) خمسون بالمائة من قيمة قسط كل بوليصة تكون سارية المفعول لمدة انتهاء العقد .</w:t>
      </w:r>
    </w:p>
    <w:p w:rsidR="00AA526B" w:rsidRPr="00726ECC" w:rsidRDefault="00AA526B" w:rsidP="00AA526B">
      <w:pPr>
        <w:ind w:left="-514"/>
        <w:jc w:val="highKashida"/>
        <w:rPr>
          <w:rFonts w:ascii="Simplified Arabic" w:hAnsi="Simplified Arabic" w:cs="Simplified Arabic"/>
        </w:rPr>
      </w:pPr>
      <w:r w:rsidRPr="0074178F">
        <w:rPr>
          <w:rFonts w:ascii="Simplified Arabic" w:hAnsi="Simplified Arabic" w:cs="Simplified Arabic"/>
          <w:b/>
          <w:bCs/>
          <w:rtl/>
          <w:lang w:bidi="ar-JO"/>
        </w:rPr>
        <w:t>5</w:t>
      </w:r>
      <w:r w:rsidRPr="00726ECC">
        <w:rPr>
          <w:rFonts w:ascii="Simplified Arabic" w:hAnsi="Simplified Arabic" w:cs="Simplified Arabic"/>
          <w:rtl/>
          <w:lang w:bidi="ar-JO"/>
        </w:rPr>
        <w:t xml:space="preserve">- اذا استنكفت شركة / شركات التأمين والتي أحيل عليها العطاء عن تبليغ قرار الإحالة والتوقيع على نموذج التبليغ خلال مدة أسبوعين وتخلفت عن تنفيذ التزاماتها أو أي جزء منها فيحق للجامعة مصادرة التأمين المقدم من تلك الشركة أو الشركات ودون الحاجة إلى إخطاره أو إنذاره كما يحق للجامعة التأمين على بند أو بنود الخلاف بالطريقة التي تكون مناسبة وتحميل تلك الشركة أو الشركات فروقات أسعار التأمين الناتجة عن ذلك . </w:t>
      </w:r>
    </w:p>
    <w:p w:rsidR="00AA526B" w:rsidRPr="00726ECC" w:rsidRDefault="00AA526B" w:rsidP="00AA526B">
      <w:pPr>
        <w:ind w:left="-514"/>
        <w:jc w:val="highKashida"/>
        <w:rPr>
          <w:rFonts w:ascii="Simplified Arabic" w:hAnsi="Simplified Arabic" w:cs="Simplified Arabic"/>
          <w:rtl/>
          <w:lang w:bidi="ar-JO"/>
        </w:rPr>
      </w:pPr>
      <w:r w:rsidRPr="0074178F">
        <w:rPr>
          <w:rFonts w:ascii="Simplified Arabic" w:hAnsi="Simplified Arabic" w:cs="Simplified Arabic"/>
          <w:b/>
          <w:bCs/>
          <w:rtl/>
          <w:lang w:bidi="ar-JO"/>
        </w:rPr>
        <w:t>6</w:t>
      </w:r>
      <w:r w:rsidRPr="00726ECC">
        <w:rPr>
          <w:rFonts w:ascii="Simplified Arabic" w:hAnsi="Simplified Arabic" w:cs="Simplified Arabic"/>
          <w:rtl/>
          <w:lang w:bidi="ar-JO"/>
        </w:rPr>
        <w:t xml:space="preserve">- تلتزم شركة / شركات التأمين المتقدمة بالعرض وبالأسعار الواردة في عرضها لمدة ( 90 ) تسعون يوماً من تاريخ فتح العرض ، ويشترط في ذلك ان يشار صراحة في صلب العرض المقدم من جانبهم . </w:t>
      </w:r>
    </w:p>
    <w:p w:rsidR="00AA526B" w:rsidRPr="00726ECC" w:rsidRDefault="00AA526B" w:rsidP="00AA526B">
      <w:pPr>
        <w:ind w:left="-514"/>
        <w:jc w:val="highKashida"/>
        <w:rPr>
          <w:rFonts w:ascii="Simplified Arabic" w:hAnsi="Simplified Arabic" w:cs="Simplified Arabic"/>
          <w:rtl/>
        </w:rPr>
      </w:pPr>
      <w:r w:rsidRPr="0074178F">
        <w:rPr>
          <w:rFonts w:ascii="Simplified Arabic" w:hAnsi="Simplified Arabic" w:cs="Simplified Arabic"/>
          <w:b/>
          <w:bCs/>
          <w:rtl/>
          <w:lang w:bidi="ar-JO"/>
        </w:rPr>
        <w:t>7</w:t>
      </w:r>
      <w:r w:rsidRPr="00726ECC">
        <w:rPr>
          <w:rFonts w:ascii="Simplified Arabic" w:hAnsi="Simplified Arabic" w:cs="Simplified Arabic"/>
          <w:rtl/>
          <w:lang w:bidi="ar-JO"/>
        </w:rPr>
        <w:t>- تتحمل شركة التأمين التي يتم التأمين بواسطتها العطل والضرر الناتجين عن عدم سداد قيمة المطالبات التي ترفع إليها بعد معاينتها من جانبها نتيجة تحقق المخاطر التي تغطيها وثيقة او وثائق التأمين الصادرة عنها .</w:t>
      </w:r>
    </w:p>
    <w:p w:rsidR="00AA526B" w:rsidRPr="00726ECC" w:rsidRDefault="00AA526B" w:rsidP="00AA526B">
      <w:pPr>
        <w:ind w:left="-514"/>
        <w:jc w:val="highKashida"/>
        <w:rPr>
          <w:rFonts w:ascii="Simplified Arabic" w:hAnsi="Simplified Arabic" w:cs="Simplified Arabic"/>
          <w:rtl/>
        </w:rPr>
      </w:pPr>
      <w:r w:rsidRPr="0074178F">
        <w:rPr>
          <w:rFonts w:ascii="Simplified Arabic" w:hAnsi="Simplified Arabic" w:cs="Simplified Arabic"/>
          <w:b/>
          <w:bCs/>
          <w:rtl/>
          <w:lang w:bidi="ar-JO"/>
        </w:rPr>
        <w:t>8</w:t>
      </w:r>
      <w:r w:rsidRPr="00726ECC">
        <w:rPr>
          <w:rFonts w:ascii="Simplified Arabic" w:hAnsi="Simplified Arabic" w:cs="Simplified Arabic"/>
          <w:rtl/>
          <w:lang w:bidi="ar-JO"/>
        </w:rPr>
        <w:t xml:space="preserve">- تحل شركة / شركات التأمين التي يحال عليها العطاء محل الجامعة حلولاً قانونياً وذلك في الرجوع على الغير المتسبب في الخسارة أو الضرر الناتجين وذلك في حدود مبلغ التعويض الذي تدفعه الجامعة </w:t>
      </w:r>
    </w:p>
    <w:p w:rsidR="00AA526B" w:rsidRDefault="00AA526B" w:rsidP="00AA526B">
      <w:pPr>
        <w:ind w:left="-514"/>
        <w:jc w:val="highKashida"/>
        <w:rPr>
          <w:rFonts w:ascii="Simplified Arabic" w:hAnsi="Simplified Arabic" w:cs="Simplified Arabic"/>
          <w:b/>
          <w:bCs/>
          <w:rtl/>
          <w:lang w:bidi="ar-JO"/>
        </w:rPr>
      </w:pPr>
    </w:p>
    <w:p w:rsidR="00AA526B" w:rsidRDefault="00AA526B" w:rsidP="00AA526B">
      <w:pPr>
        <w:ind w:left="-514"/>
        <w:jc w:val="highKashida"/>
        <w:rPr>
          <w:rFonts w:ascii="Simplified Arabic" w:hAnsi="Simplified Arabic" w:cs="Simplified Arabic"/>
          <w:b/>
          <w:bCs/>
          <w:rtl/>
          <w:lang w:bidi="ar-JO"/>
        </w:rPr>
      </w:pPr>
    </w:p>
    <w:p w:rsidR="00AA526B" w:rsidRDefault="00AA526B" w:rsidP="00AA526B">
      <w:pPr>
        <w:ind w:left="-514"/>
        <w:jc w:val="highKashida"/>
        <w:rPr>
          <w:rFonts w:ascii="Simplified Arabic" w:hAnsi="Simplified Arabic" w:cs="Simplified Arabic"/>
          <w:b/>
          <w:bCs/>
          <w:rtl/>
          <w:lang w:bidi="ar-JO"/>
        </w:rPr>
      </w:pPr>
    </w:p>
    <w:p w:rsidR="00AA526B" w:rsidRPr="00726ECC" w:rsidRDefault="00AA526B" w:rsidP="00AA526B">
      <w:pPr>
        <w:ind w:left="-514"/>
        <w:jc w:val="highKashida"/>
        <w:rPr>
          <w:rFonts w:ascii="Simplified Arabic" w:hAnsi="Simplified Arabic" w:cs="Simplified Arabic"/>
          <w:rtl/>
        </w:rPr>
      </w:pPr>
      <w:r w:rsidRPr="0074178F">
        <w:rPr>
          <w:rFonts w:ascii="Simplified Arabic" w:hAnsi="Simplified Arabic" w:cs="Simplified Arabic"/>
          <w:b/>
          <w:bCs/>
          <w:rtl/>
          <w:lang w:bidi="ar-JO"/>
        </w:rPr>
        <w:t>9</w:t>
      </w:r>
      <w:r w:rsidRPr="00726ECC">
        <w:rPr>
          <w:rFonts w:ascii="Simplified Arabic" w:hAnsi="Simplified Arabic" w:cs="Simplified Arabic"/>
          <w:rtl/>
          <w:lang w:bidi="ar-JO"/>
        </w:rPr>
        <w:t xml:space="preserve">- تلتزم شركة / شركات التأمين التي يحال عليها العطاء بدفع قيمة الطوابع ورسوم الإحالة والرسوم القانونية المستحقة على أقساط التأمين المدفوعة ورسوم العقود وأية ضرائب أو رسوم أخرى </w:t>
      </w:r>
    </w:p>
    <w:p w:rsidR="00AA526B" w:rsidRPr="00726ECC" w:rsidRDefault="00AA526B" w:rsidP="00AA526B">
      <w:pPr>
        <w:ind w:left="-514"/>
        <w:jc w:val="highKashida"/>
        <w:rPr>
          <w:rFonts w:ascii="Simplified Arabic" w:hAnsi="Simplified Arabic" w:cs="Simplified Arabic"/>
          <w:rtl/>
          <w:lang w:bidi="ar-JO"/>
        </w:rPr>
      </w:pPr>
      <w:r w:rsidRPr="0074178F">
        <w:rPr>
          <w:rFonts w:ascii="Simplified Arabic" w:hAnsi="Simplified Arabic" w:cs="Simplified Arabic"/>
          <w:b/>
          <w:bCs/>
          <w:rtl/>
          <w:lang w:bidi="ar-JO"/>
        </w:rPr>
        <w:t>10</w:t>
      </w:r>
      <w:r w:rsidRPr="00726ECC">
        <w:rPr>
          <w:rFonts w:ascii="Simplified Arabic" w:hAnsi="Simplified Arabic" w:cs="Simplified Arabic"/>
          <w:rtl/>
          <w:lang w:bidi="ar-JO"/>
        </w:rPr>
        <w:t>-  يحق للجامعة انتداب خبير تسوية خسائر مرخص من جانبها للاشتراك في معاينة وتسوية الخسائر الناتجة عن تحقق الحوادث للمتلكات والموجودات التي يتم التأمين عليها .</w:t>
      </w:r>
    </w:p>
    <w:p w:rsidR="00AA526B" w:rsidRPr="00726ECC" w:rsidRDefault="00AA526B" w:rsidP="00AA526B">
      <w:pPr>
        <w:pStyle w:val="a3"/>
        <w:ind w:left="-514" w:firstLine="0"/>
        <w:jc w:val="highKashida"/>
        <w:rPr>
          <w:rFonts w:ascii="Simplified Arabic" w:hAnsi="Simplified Arabic"/>
          <w:sz w:val="22"/>
          <w:szCs w:val="22"/>
          <w:rtl/>
        </w:rPr>
      </w:pPr>
      <w:r w:rsidRPr="0074178F">
        <w:rPr>
          <w:rFonts w:ascii="Simplified Arabic" w:hAnsi="Simplified Arabic"/>
          <w:b/>
          <w:bCs/>
          <w:sz w:val="22"/>
          <w:szCs w:val="22"/>
          <w:rtl/>
        </w:rPr>
        <w:t>11</w:t>
      </w:r>
      <w:r w:rsidRPr="00726ECC">
        <w:rPr>
          <w:rFonts w:ascii="Simplified Arabic" w:hAnsi="Simplified Arabic"/>
          <w:sz w:val="22"/>
          <w:szCs w:val="22"/>
          <w:rtl/>
        </w:rPr>
        <w:t xml:space="preserve">- تقبل الجامعة العروض التي تتضمن التأمين على موجوداتها وممتلكاتها لاكثر من سنة واحدة شريطة أن يتضمن العرض خصماً عن المدة الطويلة . </w:t>
      </w:r>
    </w:p>
    <w:p w:rsidR="00AA526B" w:rsidRPr="00726ECC" w:rsidRDefault="00AA526B" w:rsidP="00AA526B">
      <w:pPr>
        <w:pStyle w:val="a3"/>
        <w:ind w:left="-514" w:firstLine="0"/>
        <w:jc w:val="highKashida"/>
        <w:rPr>
          <w:rFonts w:ascii="Simplified Arabic" w:hAnsi="Simplified Arabic"/>
          <w:sz w:val="22"/>
          <w:szCs w:val="22"/>
          <w:rtl/>
        </w:rPr>
      </w:pPr>
    </w:p>
    <w:p w:rsidR="00AA526B" w:rsidRPr="00726ECC" w:rsidRDefault="00AA526B" w:rsidP="00AA526B">
      <w:pPr>
        <w:pStyle w:val="3"/>
        <w:ind w:left="-514" w:firstLine="0"/>
        <w:jc w:val="highKashida"/>
        <w:rPr>
          <w:rFonts w:ascii="Simplified Arabic" w:hAnsi="Simplified Arabic"/>
          <w:sz w:val="22"/>
          <w:szCs w:val="22"/>
          <w:rtl/>
          <w:lang w:bidi="ar-SA"/>
        </w:rPr>
      </w:pPr>
      <w:r w:rsidRPr="0074178F">
        <w:rPr>
          <w:rFonts w:ascii="Simplified Arabic" w:hAnsi="Simplified Arabic"/>
          <w:b/>
          <w:bCs/>
          <w:sz w:val="22"/>
          <w:szCs w:val="22"/>
          <w:rtl/>
          <w:lang w:bidi="ar-SA"/>
        </w:rPr>
        <w:t>12</w:t>
      </w:r>
      <w:r w:rsidRPr="00726ECC">
        <w:rPr>
          <w:rFonts w:ascii="Simplified Arabic" w:hAnsi="Simplified Arabic"/>
          <w:sz w:val="22"/>
          <w:szCs w:val="22"/>
          <w:rtl/>
          <w:lang w:bidi="ar-SA"/>
        </w:rPr>
        <w:t>- تسدد أقساط التأمين على دفعتين متساويتين كل دفعة بنسبة ( 50 % ) خمسون بالمائة من تلك الأقساط وتسدد في نهاية كل ( 6 ) اشهر .</w:t>
      </w:r>
    </w:p>
    <w:p w:rsidR="00AA526B" w:rsidRPr="00726ECC" w:rsidRDefault="00AA526B" w:rsidP="00AA526B">
      <w:pPr>
        <w:pStyle w:val="3"/>
        <w:ind w:left="-514" w:firstLine="0"/>
        <w:jc w:val="highKashida"/>
        <w:rPr>
          <w:rFonts w:ascii="Simplified Arabic" w:hAnsi="Simplified Arabic"/>
          <w:sz w:val="22"/>
          <w:szCs w:val="22"/>
          <w:rtl/>
          <w:lang w:bidi="ar-SA"/>
        </w:rPr>
      </w:pPr>
    </w:p>
    <w:p w:rsidR="00AA526B" w:rsidRPr="00726ECC" w:rsidRDefault="00AA526B" w:rsidP="00AA526B">
      <w:pPr>
        <w:ind w:left="-514"/>
        <w:jc w:val="highKashida"/>
        <w:rPr>
          <w:rFonts w:ascii="Simplified Arabic" w:hAnsi="Simplified Arabic" w:cs="Simplified Arabic"/>
          <w:rtl/>
        </w:rPr>
      </w:pPr>
      <w:r w:rsidRPr="0074178F">
        <w:rPr>
          <w:rFonts w:ascii="Simplified Arabic" w:hAnsi="Simplified Arabic" w:cs="Simplified Arabic"/>
          <w:b/>
          <w:bCs/>
          <w:rtl/>
        </w:rPr>
        <w:t>13</w:t>
      </w:r>
      <w:r w:rsidRPr="00726ECC">
        <w:rPr>
          <w:rFonts w:ascii="Simplified Arabic" w:hAnsi="Simplified Arabic" w:cs="Simplified Arabic"/>
          <w:rtl/>
        </w:rPr>
        <w:t xml:space="preserve">- للجامعة الحق المطلق  في تمديد العمل بوثيقة التأمين بعد انتهاء مدتها وللمدة التي تراها مناسبة وبنفس شروط واحكام وقواعد ومحددات واسعار تلك الوثيقة ويتم احتساب قسط التأمين عن مدة التمديد وفق السعر الأساسي وعن المدة المطلوبة ودون النظر في معيار المدة القصيرة . </w:t>
      </w:r>
    </w:p>
    <w:p w:rsidR="00AA526B" w:rsidRPr="00726ECC" w:rsidRDefault="00AA526B" w:rsidP="00AA526B">
      <w:pPr>
        <w:pStyle w:val="a3"/>
        <w:ind w:left="-514" w:firstLine="0"/>
        <w:jc w:val="highKashida"/>
        <w:rPr>
          <w:rFonts w:ascii="Simplified Arabic" w:hAnsi="Simplified Arabic"/>
          <w:sz w:val="22"/>
          <w:szCs w:val="22"/>
          <w:rtl/>
        </w:rPr>
      </w:pPr>
      <w:r w:rsidRPr="0074178F">
        <w:rPr>
          <w:rFonts w:ascii="Simplified Arabic" w:hAnsi="Simplified Arabic"/>
          <w:b/>
          <w:bCs/>
          <w:sz w:val="22"/>
          <w:szCs w:val="22"/>
          <w:rtl/>
        </w:rPr>
        <w:t>14</w:t>
      </w:r>
      <w:r w:rsidRPr="00726ECC">
        <w:rPr>
          <w:rFonts w:ascii="Simplified Arabic" w:hAnsi="Simplified Arabic"/>
          <w:sz w:val="22"/>
          <w:szCs w:val="22"/>
          <w:rtl/>
        </w:rPr>
        <w:t>- يتعين على شركة / شركات التأمين صاحبة العرض إرفاق نماذج وثائق التأمين وملاحقها في العرض المقدم منها .</w:t>
      </w:r>
    </w:p>
    <w:p w:rsidR="00AA526B" w:rsidRPr="00726ECC" w:rsidRDefault="00AA526B" w:rsidP="00AA526B">
      <w:pPr>
        <w:pStyle w:val="a3"/>
        <w:ind w:left="-514" w:firstLine="0"/>
        <w:jc w:val="highKashida"/>
        <w:rPr>
          <w:rFonts w:ascii="Simplified Arabic" w:hAnsi="Simplified Arabic"/>
          <w:sz w:val="22"/>
          <w:szCs w:val="22"/>
          <w:rtl/>
        </w:rPr>
      </w:pPr>
    </w:p>
    <w:p w:rsidR="00AA526B" w:rsidRPr="00726ECC" w:rsidRDefault="00AA526B" w:rsidP="00AA526B">
      <w:pPr>
        <w:pStyle w:val="a3"/>
        <w:ind w:left="-514" w:firstLine="0"/>
        <w:jc w:val="highKashida"/>
        <w:rPr>
          <w:rFonts w:ascii="Simplified Arabic" w:hAnsi="Simplified Arabic"/>
          <w:sz w:val="22"/>
          <w:szCs w:val="22"/>
          <w:rtl/>
        </w:rPr>
      </w:pPr>
      <w:r w:rsidRPr="00726ECC">
        <w:rPr>
          <w:rFonts w:ascii="Simplified Arabic" w:hAnsi="Simplified Arabic"/>
          <w:sz w:val="22"/>
          <w:szCs w:val="22"/>
          <w:rtl/>
        </w:rPr>
        <w:t xml:space="preserve">  </w:t>
      </w:r>
      <w:r w:rsidRPr="0074178F">
        <w:rPr>
          <w:rFonts w:ascii="Simplified Arabic" w:hAnsi="Simplified Arabic"/>
          <w:b/>
          <w:bCs/>
          <w:sz w:val="22"/>
          <w:szCs w:val="22"/>
          <w:rtl/>
        </w:rPr>
        <w:t>15</w:t>
      </w:r>
      <w:r w:rsidRPr="00726ECC">
        <w:rPr>
          <w:rFonts w:ascii="Simplified Arabic" w:hAnsi="Simplified Arabic"/>
          <w:sz w:val="22"/>
          <w:szCs w:val="22"/>
          <w:rtl/>
        </w:rPr>
        <w:t xml:space="preserve"> - تلتزم شركة / شركات التأمين التي يحال عليها العطاء بسداد قيمة التعويض المستحق للجامعة وذلك خلال مدة ( 30 ) ثلاثون يوماً تبدأ اعتباراً من تاريخ استلام الشركة / الشركات للمستندات الثبوتية الضرورية الخاصة بالحادث وبعد قيام مندوب شركة / شركات التأمين بأعمال الكشف والمعاينة على الحادث شريطة أن يتم ذلك خلال ( 48 ) ساعة من تاريخ استلام شركة / شركات التأمين عن الحادث </w:t>
      </w:r>
    </w:p>
    <w:p w:rsidR="00AA526B" w:rsidRPr="00726ECC" w:rsidRDefault="00AA526B" w:rsidP="00AA526B">
      <w:pPr>
        <w:pStyle w:val="a3"/>
        <w:ind w:left="-518" w:firstLine="0"/>
        <w:jc w:val="highKashida"/>
        <w:rPr>
          <w:rFonts w:ascii="Simplified Arabic" w:hAnsi="Simplified Arabic"/>
          <w:sz w:val="22"/>
          <w:szCs w:val="22"/>
          <w:rtl/>
        </w:rPr>
      </w:pPr>
      <w:r w:rsidRPr="00726ECC">
        <w:rPr>
          <w:rFonts w:ascii="Simplified Arabic" w:hAnsi="Simplified Arabic"/>
          <w:sz w:val="22"/>
          <w:szCs w:val="22"/>
          <w:rtl/>
        </w:rPr>
        <w:t xml:space="preserve">   </w:t>
      </w:r>
      <w:r w:rsidRPr="0074178F">
        <w:rPr>
          <w:rFonts w:ascii="Simplified Arabic" w:hAnsi="Simplified Arabic"/>
          <w:b/>
          <w:bCs/>
          <w:sz w:val="22"/>
          <w:szCs w:val="22"/>
          <w:rtl/>
        </w:rPr>
        <w:t>16</w:t>
      </w:r>
      <w:r w:rsidRPr="00726ECC">
        <w:rPr>
          <w:rFonts w:ascii="Simplified Arabic" w:hAnsi="Simplified Arabic"/>
          <w:sz w:val="22"/>
          <w:szCs w:val="22"/>
          <w:rtl/>
        </w:rPr>
        <w:t xml:space="preserve">- في حال الخسارة الفعلية وبعد دفع مبلغ التأمين للجامعة يحق لشركة / شركات                              التأمين الحصول على حطام الأشياء المؤمن عليها شريطة ان لا يتعارض ذلك مع أحكام                                  القوانين الأردــنية السـارية المفــعول وأنظـمة الجامعــة . </w:t>
      </w:r>
    </w:p>
    <w:p w:rsidR="00AA526B" w:rsidRPr="00726ECC" w:rsidRDefault="00AA526B" w:rsidP="00AA526B">
      <w:pPr>
        <w:pStyle w:val="a3"/>
        <w:ind w:left="-518" w:firstLine="0"/>
        <w:jc w:val="highKashida"/>
        <w:rPr>
          <w:rFonts w:ascii="Simplified Arabic" w:hAnsi="Simplified Arabic"/>
          <w:sz w:val="22"/>
          <w:szCs w:val="22"/>
          <w:rtl/>
        </w:rPr>
      </w:pPr>
    </w:p>
    <w:p w:rsidR="00AA526B" w:rsidRPr="00726ECC" w:rsidRDefault="00AA526B" w:rsidP="00AA526B">
      <w:pPr>
        <w:pStyle w:val="a3"/>
        <w:ind w:left="-518" w:firstLine="0"/>
        <w:jc w:val="highKashida"/>
        <w:rPr>
          <w:rFonts w:ascii="Simplified Arabic" w:hAnsi="Simplified Arabic"/>
          <w:sz w:val="22"/>
          <w:szCs w:val="22"/>
          <w:rtl/>
        </w:rPr>
      </w:pPr>
      <w:r w:rsidRPr="00726ECC">
        <w:rPr>
          <w:rFonts w:ascii="Simplified Arabic" w:hAnsi="Simplified Arabic"/>
          <w:sz w:val="22"/>
          <w:szCs w:val="22"/>
          <w:rtl/>
        </w:rPr>
        <w:t xml:space="preserve">     </w:t>
      </w:r>
      <w:r w:rsidRPr="0074178F">
        <w:rPr>
          <w:rFonts w:ascii="Simplified Arabic" w:hAnsi="Simplified Arabic"/>
          <w:b/>
          <w:bCs/>
          <w:sz w:val="22"/>
          <w:szCs w:val="22"/>
          <w:rtl/>
        </w:rPr>
        <w:t>17</w:t>
      </w:r>
      <w:r>
        <w:rPr>
          <w:rFonts w:ascii="Simplified Arabic" w:hAnsi="Simplified Arabic"/>
          <w:sz w:val="22"/>
          <w:szCs w:val="22"/>
          <w:rtl/>
        </w:rPr>
        <w:t>- تكون مدة التأمين سنة شمسي</w:t>
      </w:r>
      <w:r w:rsidRPr="00726ECC">
        <w:rPr>
          <w:rFonts w:ascii="Simplified Arabic" w:hAnsi="Simplified Arabic"/>
          <w:sz w:val="22"/>
          <w:szCs w:val="22"/>
          <w:rtl/>
        </w:rPr>
        <w:t>ة اعتباراً من لحظة وتاريخ إحالة التأمينات على شركة / شركات التأمـــين مع مـراعاة أحكـام البــند السـادس مـن هـذه الشـــروط .</w:t>
      </w:r>
    </w:p>
    <w:p w:rsidR="00AA526B" w:rsidRPr="00726ECC" w:rsidRDefault="00AA526B" w:rsidP="00AA526B">
      <w:pPr>
        <w:pStyle w:val="a3"/>
        <w:ind w:left="-518" w:firstLine="0"/>
        <w:jc w:val="highKashida"/>
        <w:rPr>
          <w:rFonts w:ascii="Simplified Arabic" w:hAnsi="Simplified Arabic"/>
          <w:sz w:val="22"/>
          <w:szCs w:val="22"/>
          <w:rtl/>
        </w:rPr>
      </w:pPr>
    </w:p>
    <w:p w:rsidR="00AA526B" w:rsidRPr="00726ECC" w:rsidRDefault="00AA526B" w:rsidP="00AA526B">
      <w:pPr>
        <w:ind w:left="-518"/>
        <w:jc w:val="highKashida"/>
        <w:rPr>
          <w:rFonts w:ascii="Simplified Arabic" w:hAnsi="Simplified Arabic" w:cs="Simplified Arabic"/>
          <w:rtl/>
        </w:rPr>
      </w:pPr>
      <w:r w:rsidRPr="00726ECC">
        <w:rPr>
          <w:rFonts w:ascii="Simplified Arabic" w:hAnsi="Simplified Arabic" w:cs="Simplified Arabic"/>
          <w:rtl/>
        </w:rPr>
        <w:t xml:space="preserve">       </w:t>
      </w:r>
      <w:r w:rsidRPr="0074178F">
        <w:rPr>
          <w:rFonts w:ascii="Simplified Arabic" w:hAnsi="Simplified Arabic" w:cs="Simplified Arabic"/>
          <w:b/>
          <w:bCs/>
          <w:rtl/>
        </w:rPr>
        <w:t>18</w:t>
      </w:r>
      <w:r w:rsidRPr="00726ECC">
        <w:rPr>
          <w:rFonts w:ascii="Simplified Arabic" w:hAnsi="Simplified Arabic" w:cs="Simplified Arabic"/>
          <w:rtl/>
        </w:rPr>
        <w:t>- في حال التأ</w:t>
      </w:r>
      <w:r>
        <w:rPr>
          <w:rFonts w:ascii="Simplified Arabic" w:hAnsi="Simplified Arabic" w:cs="Simplified Arabic"/>
          <w:rtl/>
        </w:rPr>
        <w:t xml:space="preserve">مين طويل المدة ( لاكثر من سنة) </w:t>
      </w:r>
      <w:r w:rsidRPr="00726ECC">
        <w:rPr>
          <w:rFonts w:ascii="Simplified Arabic" w:hAnsi="Simplified Arabic" w:cs="Simplified Arabic"/>
          <w:rtl/>
        </w:rPr>
        <w:t>للجامعة الحق بتخفيض قيمة التأمين على أي بند من بنود الممــتلكات او المـوجودات بالنسـبة المئويـة التي تـراها الجاـمعة مناســبة .</w:t>
      </w:r>
    </w:p>
    <w:p w:rsidR="00AA526B" w:rsidRDefault="00AA526B" w:rsidP="00AA526B">
      <w:pPr>
        <w:pStyle w:val="a3"/>
        <w:ind w:left="-518" w:firstLine="0"/>
        <w:jc w:val="highKashida"/>
        <w:rPr>
          <w:rFonts w:ascii="Simplified Arabic" w:hAnsi="Simplified Arabic"/>
          <w:sz w:val="22"/>
          <w:szCs w:val="22"/>
          <w:rtl/>
        </w:rPr>
      </w:pPr>
    </w:p>
    <w:p w:rsidR="00AA526B" w:rsidRDefault="00AA526B" w:rsidP="00AA526B">
      <w:pPr>
        <w:pStyle w:val="a3"/>
        <w:ind w:left="-518" w:firstLine="0"/>
        <w:jc w:val="highKashida"/>
        <w:rPr>
          <w:rFonts w:ascii="Simplified Arabic" w:hAnsi="Simplified Arabic"/>
          <w:sz w:val="22"/>
          <w:szCs w:val="22"/>
          <w:rtl/>
        </w:rPr>
      </w:pPr>
    </w:p>
    <w:p w:rsidR="00AA526B" w:rsidRDefault="00AA526B" w:rsidP="00AA526B">
      <w:pPr>
        <w:pStyle w:val="a3"/>
        <w:ind w:left="-518" w:firstLine="0"/>
        <w:jc w:val="highKashida"/>
        <w:rPr>
          <w:rFonts w:ascii="Simplified Arabic" w:hAnsi="Simplified Arabic"/>
          <w:sz w:val="22"/>
          <w:szCs w:val="22"/>
          <w:rtl/>
        </w:rPr>
      </w:pPr>
    </w:p>
    <w:p w:rsidR="00AA526B" w:rsidRDefault="00AA526B" w:rsidP="00AA526B">
      <w:pPr>
        <w:pStyle w:val="a3"/>
        <w:ind w:firstLine="0"/>
        <w:jc w:val="highKashida"/>
        <w:rPr>
          <w:rFonts w:ascii="Simplified Arabic" w:hAnsi="Simplified Arabic"/>
          <w:sz w:val="22"/>
          <w:szCs w:val="22"/>
          <w:rtl/>
        </w:rPr>
      </w:pPr>
    </w:p>
    <w:p w:rsidR="00AA526B" w:rsidRDefault="00AA526B" w:rsidP="00AA526B">
      <w:pPr>
        <w:pStyle w:val="a3"/>
        <w:ind w:left="-518" w:firstLine="0"/>
        <w:jc w:val="highKashida"/>
        <w:rPr>
          <w:rFonts w:ascii="Simplified Arabic" w:hAnsi="Simplified Arabic"/>
          <w:sz w:val="22"/>
          <w:szCs w:val="22"/>
          <w:rtl/>
        </w:rPr>
      </w:pPr>
    </w:p>
    <w:p w:rsidR="00AA526B" w:rsidRDefault="00AA526B" w:rsidP="00AA526B">
      <w:pPr>
        <w:pStyle w:val="a3"/>
        <w:ind w:left="-518" w:firstLine="0"/>
        <w:jc w:val="highKashida"/>
        <w:rPr>
          <w:rFonts w:ascii="Simplified Arabic" w:hAnsi="Simplified Arabic"/>
          <w:sz w:val="22"/>
          <w:szCs w:val="22"/>
          <w:rtl/>
        </w:rPr>
      </w:pPr>
    </w:p>
    <w:p w:rsidR="00AA526B" w:rsidRDefault="00AA526B" w:rsidP="00AA526B">
      <w:pPr>
        <w:pStyle w:val="a3"/>
        <w:ind w:left="-518" w:firstLine="0"/>
        <w:jc w:val="highKashida"/>
        <w:rPr>
          <w:rFonts w:ascii="Simplified Arabic" w:hAnsi="Simplified Arabic"/>
          <w:sz w:val="22"/>
          <w:szCs w:val="22"/>
          <w:rtl/>
        </w:rPr>
      </w:pPr>
    </w:p>
    <w:p w:rsidR="00AA526B" w:rsidRDefault="00AA526B" w:rsidP="00AA526B">
      <w:pPr>
        <w:pStyle w:val="a3"/>
        <w:ind w:left="-518" w:firstLine="0"/>
        <w:jc w:val="highKashida"/>
        <w:rPr>
          <w:rFonts w:ascii="Simplified Arabic" w:hAnsi="Simplified Arabic"/>
          <w:sz w:val="22"/>
          <w:szCs w:val="22"/>
          <w:rtl/>
        </w:rPr>
      </w:pPr>
    </w:p>
    <w:p w:rsidR="00AA526B" w:rsidRPr="00726ECC" w:rsidRDefault="00AA526B" w:rsidP="00AA526B">
      <w:pPr>
        <w:pStyle w:val="a3"/>
        <w:ind w:left="-518" w:firstLine="0"/>
        <w:jc w:val="highKashida"/>
        <w:rPr>
          <w:rFonts w:ascii="Simplified Arabic" w:hAnsi="Simplified Arabic"/>
          <w:sz w:val="22"/>
          <w:szCs w:val="22"/>
          <w:rtl/>
        </w:rPr>
      </w:pPr>
      <w:r w:rsidRPr="00726ECC">
        <w:rPr>
          <w:rFonts w:ascii="Simplified Arabic" w:hAnsi="Simplified Arabic"/>
          <w:sz w:val="22"/>
          <w:szCs w:val="22"/>
          <w:rtl/>
        </w:rPr>
        <w:t xml:space="preserve">     </w:t>
      </w:r>
      <w:r w:rsidRPr="0074178F">
        <w:rPr>
          <w:rFonts w:ascii="Simplified Arabic" w:hAnsi="Simplified Arabic"/>
          <w:b/>
          <w:bCs/>
          <w:sz w:val="22"/>
          <w:szCs w:val="22"/>
          <w:rtl/>
        </w:rPr>
        <w:t>19</w:t>
      </w:r>
      <w:r w:rsidRPr="00726ECC">
        <w:rPr>
          <w:rFonts w:ascii="Simplified Arabic" w:hAnsi="Simplified Arabic"/>
          <w:sz w:val="22"/>
          <w:szCs w:val="22"/>
          <w:rtl/>
        </w:rPr>
        <w:t xml:space="preserve">- يخضــع التأميــن للقوانيــن الأردنيـة ومحاكـم الاختصــاص الأردنيــة . </w:t>
      </w:r>
    </w:p>
    <w:p w:rsidR="00AA526B" w:rsidRPr="00726ECC" w:rsidRDefault="00AA526B" w:rsidP="00AA526B">
      <w:pPr>
        <w:pStyle w:val="a3"/>
        <w:ind w:left="-518" w:firstLine="0"/>
        <w:jc w:val="highKashida"/>
        <w:rPr>
          <w:rFonts w:ascii="Simplified Arabic" w:hAnsi="Simplified Arabic"/>
          <w:sz w:val="22"/>
          <w:szCs w:val="22"/>
          <w:rtl/>
        </w:rPr>
      </w:pPr>
    </w:p>
    <w:p w:rsidR="00AA526B" w:rsidRPr="00726ECC" w:rsidRDefault="00AA526B" w:rsidP="00AA526B">
      <w:pPr>
        <w:pStyle w:val="a3"/>
        <w:ind w:left="-518" w:firstLine="0"/>
        <w:jc w:val="highKashida"/>
        <w:rPr>
          <w:rFonts w:ascii="Simplified Arabic" w:hAnsi="Simplified Arabic"/>
          <w:sz w:val="22"/>
          <w:szCs w:val="22"/>
          <w:rtl/>
        </w:rPr>
      </w:pPr>
      <w:r w:rsidRPr="00726ECC">
        <w:rPr>
          <w:rFonts w:ascii="Simplified Arabic" w:hAnsi="Simplified Arabic"/>
          <w:sz w:val="22"/>
          <w:szCs w:val="22"/>
          <w:rtl/>
        </w:rPr>
        <w:t xml:space="preserve">     </w:t>
      </w:r>
      <w:r w:rsidRPr="0074178F">
        <w:rPr>
          <w:rFonts w:ascii="Simplified Arabic" w:hAnsi="Simplified Arabic"/>
          <w:b/>
          <w:bCs/>
          <w:sz w:val="22"/>
          <w:szCs w:val="22"/>
          <w:rtl/>
        </w:rPr>
        <w:t>20</w:t>
      </w:r>
      <w:r w:rsidRPr="00726ECC">
        <w:rPr>
          <w:rFonts w:ascii="Simplified Arabic" w:hAnsi="Simplified Arabic"/>
          <w:sz w:val="22"/>
          <w:szCs w:val="22"/>
          <w:rtl/>
        </w:rPr>
        <w:t xml:space="preserve">- لشــركات التأمــين الحــق بزيارة مرافق الجامعة والاطلاع على الموجودات قبل تقديم العرض </w:t>
      </w:r>
    </w:p>
    <w:p w:rsidR="00AA526B" w:rsidRPr="00726ECC" w:rsidRDefault="00AA526B" w:rsidP="00AA526B">
      <w:pPr>
        <w:pStyle w:val="a3"/>
        <w:ind w:left="-518" w:firstLine="0"/>
        <w:jc w:val="highKashida"/>
        <w:rPr>
          <w:rFonts w:ascii="Simplified Arabic" w:hAnsi="Simplified Arabic"/>
          <w:sz w:val="22"/>
          <w:szCs w:val="22"/>
          <w:rtl/>
        </w:rPr>
      </w:pPr>
    </w:p>
    <w:p w:rsidR="00AA526B" w:rsidRPr="00726ECC" w:rsidRDefault="00AA526B" w:rsidP="00AA526B">
      <w:pPr>
        <w:spacing w:line="240" w:lineRule="auto"/>
        <w:ind w:left="-518"/>
        <w:jc w:val="highKashida"/>
        <w:rPr>
          <w:rFonts w:ascii="Simplified Arabic" w:hAnsi="Simplified Arabic" w:cs="Simplified Arabic"/>
          <w:rtl/>
        </w:rPr>
      </w:pPr>
      <w:r w:rsidRPr="00726ECC">
        <w:rPr>
          <w:rFonts w:ascii="Simplified Arabic" w:hAnsi="Simplified Arabic" w:cs="Simplified Arabic"/>
          <w:rtl/>
        </w:rPr>
        <w:t xml:space="preserve">     </w:t>
      </w:r>
      <w:r w:rsidRPr="0074178F">
        <w:rPr>
          <w:rFonts w:ascii="Simplified Arabic" w:hAnsi="Simplified Arabic" w:cs="Simplified Arabic"/>
          <w:b/>
          <w:bCs/>
          <w:rtl/>
        </w:rPr>
        <w:t>21</w:t>
      </w:r>
      <w:r w:rsidRPr="00726ECC">
        <w:rPr>
          <w:rFonts w:ascii="Simplified Arabic" w:hAnsi="Simplified Arabic" w:cs="Simplified Arabic"/>
          <w:rtl/>
        </w:rPr>
        <w:t xml:space="preserve">- لا يحق للشركة / الشركات المؤمنة المطالبة بأية زيادة على الأقساط مهما كانت الأسباب خلال مدة العقد الأصــلية أو المقـــررة . </w:t>
      </w:r>
    </w:p>
    <w:p w:rsidR="00AA526B" w:rsidRDefault="00AA526B" w:rsidP="00AA526B">
      <w:pPr>
        <w:pStyle w:val="a3"/>
        <w:ind w:left="-518" w:firstLine="0"/>
        <w:jc w:val="highKashida"/>
        <w:rPr>
          <w:rFonts w:ascii="Simplified Arabic" w:hAnsi="Simplified Arabic"/>
          <w:sz w:val="22"/>
          <w:szCs w:val="22"/>
        </w:rPr>
      </w:pPr>
      <w:r w:rsidRPr="00726ECC">
        <w:rPr>
          <w:rFonts w:ascii="Simplified Arabic" w:hAnsi="Simplified Arabic"/>
          <w:sz w:val="22"/>
          <w:szCs w:val="22"/>
          <w:rtl/>
        </w:rPr>
        <w:t xml:space="preserve"> </w:t>
      </w:r>
    </w:p>
    <w:p w:rsidR="00AA526B" w:rsidRPr="00726ECC" w:rsidRDefault="00AA526B" w:rsidP="00AA526B">
      <w:pPr>
        <w:pStyle w:val="a3"/>
        <w:ind w:left="-518" w:firstLine="0"/>
        <w:jc w:val="highKashida"/>
        <w:rPr>
          <w:rFonts w:ascii="Simplified Arabic" w:hAnsi="Simplified Arabic"/>
          <w:b/>
          <w:bCs/>
          <w:rtl/>
        </w:rPr>
      </w:pPr>
      <w:r w:rsidRPr="00726ECC">
        <w:rPr>
          <w:rFonts w:ascii="Simplified Arabic" w:hAnsi="Simplified Arabic"/>
          <w:b/>
          <w:bCs/>
          <w:rtl/>
        </w:rPr>
        <w:t xml:space="preserve">                                                       </w:t>
      </w:r>
    </w:p>
    <w:p w:rsidR="00AA526B" w:rsidRDefault="00AA526B" w:rsidP="00AA526B">
      <w:pPr>
        <w:ind w:right="-1134" w:hanging="694"/>
        <w:jc w:val="highKashida"/>
        <w:rPr>
          <w:rFonts w:ascii="Simplified Arabic" w:hAnsi="Simplified Arabic" w:cs="Simplified Arabic"/>
          <w:b/>
          <w:bCs/>
          <w:rtl/>
        </w:rPr>
      </w:pPr>
    </w:p>
    <w:p w:rsidR="00AA526B" w:rsidRDefault="00AA526B" w:rsidP="00AA526B">
      <w:pPr>
        <w:ind w:right="-1134" w:hanging="694"/>
        <w:jc w:val="highKashida"/>
        <w:rPr>
          <w:rFonts w:ascii="Simplified Arabic" w:hAnsi="Simplified Arabic" w:cs="Simplified Arabic"/>
          <w:b/>
          <w:bCs/>
          <w:rtl/>
          <w:lang w:bidi="ar-JO"/>
        </w:rPr>
      </w:pPr>
    </w:p>
    <w:p w:rsidR="00AA526B" w:rsidRDefault="00AA526B" w:rsidP="00AA526B">
      <w:pPr>
        <w:ind w:right="-1134" w:hanging="694"/>
        <w:jc w:val="highKashida"/>
        <w:rPr>
          <w:rFonts w:ascii="Simplified Arabic" w:hAnsi="Simplified Arabic" w:cs="Simplified Arabic"/>
          <w:b/>
          <w:bCs/>
          <w:rtl/>
        </w:rPr>
      </w:pPr>
    </w:p>
    <w:p w:rsidR="00AA526B" w:rsidRDefault="00AA526B" w:rsidP="00AA526B">
      <w:pPr>
        <w:ind w:right="-1134" w:hanging="694"/>
        <w:jc w:val="highKashida"/>
        <w:rPr>
          <w:rFonts w:ascii="Simplified Arabic" w:hAnsi="Simplified Arabic" w:cs="Simplified Arabic"/>
          <w:b/>
          <w:bCs/>
          <w:rtl/>
        </w:rPr>
      </w:pPr>
    </w:p>
    <w:p w:rsidR="00AA526B" w:rsidRDefault="00AA526B" w:rsidP="00AA526B">
      <w:pPr>
        <w:ind w:right="-1134" w:hanging="694"/>
        <w:jc w:val="highKashida"/>
        <w:rPr>
          <w:rFonts w:ascii="Simplified Arabic" w:hAnsi="Simplified Arabic" w:cs="Simplified Arabic"/>
          <w:b/>
          <w:bCs/>
          <w:rtl/>
        </w:rPr>
      </w:pPr>
    </w:p>
    <w:p w:rsidR="00AA526B" w:rsidRDefault="00AA526B" w:rsidP="00AA526B">
      <w:pPr>
        <w:ind w:right="-1134" w:hanging="694"/>
        <w:jc w:val="highKashida"/>
        <w:rPr>
          <w:rFonts w:ascii="Simplified Arabic" w:hAnsi="Simplified Arabic" w:cs="Simplified Arabic"/>
          <w:b/>
          <w:bCs/>
          <w:rtl/>
        </w:rPr>
      </w:pPr>
    </w:p>
    <w:p w:rsidR="00AA526B" w:rsidRDefault="00AA526B" w:rsidP="00AA526B">
      <w:pPr>
        <w:ind w:right="-1134" w:hanging="694"/>
        <w:jc w:val="highKashida"/>
        <w:rPr>
          <w:rFonts w:ascii="Simplified Arabic" w:hAnsi="Simplified Arabic" w:cs="Simplified Arabic"/>
          <w:b/>
          <w:bCs/>
          <w:rtl/>
        </w:rPr>
      </w:pPr>
    </w:p>
    <w:p w:rsidR="00AA526B" w:rsidRDefault="00AA526B" w:rsidP="00AA526B">
      <w:pPr>
        <w:ind w:right="-1134" w:hanging="694"/>
        <w:jc w:val="highKashida"/>
        <w:rPr>
          <w:rFonts w:ascii="Simplified Arabic" w:hAnsi="Simplified Arabic" w:cs="Simplified Arabic"/>
          <w:b/>
          <w:bCs/>
          <w:rtl/>
        </w:rPr>
      </w:pPr>
    </w:p>
    <w:p w:rsidR="00AA526B" w:rsidRDefault="00AA526B" w:rsidP="00AA526B">
      <w:pPr>
        <w:ind w:right="-1134" w:hanging="694"/>
        <w:jc w:val="highKashida"/>
        <w:rPr>
          <w:rFonts w:ascii="Simplified Arabic" w:hAnsi="Simplified Arabic" w:cs="Simplified Arabic"/>
          <w:b/>
          <w:bCs/>
          <w:rtl/>
        </w:rPr>
      </w:pPr>
    </w:p>
    <w:p w:rsidR="00AA526B" w:rsidRDefault="00AA526B" w:rsidP="00AA526B">
      <w:pPr>
        <w:ind w:right="-1134"/>
        <w:jc w:val="highKashida"/>
        <w:rPr>
          <w:rFonts w:ascii="Simplified Arabic" w:hAnsi="Simplified Arabic" w:cs="Simplified Arabic"/>
          <w:b/>
          <w:bCs/>
          <w:rtl/>
        </w:rPr>
      </w:pPr>
    </w:p>
    <w:p w:rsidR="00AA526B" w:rsidRDefault="00AA526B" w:rsidP="00AA526B">
      <w:pPr>
        <w:ind w:right="-1134" w:hanging="694"/>
        <w:jc w:val="highKashida"/>
        <w:rPr>
          <w:rFonts w:ascii="Simplified Arabic" w:hAnsi="Simplified Arabic" w:cs="Simplified Arabic"/>
          <w:b/>
          <w:bCs/>
          <w:rtl/>
        </w:rPr>
      </w:pPr>
    </w:p>
    <w:p w:rsidR="00AA526B" w:rsidRDefault="00AA526B" w:rsidP="00AA526B">
      <w:pPr>
        <w:ind w:right="-1134" w:hanging="694"/>
        <w:jc w:val="highKashida"/>
        <w:rPr>
          <w:rFonts w:ascii="Simplified Arabic" w:hAnsi="Simplified Arabic" w:cs="Simplified Arabic"/>
          <w:b/>
          <w:bCs/>
          <w:rtl/>
        </w:rPr>
      </w:pPr>
    </w:p>
    <w:p w:rsidR="00AA526B" w:rsidRDefault="00AA526B" w:rsidP="00AA526B">
      <w:pPr>
        <w:ind w:right="-1134" w:hanging="694"/>
        <w:jc w:val="highKashida"/>
        <w:rPr>
          <w:rFonts w:ascii="Simplified Arabic" w:hAnsi="Simplified Arabic" w:cs="Simplified Arabic"/>
          <w:b/>
          <w:bCs/>
          <w:rtl/>
        </w:rPr>
      </w:pPr>
    </w:p>
    <w:p w:rsidR="00AA526B" w:rsidRDefault="00AA526B" w:rsidP="00AA526B">
      <w:pPr>
        <w:ind w:right="-1134"/>
        <w:jc w:val="highKashida"/>
        <w:rPr>
          <w:rFonts w:ascii="Simplified Arabic" w:hAnsi="Simplified Arabic" w:cs="Simplified Arabic"/>
          <w:b/>
          <w:bCs/>
          <w:rtl/>
        </w:rPr>
      </w:pPr>
    </w:p>
    <w:p w:rsidR="00AA526B" w:rsidRPr="00726ECC" w:rsidRDefault="00AA526B" w:rsidP="00AA526B">
      <w:pPr>
        <w:ind w:right="-1134" w:hanging="694"/>
        <w:jc w:val="highKashida"/>
        <w:rPr>
          <w:rFonts w:ascii="Simplified Arabic" w:hAnsi="Simplified Arabic" w:cs="Simplified Arabic"/>
          <w:b/>
          <w:bCs/>
          <w:rtl/>
        </w:rPr>
      </w:pPr>
    </w:p>
    <w:p w:rsidR="00AA526B" w:rsidRDefault="00AA526B" w:rsidP="00AA526B">
      <w:pPr>
        <w:pStyle w:val="1"/>
        <w:spacing w:before="0"/>
        <w:jc w:val="center"/>
        <w:rPr>
          <w:rFonts w:ascii="Simplified Arabic" w:hAnsi="Simplified Arabic" w:cs="Simplified Arabic"/>
          <w:color w:val="auto"/>
          <w:sz w:val="22"/>
          <w:szCs w:val="22"/>
          <w:u w:val="single"/>
          <w:rtl/>
        </w:rPr>
      </w:pPr>
      <w:r w:rsidRPr="0074178F">
        <w:rPr>
          <w:rFonts w:ascii="Simplified Arabic" w:hAnsi="Simplified Arabic" w:cs="Simplified Arabic"/>
          <w:color w:val="auto"/>
          <w:sz w:val="22"/>
          <w:szCs w:val="22"/>
          <w:u w:val="single"/>
          <w:rtl/>
        </w:rPr>
        <w:t>الشـــ</w:t>
      </w:r>
      <w:r w:rsidRPr="0074178F">
        <w:rPr>
          <w:rFonts w:ascii="Simplified Arabic" w:hAnsi="Simplified Arabic" w:cs="Simplified Arabic" w:hint="cs"/>
          <w:color w:val="auto"/>
          <w:sz w:val="22"/>
          <w:szCs w:val="22"/>
          <w:u w:val="single"/>
          <w:rtl/>
        </w:rPr>
        <w:t>ـــــــــ</w:t>
      </w:r>
      <w:r w:rsidRPr="0074178F">
        <w:rPr>
          <w:rFonts w:ascii="Simplified Arabic" w:hAnsi="Simplified Arabic" w:cs="Simplified Arabic"/>
          <w:color w:val="auto"/>
          <w:sz w:val="22"/>
          <w:szCs w:val="22"/>
          <w:u w:val="single"/>
          <w:rtl/>
        </w:rPr>
        <w:t>روط الخ</w:t>
      </w:r>
      <w:r w:rsidRPr="0074178F">
        <w:rPr>
          <w:rFonts w:ascii="Simplified Arabic" w:hAnsi="Simplified Arabic" w:cs="Simplified Arabic" w:hint="cs"/>
          <w:color w:val="auto"/>
          <w:sz w:val="22"/>
          <w:szCs w:val="22"/>
          <w:u w:val="single"/>
          <w:rtl/>
        </w:rPr>
        <w:t>ـــــ</w:t>
      </w:r>
      <w:r w:rsidRPr="0074178F">
        <w:rPr>
          <w:rFonts w:ascii="Simplified Arabic" w:hAnsi="Simplified Arabic" w:cs="Simplified Arabic"/>
          <w:color w:val="auto"/>
          <w:sz w:val="22"/>
          <w:szCs w:val="22"/>
          <w:u w:val="single"/>
          <w:rtl/>
        </w:rPr>
        <w:t>اصـ</w:t>
      </w:r>
      <w:r w:rsidRPr="0074178F">
        <w:rPr>
          <w:rFonts w:ascii="Simplified Arabic" w:hAnsi="Simplified Arabic" w:cs="Simplified Arabic" w:hint="cs"/>
          <w:color w:val="auto"/>
          <w:sz w:val="22"/>
          <w:szCs w:val="22"/>
          <w:u w:val="single"/>
          <w:rtl/>
        </w:rPr>
        <w:t>ـــــــــــ</w:t>
      </w:r>
      <w:r w:rsidRPr="0074178F">
        <w:rPr>
          <w:rFonts w:ascii="Simplified Arabic" w:hAnsi="Simplified Arabic" w:cs="Simplified Arabic"/>
          <w:color w:val="auto"/>
          <w:sz w:val="22"/>
          <w:szCs w:val="22"/>
          <w:u w:val="single"/>
          <w:rtl/>
        </w:rPr>
        <w:t>ــة</w:t>
      </w:r>
    </w:p>
    <w:p w:rsidR="00AA526B" w:rsidRPr="0074178F" w:rsidRDefault="00AA526B" w:rsidP="00AA526B">
      <w:pPr>
        <w:rPr>
          <w:rtl/>
          <w:lang w:eastAsia="ar-SA"/>
        </w:rPr>
      </w:pPr>
    </w:p>
    <w:p w:rsidR="00AA526B" w:rsidRPr="00726ECC" w:rsidRDefault="00AA526B" w:rsidP="00AA526B">
      <w:pPr>
        <w:pStyle w:val="1"/>
        <w:spacing w:before="0"/>
        <w:ind w:hanging="694"/>
        <w:jc w:val="highKashida"/>
        <w:rPr>
          <w:rFonts w:ascii="Simplified Arabic" w:hAnsi="Simplified Arabic" w:cs="Simplified Arabic"/>
          <w:color w:val="auto"/>
          <w:sz w:val="22"/>
          <w:szCs w:val="22"/>
          <w:u w:val="single"/>
          <w:rtl/>
        </w:rPr>
      </w:pPr>
      <w:r w:rsidRPr="00726ECC">
        <w:rPr>
          <w:rFonts w:ascii="Simplified Arabic" w:hAnsi="Simplified Arabic" w:cs="Simplified Arabic"/>
          <w:sz w:val="22"/>
          <w:szCs w:val="22"/>
          <w:rtl/>
        </w:rPr>
        <w:t>التأمي</w:t>
      </w:r>
      <w:r>
        <w:rPr>
          <w:rFonts w:ascii="Simplified Arabic" w:hAnsi="Simplified Arabic" w:cs="Simplified Arabic" w:hint="cs"/>
          <w:sz w:val="22"/>
          <w:szCs w:val="22"/>
          <w:rtl/>
        </w:rPr>
        <w:t>ـــــ</w:t>
      </w:r>
      <w:r w:rsidRPr="00726ECC">
        <w:rPr>
          <w:rFonts w:ascii="Simplified Arabic" w:hAnsi="Simplified Arabic" w:cs="Simplified Arabic"/>
          <w:sz w:val="22"/>
          <w:szCs w:val="22"/>
          <w:rtl/>
        </w:rPr>
        <w:t>ن عل</w:t>
      </w:r>
      <w:r>
        <w:rPr>
          <w:rFonts w:ascii="Simplified Arabic" w:hAnsi="Simplified Arabic" w:cs="Simplified Arabic" w:hint="cs"/>
          <w:sz w:val="22"/>
          <w:szCs w:val="22"/>
          <w:rtl/>
        </w:rPr>
        <w:t>ــــ</w:t>
      </w:r>
      <w:r w:rsidRPr="00726ECC">
        <w:rPr>
          <w:rFonts w:ascii="Simplified Arabic" w:hAnsi="Simplified Arabic" w:cs="Simplified Arabic"/>
          <w:sz w:val="22"/>
          <w:szCs w:val="22"/>
          <w:rtl/>
        </w:rPr>
        <w:t>ى ممتلك</w:t>
      </w:r>
      <w:r>
        <w:rPr>
          <w:rFonts w:ascii="Simplified Arabic" w:hAnsi="Simplified Arabic" w:cs="Simplified Arabic" w:hint="cs"/>
          <w:sz w:val="22"/>
          <w:szCs w:val="22"/>
          <w:rtl/>
        </w:rPr>
        <w:t>ــــ</w:t>
      </w:r>
      <w:r w:rsidRPr="00726ECC">
        <w:rPr>
          <w:rFonts w:ascii="Simplified Arabic" w:hAnsi="Simplified Arabic" w:cs="Simplified Arabic"/>
          <w:sz w:val="22"/>
          <w:szCs w:val="22"/>
          <w:rtl/>
        </w:rPr>
        <w:t>ات الجامع</w:t>
      </w:r>
      <w:r>
        <w:rPr>
          <w:rFonts w:ascii="Simplified Arabic" w:hAnsi="Simplified Arabic" w:cs="Simplified Arabic" w:hint="cs"/>
          <w:sz w:val="22"/>
          <w:szCs w:val="22"/>
          <w:rtl/>
        </w:rPr>
        <w:t>ـــــ</w:t>
      </w:r>
      <w:r w:rsidRPr="00726ECC">
        <w:rPr>
          <w:rFonts w:ascii="Simplified Arabic" w:hAnsi="Simplified Arabic" w:cs="Simplified Arabic"/>
          <w:sz w:val="22"/>
          <w:szCs w:val="22"/>
          <w:rtl/>
        </w:rPr>
        <w:t>ة المنقول</w:t>
      </w:r>
      <w:r>
        <w:rPr>
          <w:rFonts w:ascii="Simplified Arabic" w:hAnsi="Simplified Arabic" w:cs="Simplified Arabic" w:hint="cs"/>
          <w:sz w:val="22"/>
          <w:szCs w:val="22"/>
          <w:rtl/>
        </w:rPr>
        <w:t>ـــــ</w:t>
      </w:r>
      <w:r w:rsidRPr="00726ECC">
        <w:rPr>
          <w:rFonts w:ascii="Simplified Arabic" w:hAnsi="Simplified Arabic" w:cs="Simplified Arabic"/>
          <w:sz w:val="22"/>
          <w:szCs w:val="22"/>
          <w:rtl/>
        </w:rPr>
        <w:t>ة وغ</w:t>
      </w:r>
      <w:r>
        <w:rPr>
          <w:rFonts w:ascii="Simplified Arabic" w:hAnsi="Simplified Arabic" w:cs="Simplified Arabic" w:hint="cs"/>
          <w:sz w:val="22"/>
          <w:szCs w:val="22"/>
          <w:rtl/>
        </w:rPr>
        <w:t>ـــــ</w:t>
      </w:r>
      <w:r w:rsidRPr="00726ECC">
        <w:rPr>
          <w:rFonts w:ascii="Simplified Arabic" w:hAnsi="Simplified Arabic" w:cs="Simplified Arabic"/>
          <w:sz w:val="22"/>
          <w:szCs w:val="22"/>
          <w:rtl/>
        </w:rPr>
        <w:t>ير المنقول</w:t>
      </w:r>
      <w:r>
        <w:rPr>
          <w:rFonts w:ascii="Simplified Arabic" w:hAnsi="Simplified Arabic" w:cs="Simplified Arabic" w:hint="cs"/>
          <w:sz w:val="22"/>
          <w:szCs w:val="22"/>
          <w:rtl/>
        </w:rPr>
        <w:t>ــــــ</w:t>
      </w:r>
      <w:r w:rsidRPr="00726ECC">
        <w:rPr>
          <w:rFonts w:ascii="Simplified Arabic" w:hAnsi="Simplified Arabic" w:cs="Simplified Arabic"/>
          <w:sz w:val="22"/>
          <w:szCs w:val="22"/>
          <w:rtl/>
        </w:rPr>
        <w:t>ة</w:t>
      </w:r>
    </w:p>
    <w:p w:rsidR="00AA526B" w:rsidRPr="00726ECC" w:rsidRDefault="00AA526B" w:rsidP="00AA526B">
      <w:pPr>
        <w:ind w:hanging="694"/>
        <w:jc w:val="highKashida"/>
        <w:rPr>
          <w:rFonts w:ascii="Simplified Arabic" w:hAnsi="Simplified Arabic" w:cs="Simplified Arabic"/>
          <w:rtl/>
          <w:lang w:bidi="ar-JO"/>
        </w:rPr>
      </w:pPr>
      <w:r w:rsidRPr="00726ECC">
        <w:rPr>
          <w:rFonts w:ascii="Simplified Arabic" w:hAnsi="Simplified Arabic" w:cs="Simplified Arabic"/>
          <w:b/>
          <w:bCs/>
          <w:rtl/>
          <w:lang w:bidi="ar-JO"/>
        </w:rPr>
        <w:t xml:space="preserve">أولاً : </w:t>
      </w:r>
      <w:r w:rsidRPr="00726ECC">
        <w:rPr>
          <w:rFonts w:ascii="Simplified Arabic" w:hAnsi="Simplified Arabic" w:cs="Simplified Arabic"/>
          <w:b/>
          <w:bCs/>
          <w:u w:val="single"/>
          <w:rtl/>
          <w:lang w:bidi="ar-JO"/>
        </w:rPr>
        <w:t>تأمين المباني والمنشآت والموجودات</w:t>
      </w:r>
      <w:r w:rsidRPr="00726ECC">
        <w:rPr>
          <w:rFonts w:ascii="Simplified Arabic" w:hAnsi="Simplified Arabic" w:cs="Simplified Arabic"/>
          <w:b/>
          <w:bCs/>
          <w:rtl/>
          <w:lang w:bidi="ar-JO"/>
        </w:rPr>
        <w:t xml:space="preserve"> ( </w:t>
      </w:r>
      <w:r w:rsidRPr="00726ECC">
        <w:rPr>
          <w:rFonts w:ascii="Simplified Arabic" w:hAnsi="Simplified Arabic" w:cs="Simplified Arabic"/>
          <w:rtl/>
          <w:lang w:bidi="ar-JO"/>
        </w:rPr>
        <w:t>حسب الجدول رقم ( 1 ) المرفق )</w:t>
      </w:r>
    </w:p>
    <w:p w:rsidR="00AA526B" w:rsidRPr="00726ECC" w:rsidRDefault="00AA526B" w:rsidP="00AA526B">
      <w:pPr>
        <w:ind w:hanging="694"/>
        <w:jc w:val="highKashida"/>
        <w:rPr>
          <w:rFonts w:ascii="Simplified Arabic" w:hAnsi="Simplified Arabic" w:cs="Simplified Arabic"/>
          <w:rtl/>
          <w:lang w:bidi="ar-JO"/>
        </w:rPr>
      </w:pPr>
      <w:r w:rsidRPr="00726ECC">
        <w:rPr>
          <w:rFonts w:ascii="Simplified Arabic" w:hAnsi="Simplified Arabic" w:cs="Simplified Arabic"/>
          <w:rtl/>
          <w:lang w:bidi="ar-JO"/>
        </w:rPr>
        <w:t>أ – شمولي</w:t>
      </w:r>
      <w:r>
        <w:rPr>
          <w:rFonts w:ascii="Simplified Arabic" w:hAnsi="Simplified Arabic" w:cs="Simplified Arabic" w:hint="cs"/>
          <w:rtl/>
          <w:lang w:bidi="ar-JO"/>
        </w:rPr>
        <w:t>ــــــ</w:t>
      </w:r>
      <w:r w:rsidRPr="00726ECC">
        <w:rPr>
          <w:rFonts w:ascii="Simplified Arabic" w:hAnsi="Simplified Arabic" w:cs="Simplified Arabic"/>
          <w:rtl/>
          <w:lang w:bidi="ar-JO"/>
        </w:rPr>
        <w:t>ة التغطية : تشمل التغطية المخاطر التالي</w:t>
      </w:r>
      <w:r>
        <w:rPr>
          <w:rFonts w:ascii="Simplified Arabic" w:hAnsi="Simplified Arabic" w:cs="Simplified Arabic" w:hint="cs"/>
          <w:rtl/>
          <w:lang w:bidi="ar-JO"/>
        </w:rPr>
        <w:t>ـــــــــــ</w:t>
      </w:r>
      <w:r w:rsidRPr="00726ECC">
        <w:rPr>
          <w:rFonts w:ascii="Simplified Arabic" w:hAnsi="Simplified Arabic" w:cs="Simplified Arabic"/>
          <w:rtl/>
          <w:lang w:bidi="ar-JO"/>
        </w:rPr>
        <w:t>ة:</w:t>
      </w:r>
    </w:p>
    <w:p w:rsidR="00AA526B" w:rsidRPr="00726ECC" w:rsidRDefault="00AA526B" w:rsidP="00AA526B">
      <w:pPr>
        <w:numPr>
          <w:ilvl w:val="0"/>
          <w:numId w:val="1"/>
        </w:numPr>
        <w:spacing w:after="0" w:line="240" w:lineRule="auto"/>
        <w:ind w:hanging="694"/>
        <w:jc w:val="highKashida"/>
        <w:rPr>
          <w:rFonts w:ascii="Simplified Arabic" w:hAnsi="Simplified Arabic" w:cs="Simplified Arabic"/>
          <w:rtl/>
          <w:lang w:bidi="ar-JO"/>
        </w:rPr>
      </w:pPr>
      <w:r w:rsidRPr="00726ECC">
        <w:rPr>
          <w:rFonts w:ascii="Simplified Arabic" w:hAnsi="Simplified Arabic" w:cs="Simplified Arabic"/>
          <w:rtl/>
          <w:lang w:bidi="ar-JO"/>
        </w:rPr>
        <w:t>الحريق والحريق الباطني .</w:t>
      </w:r>
    </w:p>
    <w:p w:rsidR="00AA526B" w:rsidRPr="00726ECC" w:rsidRDefault="00AA526B" w:rsidP="00AA526B">
      <w:pPr>
        <w:numPr>
          <w:ilvl w:val="0"/>
          <w:numId w:val="1"/>
        </w:numPr>
        <w:spacing w:after="0" w:line="240" w:lineRule="auto"/>
        <w:ind w:hanging="694"/>
        <w:jc w:val="highKashida"/>
        <w:rPr>
          <w:rFonts w:ascii="Simplified Arabic" w:hAnsi="Simplified Arabic" w:cs="Simplified Arabic"/>
        </w:rPr>
      </w:pPr>
      <w:r w:rsidRPr="00726ECC">
        <w:rPr>
          <w:rFonts w:ascii="Simplified Arabic" w:hAnsi="Simplified Arabic" w:cs="Simplified Arabic"/>
          <w:rtl/>
          <w:lang w:bidi="ar-JO"/>
        </w:rPr>
        <w:t>الصواعق ( البرق ) وما ينتج عنها من أضرار للمتلكات والموجودات المؤمن عليها</w:t>
      </w:r>
      <w:r w:rsidRPr="00726ECC">
        <w:rPr>
          <w:rFonts w:ascii="Simplified Arabic" w:hAnsi="Simplified Arabic" w:cs="Simplified Arabic"/>
          <w:rtl/>
          <w:lang w:bidi="ar-JO"/>
        </w:rPr>
        <w:br/>
        <w:t xml:space="preserve"> ( سواء ترتب على الصاعقة حريق أو لم يترتب ) </w:t>
      </w:r>
    </w:p>
    <w:p w:rsidR="00AA526B" w:rsidRPr="00726ECC" w:rsidRDefault="00AA526B" w:rsidP="00AA526B">
      <w:pPr>
        <w:numPr>
          <w:ilvl w:val="0"/>
          <w:numId w:val="1"/>
        </w:numPr>
        <w:spacing w:after="0" w:line="240" w:lineRule="auto"/>
        <w:ind w:hanging="694"/>
        <w:jc w:val="highKashida"/>
        <w:rPr>
          <w:rFonts w:ascii="Simplified Arabic" w:hAnsi="Simplified Arabic" w:cs="Simplified Arabic"/>
        </w:rPr>
      </w:pPr>
      <w:r w:rsidRPr="00726ECC">
        <w:rPr>
          <w:rFonts w:ascii="Simplified Arabic" w:hAnsi="Simplified Arabic" w:cs="Simplified Arabic"/>
          <w:rtl/>
          <w:lang w:bidi="ar-JO"/>
        </w:rPr>
        <w:t>الزلازل بما في ذلك الهزات الأرضية الارتدائية .</w:t>
      </w:r>
    </w:p>
    <w:p w:rsidR="00AA526B" w:rsidRPr="00726ECC" w:rsidRDefault="00AA526B" w:rsidP="00AA526B">
      <w:pPr>
        <w:numPr>
          <w:ilvl w:val="0"/>
          <w:numId w:val="1"/>
        </w:numPr>
        <w:spacing w:after="0" w:line="240" w:lineRule="auto"/>
        <w:ind w:hanging="694"/>
        <w:jc w:val="highKashida"/>
        <w:rPr>
          <w:rFonts w:ascii="Simplified Arabic" w:hAnsi="Simplified Arabic" w:cs="Simplified Arabic"/>
        </w:rPr>
      </w:pPr>
      <w:r w:rsidRPr="00726ECC">
        <w:rPr>
          <w:rFonts w:ascii="Simplified Arabic" w:hAnsi="Simplified Arabic" w:cs="Simplified Arabic"/>
          <w:rtl/>
          <w:lang w:bidi="ar-JO"/>
        </w:rPr>
        <w:t>السرقة للمحتويات بما في ذلك الشروع في السرقة وكذلك الأضرار التي قد تلحق بالأموال ( الموجودات والممتلكات المؤمن عليها كالمباني والإنشاءات وملاحقها وتوابعها من أضرار نتيجة السرقة أو الشروع فيها بمبلغ(50000 ) خمسون ألف دينار حسب الكشف رقم ( 3 ).</w:t>
      </w:r>
    </w:p>
    <w:p w:rsidR="00AA526B" w:rsidRPr="00726ECC" w:rsidRDefault="00AA526B" w:rsidP="00AA526B">
      <w:pPr>
        <w:numPr>
          <w:ilvl w:val="0"/>
          <w:numId w:val="1"/>
        </w:numPr>
        <w:spacing w:after="0" w:line="240" w:lineRule="auto"/>
        <w:ind w:hanging="694"/>
        <w:jc w:val="highKashida"/>
        <w:rPr>
          <w:rFonts w:ascii="Simplified Arabic" w:hAnsi="Simplified Arabic" w:cs="Simplified Arabic"/>
        </w:rPr>
      </w:pPr>
      <w:r>
        <w:rPr>
          <w:rFonts w:ascii="Simplified Arabic" w:hAnsi="Simplified Arabic" w:cs="Simplified Arabic" w:hint="cs"/>
          <w:rtl/>
          <w:lang w:bidi="ar-JO"/>
        </w:rPr>
        <w:t>انفجار</w:t>
      </w:r>
      <w:r w:rsidRPr="00726ECC">
        <w:rPr>
          <w:rFonts w:ascii="Simplified Arabic" w:hAnsi="Simplified Arabic" w:cs="Simplified Arabic"/>
          <w:rtl/>
          <w:lang w:bidi="ar-JO"/>
        </w:rPr>
        <w:t xml:space="preserve"> أنابيب المياه وطفح الخزانات والحاويات المائية وما ينجم عنها .</w:t>
      </w:r>
    </w:p>
    <w:p w:rsidR="00AA526B" w:rsidRPr="00726ECC" w:rsidRDefault="00AA526B" w:rsidP="00AA526B">
      <w:pPr>
        <w:numPr>
          <w:ilvl w:val="0"/>
          <w:numId w:val="1"/>
        </w:numPr>
        <w:spacing w:after="0" w:line="240" w:lineRule="auto"/>
        <w:ind w:hanging="694"/>
        <w:jc w:val="highKashida"/>
        <w:rPr>
          <w:rFonts w:ascii="Simplified Arabic" w:hAnsi="Simplified Arabic" w:cs="Simplified Arabic"/>
        </w:rPr>
      </w:pPr>
      <w:r w:rsidRPr="00726ECC">
        <w:rPr>
          <w:rFonts w:ascii="Simplified Arabic" w:hAnsi="Simplified Arabic" w:cs="Simplified Arabic"/>
          <w:rtl/>
          <w:lang w:bidi="ar-JO"/>
        </w:rPr>
        <w:t xml:space="preserve">ارتطام المركبات والآليات بالموجودات أو الممتلكات المؤمن عليها سواء كانت مملوكة للجامعة أو للغير </w:t>
      </w:r>
    </w:p>
    <w:p w:rsidR="00AA526B" w:rsidRPr="00726ECC" w:rsidRDefault="00AA526B" w:rsidP="00AA526B">
      <w:pPr>
        <w:numPr>
          <w:ilvl w:val="0"/>
          <w:numId w:val="1"/>
        </w:numPr>
        <w:spacing w:after="0" w:line="240" w:lineRule="auto"/>
        <w:ind w:hanging="694"/>
        <w:jc w:val="highKashida"/>
        <w:rPr>
          <w:rFonts w:ascii="Simplified Arabic" w:hAnsi="Simplified Arabic" w:cs="Simplified Arabic"/>
        </w:rPr>
      </w:pPr>
      <w:r w:rsidRPr="00726ECC">
        <w:rPr>
          <w:rFonts w:ascii="Simplified Arabic" w:hAnsi="Simplified Arabic" w:cs="Simplified Arabic"/>
          <w:rtl/>
          <w:lang w:bidi="ar-JO"/>
        </w:rPr>
        <w:t>الانهيارات للمباني والمنشات والانهيارات الصخرية والتحركات الجانبية للتربة .</w:t>
      </w:r>
    </w:p>
    <w:p w:rsidR="00AA526B" w:rsidRPr="00726ECC" w:rsidRDefault="00AA526B" w:rsidP="00AA526B">
      <w:pPr>
        <w:numPr>
          <w:ilvl w:val="0"/>
          <w:numId w:val="1"/>
        </w:numPr>
        <w:spacing w:after="0" w:line="240" w:lineRule="auto"/>
        <w:ind w:hanging="694"/>
        <w:jc w:val="highKashida"/>
        <w:rPr>
          <w:rFonts w:ascii="Simplified Arabic" w:hAnsi="Simplified Arabic" w:cs="Simplified Arabic"/>
        </w:rPr>
      </w:pPr>
      <w:r w:rsidRPr="00726ECC">
        <w:rPr>
          <w:rFonts w:ascii="Simplified Arabic" w:hAnsi="Simplified Arabic" w:cs="Simplified Arabic"/>
          <w:rtl/>
          <w:lang w:bidi="ar-JO"/>
        </w:rPr>
        <w:t>الإضرابات العمالية واعمال الشغب والإضرابات الأهلية والطلابية .</w:t>
      </w:r>
    </w:p>
    <w:p w:rsidR="00AA526B" w:rsidRPr="00726ECC" w:rsidRDefault="00AA526B" w:rsidP="00AA526B">
      <w:pPr>
        <w:numPr>
          <w:ilvl w:val="0"/>
          <w:numId w:val="1"/>
        </w:numPr>
        <w:spacing w:after="0" w:line="240" w:lineRule="auto"/>
        <w:ind w:hanging="694"/>
        <w:jc w:val="highKashida"/>
        <w:rPr>
          <w:rFonts w:ascii="Simplified Arabic" w:hAnsi="Simplified Arabic" w:cs="Simplified Arabic"/>
        </w:rPr>
      </w:pPr>
      <w:r w:rsidRPr="00726ECC">
        <w:rPr>
          <w:rFonts w:ascii="Simplified Arabic" w:hAnsi="Simplified Arabic" w:cs="Simplified Arabic"/>
          <w:rtl/>
          <w:lang w:bidi="ar-JO"/>
        </w:rPr>
        <w:t>الأذى المتعمد من قبل الغير .</w:t>
      </w:r>
    </w:p>
    <w:p w:rsidR="00AA526B" w:rsidRPr="00726ECC" w:rsidRDefault="00AA526B" w:rsidP="00AA526B">
      <w:pPr>
        <w:ind w:left="360" w:hanging="694"/>
        <w:jc w:val="highKashida"/>
        <w:rPr>
          <w:rFonts w:ascii="Simplified Arabic" w:hAnsi="Simplified Arabic" w:cs="Simplified Arabic"/>
          <w:rtl/>
          <w:lang w:bidi="ar-JO"/>
        </w:rPr>
      </w:pPr>
      <w:r w:rsidRPr="00B933A8">
        <w:rPr>
          <w:rFonts w:ascii="Simplified Arabic" w:hAnsi="Simplified Arabic" w:cs="Simplified Arabic"/>
          <w:b/>
          <w:bCs/>
          <w:rtl/>
          <w:lang w:bidi="ar-JO"/>
        </w:rPr>
        <w:t>10</w:t>
      </w:r>
      <w:r w:rsidRPr="00726ECC">
        <w:rPr>
          <w:rFonts w:ascii="Simplified Arabic" w:hAnsi="Simplified Arabic" w:cs="Simplified Arabic"/>
          <w:rtl/>
          <w:lang w:bidi="ar-JO"/>
        </w:rPr>
        <w:t>- سقوط الطائرات المدنية أو الهوائيات أو أي جزء منها وكذلك الطائرات العسكرية خارج أوقات الحروب .</w:t>
      </w:r>
    </w:p>
    <w:p w:rsidR="00AA526B" w:rsidRPr="00726ECC" w:rsidRDefault="00AA526B" w:rsidP="00AA526B">
      <w:pPr>
        <w:ind w:left="360" w:hanging="694"/>
        <w:jc w:val="highKashida"/>
        <w:rPr>
          <w:rFonts w:ascii="Simplified Arabic" w:hAnsi="Simplified Arabic" w:cs="Simplified Arabic"/>
          <w:rtl/>
          <w:lang w:bidi="ar-JO"/>
        </w:rPr>
      </w:pPr>
      <w:r w:rsidRPr="00B933A8">
        <w:rPr>
          <w:rFonts w:ascii="Simplified Arabic" w:hAnsi="Simplified Arabic" w:cs="Simplified Arabic"/>
          <w:b/>
          <w:bCs/>
          <w:rtl/>
          <w:lang w:bidi="ar-JO"/>
        </w:rPr>
        <w:t>11</w:t>
      </w:r>
      <w:r w:rsidRPr="00726ECC">
        <w:rPr>
          <w:rFonts w:ascii="Simplified Arabic" w:hAnsi="Simplified Arabic" w:cs="Simplified Arabic"/>
          <w:rtl/>
          <w:lang w:bidi="ar-JO"/>
        </w:rPr>
        <w:t>- انفجار المراجل وموفرات الطاقة والأوعية البخارية وأية انفجارات غاز أو غيرها .</w:t>
      </w:r>
    </w:p>
    <w:p w:rsidR="00AA526B" w:rsidRPr="00726ECC" w:rsidRDefault="00AA526B" w:rsidP="00AA526B">
      <w:pPr>
        <w:ind w:left="360" w:hanging="691"/>
        <w:jc w:val="highKashida"/>
        <w:rPr>
          <w:rFonts w:ascii="Simplified Arabic" w:hAnsi="Simplified Arabic" w:cs="Simplified Arabic"/>
          <w:rtl/>
          <w:lang w:bidi="ar-JO"/>
        </w:rPr>
      </w:pPr>
      <w:r w:rsidRPr="00B933A8">
        <w:rPr>
          <w:rFonts w:ascii="Simplified Arabic" w:hAnsi="Simplified Arabic" w:cs="Simplified Arabic"/>
          <w:b/>
          <w:bCs/>
          <w:rtl/>
          <w:lang w:bidi="ar-JO"/>
        </w:rPr>
        <w:t>12</w:t>
      </w:r>
      <w:r w:rsidRPr="00726ECC">
        <w:rPr>
          <w:rFonts w:ascii="Simplified Arabic" w:hAnsi="Simplified Arabic" w:cs="Simplified Arabic"/>
          <w:rtl/>
          <w:lang w:bidi="ar-JO"/>
        </w:rPr>
        <w:t>- نفقات إزالة الأنقاض بمبلغ التأمين ( 6000 ) ستة آلاف دينار حسب الكشف رقم</w:t>
      </w:r>
      <w:r w:rsidRPr="00726ECC">
        <w:rPr>
          <w:rFonts w:ascii="Simplified Arabic" w:hAnsi="Simplified Arabic" w:cs="Simplified Arabic"/>
          <w:rtl/>
          <w:lang w:bidi="ar-JO"/>
        </w:rPr>
        <w:br/>
        <w:t>( 2 ).</w:t>
      </w:r>
    </w:p>
    <w:p w:rsidR="00AA526B" w:rsidRPr="00726ECC" w:rsidRDefault="00AA526B" w:rsidP="00AA526B">
      <w:pPr>
        <w:ind w:left="360" w:hanging="694"/>
        <w:jc w:val="highKashida"/>
        <w:rPr>
          <w:rFonts w:ascii="Simplified Arabic" w:hAnsi="Simplified Arabic" w:cs="Simplified Arabic"/>
          <w:rtl/>
          <w:lang w:bidi="ar-JO"/>
        </w:rPr>
      </w:pPr>
      <w:r w:rsidRPr="00726ECC">
        <w:rPr>
          <w:rFonts w:ascii="Simplified Arabic" w:hAnsi="Simplified Arabic" w:cs="Simplified Arabic"/>
          <w:rtl/>
          <w:lang w:bidi="ar-JO"/>
        </w:rPr>
        <w:t xml:space="preserve"> </w:t>
      </w:r>
      <w:r w:rsidRPr="00B933A8">
        <w:rPr>
          <w:rFonts w:ascii="Simplified Arabic" w:hAnsi="Simplified Arabic" w:cs="Simplified Arabic"/>
          <w:b/>
          <w:bCs/>
          <w:rtl/>
          <w:lang w:bidi="ar-JO"/>
        </w:rPr>
        <w:t>13</w:t>
      </w:r>
      <w:r w:rsidRPr="00726ECC">
        <w:rPr>
          <w:rFonts w:ascii="Simplified Arabic" w:hAnsi="Simplified Arabic" w:cs="Simplified Arabic"/>
          <w:rtl/>
          <w:lang w:bidi="ar-JO"/>
        </w:rPr>
        <w:t>- نفقات إعادة التصاميم والرسومات والخرائط والمخططات بمبلغ ( 10.000 ) عشرة آلاف دينار حسب الكشف رقم (2 ).</w:t>
      </w:r>
    </w:p>
    <w:p w:rsidR="00AA526B" w:rsidRDefault="00AA526B" w:rsidP="00AA526B">
      <w:pPr>
        <w:spacing w:line="360" w:lineRule="auto"/>
        <w:ind w:left="360" w:hanging="694"/>
        <w:jc w:val="highKashida"/>
        <w:rPr>
          <w:rFonts w:ascii="Simplified Arabic" w:hAnsi="Simplified Arabic" w:cs="Simplified Arabic"/>
          <w:rtl/>
          <w:lang w:bidi="ar-JO"/>
        </w:rPr>
      </w:pPr>
      <w:r w:rsidRPr="00B933A8">
        <w:rPr>
          <w:rFonts w:ascii="Simplified Arabic" w:hAnsi="Simplified Arabic" w:cs="Simplified Arabic"/>
          <w:b/>
          <w:bCs/>
          <w:rtl/>
          <w:lang w:bidi="ar-JO"/>
        </w:rPr>
        <w:t>14</w:t>
      </w:r>
      <w:r w:rsidRPr="00726ECC">
        <w:rPr>
          <w:rFonts w:ascii="Simplified Arabic" w:hAnsi="Simplified Arabic" w:cs="Simplified Arabic"/>
          <w:rtl/>
          <w:lang w:bidi="ar-JO"/>
        </w:rPr>
        <w:t>-  نفقات وتكاليف الإطفاء ومعدات الإطفاء بمبلغ تأمين ( 5000 ) خمسة آلاف دينار</w:t>
      </w:r>
      <w:r>
        <w:rPr>
          <w:rFonts w:ascii="Simplified Arabic" w:hAnsi="Simplified Arabic" w:cs="Simplified Arabic" w:hint="cs"/>
          <w:rtl/>
          <w:lang w:bidi="ar-JO"/>
        </w:rPr>
        <w:t>.</w:t>
      </w:r>
      <w:r>
        <w:rPr>
          <w:rFonts w:ascii="Simplified Arabic" w:hAnsi="Simplified Arabic" w:cs="Simplified Arabic"/>
          <w:rtl/>
          <w:lang w:bidi="ar-JO"/>
        </w:rPr>
        <w:t xml:space="preserve"> </w:t>
      </w:r>
    </w:p>
    <w:p w:rsidR="00AA526B" w:rsidRDefault="00AA526B" w:rsidP="00AA526B">
      <w:pPr>
        <w:spacing w:line="360" w:lineRule="auto"/>
        <w:ind w:left="360" w:hanging="694"/>
        <w:jc w:val="highKashida"/>
        <w:rPr>
          <w:rFonts w:ascii="Simplified Arabic" w:hAnsi="Simplified Arabic" w:cs="Simplified Arabic"/>
          <w:rtl/>
          <w:lang w:bidi="ar-JO"/>
        </w:rPr>
      </w:pPr>
    </w:p>
    <w:p w:rsidR="00AA526B" w:rsidRDefault="00AA526B" w:rsidP="00AA526B">
      <w:pPr>
        <w:spacing w:line="360" w:lineRule="auto"/>
        <w:ind w:left="360" w:hanging="694"/>
        <w:jc w:val="highKashida"/>
        <w:rPr>
          <w:rFonts w:ascii="Simplified Arabic" w:hAnsi="Simplified Arabic" w:cs="Simplified Arabic"/>
          <w:rtl/>
          <w:lang w:bidi="ar-JO"/>
        </w:rPr>
      </w:pPr>
    </w:p>
    <w:p w:rsidR="00AA526B" w:rsidRDefault="00AA526B" w:rsidP="00AA526B">
      <w:pPr>
        <w:spacing w:line="360" w:lineRule="auto"/>
        <w:ind w:left="360" w:hanging="694"/>
        <w:jc w:val="highKashida"/>
        <w:rPr>
          <w:rFonts w:ascii="Simplified Arabic" w:hAnsi="Simplified Arabic" w:cs="Simplified Arabic"/>
          <w:rtl/>
          <w:lang w:bidi="ar-JO"/>
        </w:rPr>
      </w:pPr>
    </w:p>
    <w:p w:rsidR="00AA526B" w:rsidRPr="00726ECC" w:rsidRDefault="00AA526B" w:rsidP="00AA526B">
      <w:pPr>
        <w:spacing w:line="360" w:lineRule="auto"/>
        <w:ind w:left="360" w:hanging="694"/>
        <w:jc w:val="highKashida"/>
        <w:rPr>
          <w:rFonts w:ascii="Simplified Arabic" w:hAnsi="Simplified Arabic" w:cs="Simplified Arabic"/>
          <w:rtl/>
          <w:lang w:bidi="ar-JO"/>
        </w:rPr>
      </w:pPr>
      <w:r w:rsidRPr="00B933A8">
        <w:rPr>
          <w:rFonts w:ascii="Simplified Arabic" w:hAnsi="Simplified Arabic" w:cs="Simplified Arabic"/>
          <w:b/>
          <w:bCs/>
          <w:rtl/>
          <w:lang w:bidi="ar-JO"/>
        </w:rPr>
        <w:t>15</w:t>
      </w:r>
      <w:r w:rsidRPr="00726ECC">
        <w:rPr>
          <w:rFonts w:ascii="Simplified Arabic" w:hAnsi="Simplified Arabic" w:cs="Simplified Arabic"/>
          <w:rtl/>
          <w:lang w:bidi="ar-JO"/>
        </w:rPr>
        <w:t>- الانفجـارات الكيميائية فـي معامل ومختبـرات الجامعـة .</w:t>
      </w:r>
    </w:p>
    <w:p w:rsidR="00AA526B" w:rsidRPr="00726ECC" w:rsidRDefault="00AA526B" w:rsidP="00AA526B">
      <w:pPr>
        <w:ind w:left="360" w:hanging="694"/>
        <w:jc w:val="highKashida"/>
        <w:rPr>
          <w:rFonts w:ascii="Simplified Arabic" w:hAnsi="Simplified Arabic" w:cs="Simplified Arabic"/>
          <w:rtl/>
          <w:lang w:bidi="ar-JO"/>
        </w:rPr>
      </w:pPr>
      <w:r w:rsidRPr="00B933A8">
        <w:rPr>
          <w:rFonts w:ascii="Simplified Arabic" w:hAnsi="Simplified Arabic" w:cs="Simplified Arabic"/>
          <w:b/>
          <w:bCs/>
          <w:rtl/>
          <w:lang w:bidi="ar-JO"/>
        </w:rPr>
        <w:t>16</w:t>
      </w:r>
      <w:r w:rsidRPr="00726ECC">
        <w:rPr>
          <w:rFonts w:ascii="Simplified Arabic" w:hAnsi="Simplified Arabic" w:cs="Simplified Arabic"/>
          <w:rtl/>
          <w:lang w:bidi="ar-JO"/>
        </w:rPr>
        <w:t>- الفيضانات والعواصف والزوابع والظروف الجوية الأخرى .</w:t>
      </w:r>
    </w:p>
    <w:p w:rsidR="00AA526B" w:rsidRPr="00726ECC" w:rsidRDefault="00AA526B" w:rsidP="00AA526B">
      <w:pPr>
        <w:ind w:left="360" w:hanging="694"/>
        <w:jc w:val="highKashida"/>
        <w:rPr>
          <w:rFonts w:ascii="Simplified Arabic" w:hAnsi="Simplified Arabic" w:cs="Simplified Arabic"/>
          <w:rtl/>
          <w:lang w:bidi="ar-JO"/>
        </w:rPr>
      </w:pPr>
      <w:r w:rsidRPr="00726ECC">
        <w:rPr>
          <w:rFonts w:ascii="Simplified Arabic" w:hAnsi="Simplified Arabic" w:cs="Simplified Arabic"/>
          <w:rtl/>
          <w:lang w:bidi="ar-JO"/>
        </w:rPr>
        <w:t xml:space="preserve"> </w:t>
      </w:r>
      <w:r w:rsidRPr="00B933A8">
        <w:rPr>
          <w:rFonts w:ascii="Simplified Arabic" w:hAnsi="Simplified Arabic" w:cs="Simplified Arabic"/>
          <w:b/>
          <w:bCs/>
          <w:rtl/>
          <w:lang w:bidi="ar-JO"/>
        </w:rPr>
        <w:t>ب</w:t>
      </w:r>
      <w:r w:rsidRPr="00726ECC">
        <w:rPr>
          <w:rFonts w:ascii="Simplified Arabic" w:hAnsi="Simplified Arabic" w:cs="Simplified Arabic"/>
          <w:rtl/>
          <w:lang w:bidi="ar-JO"/>
        </w:rPr>
        <w:t xml:space="preserve"> ـ الممتلكات المؤمن عليها وقيمتها التأمينية كما هو مبين في الجدول رقم ( 1 )  </w:t>
      </w:r>
    </w:p>
    <w:p w:rsidR="00AA526B" w:rsidRPr="00726ECC" w:rsidRDefault="00AA526B" w:rsidP="00AA526B">
      <w:pPr>
        <w:ind w:hanging="694"/>
        <w:jc w:val="highKashida"/>
        <w:rPr>
          <w:rFonts w:ascii="Simplified Arabic" w:hAnsi="Simplified Arabic" w:cs="Simplified Arabic"/>
          <w:b/>
          <w:bCs/>
          <w:u w:val="single"/>
          <w:rtl/>
        </w:rPr>
      </w:pPr>
      <w:r w:rsidRPr="00726ECC">
        <w:rPr>
          <w:rFonts w:ascii="Simplified Arabic" w:hAnsi="Simplified Arabic" w:cs="Simplified Arabic"/>
          <w:b/>
          <w:bCs/>
          <w:rtl/>
        </w:rPr>
        <w:t xml:space="preserve">ثانيــاً : </w:t>
      </w:r>
      <w:r w:rsidRPr="00726ECC">
        <w:rPr>
          <w:rFonts w:ascii="Simplified Arabic" w:hAnsi="Simplified Arabic" w:cs="Simplified Arabic"/>
          <w:b/>
          <w:bCs/>
          <w:u w:val="single"/>
          <w:rtl/>
        </w:rPr>
        <w:t>التأمين على النقد في الصناديق :</w:t>
      </w:r>
    </w:p>
    <w:p w:rsidR="00AA526B" w:rsidRPr="00726ECC" w:rsidRDefault="00AA526B" w:rsidP="00AA526B">
      <w:pPr>
        <w:ind w:hanging="694"/>
        <w:jc w:val="highKashida"/>
        <w:rPr>
          <w:rFonts w:ascii="Simplified Arabic" w:hAnsi="Simplified Arabic" w:cs="Simplified Arabic"/>
          <w:rtl/>
        </w:rPr>
      </w:pPr>
      <w:r w:rsidRPr="00726ECC">
        <w:rPr>
          <w:rFonts w:ascii="Simplified Arabic" w:hAnsi="Simplified Arabic" w:cs="Simplified Arabic"/>
          <w:rtl/>
        </w:rPr>
        <w:t>أ – مبلغ التأمين ( 10000 ) عشرة الاف دينار حسب الكشف رقم ( 4 ).</w:t>
      </w:r>
    </w:p>
    <w:p w:rsidR="00AA526B" w:rsidRPr="00726ECC" w:rsidRDefault="00AA526B" w:rsidP="00AA526B">
      <w:pPr>
        <w:ind w:hanging="694"/>
        <w:jc w:val="highKashida"/>
        <w:rPr>
          <w:rFonts w:ascii="Simplified Arabic" w:hAnsi="Simplified Arabic" w:cs="Simplified Arabic"/>
          <w:b/>
          <w:bCs/>
          <w:u w:val="single"/>
          <w:rtl/>
        </w:rPr>
      </w:pPr>
      <w:r w:rsidRPr="00726ECC">
        <w:rPr>
          <w:rFonts w:ascii="Simplified Arabic" w:hAnsi="Simplified Arabic" w:cs="Simplified Arabic"/>
          <w:b/>
          <w:bCs/>
          <w:rtl/>
        </w:rPr>
        <w:t xml:space="preserve">ثالثــاً : </w:t>
      </w:r>
      <w:r w:rsidRPr="00726ECC">
        <w:rPr>
          <w:rFonts w:ascii="Simplified Arabic" w:hAnsi="Simplified Arabic" w:cs="Simplified Arabic"/>
          <w:b/>
          <w:bCs/>
          <w:u w:val="single"/>
          <w:rtl/>
        </w:rPr>
        <w:t>التأمين على النقد المنقول:</w:t>
      </w:r>
    </w:p>
    <w:p w:rsidR="00AA526B" w:rsidRPr="00726ECC" w:rsidRDefault="00AA526B" w:rsidP="00AA526B">
      <w:pPr>
        <w:ind w:hanging="694"/>
        <w:jc w:val="highKashida"/>
        <w:rPr>
          <w:rFonts w:ascii="Simplified Arabic" w:hAnsi="Simplified Arabic" w:cs="Simplified Arabic"/>
          <w:rtl/>
        </w:rPr>
      </w:pPr>
      <w:r w:rsidRPr="00726ECC">
        <w:rPr>
          <w:rFonts w:ascii="Simplified Arabic" w:hAnsi="Simplified Arabic" w:cs="Simplified Arabic"/>
          <w:rtl/>
        </w:rPr>
        <w:t xml:space="preserve">أ – مبلغ التأمين ( 20000 ) عشرون الف دينار في النقلة الواحدة وبحد أقصى </w:t>
      </w:r>
      <w:r w:rsidRPr="00726ECC">
        <w:rPr>
          <w:rFonts w:ascii="Simplified Arabic" w:hAnsi="Simplified Arabic" w:cs="Simplified Arabic"/>
          <w:rtl/>
        </w:rPr>
        <w:br/>
        <w:t>( 200000 ) مائتي إلف دينار في السنة حسب الكشف رقم ( 5 ).</w:t>
      </w:r>
    </w:p>
    <w:p w:rsidR="00AA526B" w:rsidRPr="00726ECC" w:rsidRDefault="00AA526B" w:rsidP="00AA526B">
      <w:pPr>
        <w:ind w:hanging="694"/>
        <w:jc w:val="highKashida"/>
        <w:rPr>
          <w:rFonts w:ascii="Simplified Arabic" w:hAnsi="Simplified Arabic" w:cs="Simplified Arabic"/>
          <w:rtl/>
        </w:rPr>
      </w:pPr>
      <w:r w:rsidRPr="00726ECC">
        <w:rPr>
          <w:rFonts w:ascii="Simplified Arabic" w:hAnsi="Simplified Arabic" w:cs="Simplified Arabic"/>
          <w:rtl/>
        </w:rPr>
        <w:t>ب – تشمل التغطية النقد من والى البنوك والصناديق وعمليات تحصيل النقد.</w:t>
      </w:r>
    </w:p>
    <w:p w:rsidR="00AA526B" w:rsidRPr="00726ECC" w:rsidRDefault="00AA526B" w:rsidP="00AA526B">
      <w:pPr>
        <w:ind w:hanging="694"/>
        <w:jc w:val="highKashida"/>
        <w:rPr>
          <w:rFonts w:ascii="Simplified Arabic" w:hAnsi="Simplified Arabic" w:cs="Simplified Arabic"/>
          <w:b/>
          <w:bCs/>
          <w:u w:val="single"/>
          <w:rtl/>
        </w:rPr>
      </w:pPr>
      <w:r w:rsidRPr="00726ECC">
        <w:rPr>
          <w:rFonts w:ascii="Simplified Arabic" w:hAnsi="Simplified Arabic" w:cs="Simplified Arabic"/>
          <w:b/>
          <w:bCs/>
          <w:rtl/>
        </w:rPr>
        <w:t xml:space="preserve">رابعــاً : </w:t>
      </w:r>
      <w:r w:rsidRPr="00726ECC">
        <w:rPr>
          <w:rFonts w:ascii="Simplified Arabic" w:hAnsi="Simplified Arabic" w:cs="Simplified Arabic"/>
          <w:b/>
          <w:bCs/>
          <w:u w:val="single"/>
          <w:rtl/>
        </w:rPr>
        <w:t xml:space="preserve">التأمين ضد خيانة الامانة والسرقة </w:t>
      </w:r>
    </w:p>
    <w:p w:rsidR="00AA526B" w:rsidRPr="00726ECC" w:rsidRDefault="00AA526B" w:rsidP="00AA526B">
      <w:pPr>
        <w:ind w:hanging="694"/>
        <w:jc w:val="highKashida"/>
        <w:rPr>
          <w:rFonts w:ascii="Simplified Arabic" w:hAnsi="Simplified Arabic" w:cs="Simplified Arabic"/>
          <w:rtl/>
        </w:rPr>
      </w:pPr>
      <w:r w:rsidRPr="00726ECC">
        <w:rPr>
          <w:rFonts w:ascii="Simplified Arabic" w:hAnsi="Simplified Arabic" w:cs="Simplified Arabic"/>
          <w:rtl/>
        </w:rPr>
        <w:t>أ – شمولية التغطية : تشمل التغطية كافة العاملين في الجامعة المتعاملين بالنقد وأخطار الصناديق، على أن يتم تزويد الشركة بكشف بأسماء ومبلغ التأمين لكل منهم حسب الكشف رقم ( 6 ).</w:t>
      </w:r>
    </w:p>
    <w:p w:rsidR="00AA526B" w:rsidRDefault="00AA526B" w:rsidP="00AA526B">
      <w:pPr>
        <w:ind w:hanging="694"/>
        <w:jc w:val="highKashida"/>
        <w:rPr>
          <w:rFonts w:ascii="Simplified Arabic" w:hAnsi="Simplified Arabic" w:cs="Simplified Arabic"/>
          <w:b/>
          <w:bCs/>
          <w:rtl/>
        </w:rPr>
      </w:pPr>
    </w:p>
    <w:p w:rsidR="00AA526B" w:rsidRPr="00726ECC" w:rsidRDefault="00AA526B" w:rsidP="00AA526B">
      <w:pPr>
        <w:ind w:hanging="694"/>
        <w:jc w:val="highKashida"/>
        <w:rPr>
          <w:rFonts w:ascii="Simplified Arabic" w:hAnsi="Simplified Arabic" w:cs="Simplified Arabic"/>
          <w:rtl/>
        </w:rPr>
      </w:pPr>
      <w:r w:rsidRPr="00726ECC">
        <w:rPr>
          <w:rFonts w:ascii="Simplified Arabic" w:hAnsi="Simplified Arabic" w:cs="Simplified Arabic"/>
          <w:b/>
          <w:bCs/>
          <w:rtl/>
        </w:rPr>
        <w:t>خامســاً :</w:t>
      </w:r>
      <w:r w:rsidRPr="00E77080">
        <w:rPr>
          <w:rFonts w:ascii="Simplified Arabic" w:hAnsi="Simplified Arabic" w:cs="Simplified Arabic" w:hint="cs"/>
          <w:rtl/>
        </w:rPr>
        <w:t xml:space="preserve"> </w:t>
      </w:r>
      <w:r>
        <w:rPr>
          <w:rFonts w:ascii="Simplified Arabic" w:hAnsi="Simplified Arabic" w:cs="Simplified Arabic" w:hint="cs"/>
          <w:rtl/>
        </w:rPr>
        <w:t xml:space="preserve">التامين على موجودات المستودعات التابعة لوحدة اللوازم والمشتريات حسب الكشف رقم (7) </w:t>
      </w:r>
    </w:p>
    <w:p w:rsidR="00AA526B" w:rsidRDefault="00AA526B" w:rsidP="00AA526B">
      <w:pPr>
        <w:ind w:hanging="694"/>
        <w:jc w:val="highKashida"/>
        <w:rPr>
          <w:rFonts w:ascii="Simplified Arabic" w:hAnsi="Simplified Arabic" w:cs="Simplified Arabic"/>
          <w:b/>
          <w:bCs/>
          <w:rtl/>
        </w:rPr>
      </w:pPr>
    </w:p>
    <w:p w:rsidR="00AA526B" w:rsidRPr="00726ECC" w:rsidRDefault="00AA526B" w:rsidP="00AA526B">
      <w:pPr>
        <w:ind w:hanging="694"/>
        <w:jc w:val="highKashida"/>
        <w:rPr>
          <w:rFonts w:ascii="Simplified Arabic" w:hAnsi="Simplified Arabic" w:cs="Simplified Arabic"/>
          <w:rtl/>
        </w:rPr>
      </w:pPr>
      <w:r w:rsidRPr="00726ECC">
        <w:rPr>
          <w:rFonts w:ascii="Simplified Arabic" w:hAnsi="Simplified Arabic" w:cs="Simplified Arabic"/>
          <w:b/>
          <w:bCs/>
          <w:rtl/>
        </w:rPr>
        <w:t xml:space="preserve"> </w:t>
      </w:r>
      <w:r w:rsidRPr="00D47716">
        <w:rPr>
          <w:rFonts w:ascii="Simplified Arabic" w:hAnsi="Simplified Arabic" w:cs="Simplified Arabic" w:hint="cs"/>
          <w:b/>
          <w:bCs/>
          <w:rtl/>
        </w:rPr>
        <w:t>سادس</w:t>
      </w:r>
      <w:r>
        <w:rPr>
          <w:rFonts w:ascii="Simplified Arabic" w:hAnsi="Simplified Arabic" w:cs="Simplified Arabic" w:hint="cs"/>
          <w:b/>
          <w:bCs/>
          <w:rtl/>
        </w:rPr>
        <w:t>ــ</w:t>
      </w:r>
      <w:r w:rsidRPr="00D47716">
        <w:rPr>
          <w:rFonts w:ascii="Simplified Arabic" w:hAnsi="Simplified Arabic" w:cs="Simplified Arabic" w:hint="cs"/>
          <w:b/>
          <w:bCs/>
          <w:rtl/>
        </w:rPr>
        <w:t>اً</w:t>
      </w:r>
      <w:r>
        <w:rPr>
          <w:rFonts w:ascii="Simplified Arabic" w:hAnsi="Simplified Arabic" w:cs="Simplified Arabic" w:hint="cs"/>
          <w:rtl/>
        </w:rPr>
        <w:t xml:space="preserve">: </w:t>
      </w:r>
      <w:r w:rsidRPr="00726ECC">
        <w:rPr>
          <w:rFonts w:ascii="Simplified Arabic" w:hAnsi="Simplified Arabic" w:cs="Simplified Arabic"/>
          <w:b/>
          <w:bCs/>
          <w:u w:val="single"/>
          <w:rtl/>
        </w:rPr>
        <w:t xml:space="preserve">تأمين البويلرات: </w:t>
      </w:r>
      <w:r w:rsidRPr="00726ECC">
        <w:rPr>
          <w:rFonts w:ascii="Simplified Arabic" w:hAnsi="Simplified Arabic" w:cs="Simplified Arabic"/>
          <w:rtl/>
        </w:rPr>
        <w:t>حسب الجدول رقم (</w:t>
      </w:r>
      <w:r>
        <w:rPr>
          <w:rFonts w:ascii="Simplified Arabic" w:hAnsi="Simplified Arabic" w:cs="Simplified Arabic" w:hint="cs"/>
          <w:rtl/>
        </w:rPr>
        <w:t>8</w:t>
      </w:r>
      <w:r w:rsidRPr="00726ECC">
        <w:rPr>
          <w:rFonts w:ascii="Simplified Arabic" w:hAnsi="Simplified Arabic" w:cs="Simplified Arabic"/>
          <w:rtl/>
        </w:rPr>
        <w:t xml:space="preserve"> ) </w:t>
      </w:r>
    </w:p>
    <w:p w:rsidR="00AA526B" w:rsidRPr="00726ECC" w:rsidRDefault="00AA526B" w:rsidP="00AA526B">
      <w:pPr>
        <w:ind w:hanging="694"/>
        <w:jc w:val="highKashida"/>
        <w:rPr>
          <w:rFonts w:ascii="Simplified Arabic" w:hAnsi="Simplified Arabic" w:cs="Simplified Arabic"/>
          <w:rtl/>
        </w:rPr>
      </w:pPr>
      <w:r w:rsidRPr="00726ECC">
        <w:rPr>
          <w:rFonts w:ascii="Simplified Arabic" w:hAnsi="Simplified Arabic" w:cs="Simplified Arabic"/>
          <w:rtl/>
        </w:rPr>
        <w:t xml:space="preserve">أ – التأمين ضد الانفجار الداخلي والمفاجئ للبويلرات وحسب إحكام وثيقة التأمين المعيارية لدى الشركة </w:t>
      </w:r>
    </w:p>
    <w:p w:rsidR="00AA526B" w:rsidRDefault="00AA526B" w:rsidP="00AA526B">
      <w:pPr>
        <w:ind w:hanging="694"/>
        <w:jc w:val="highKashida"/>
        <w:rPr>
          <w:rFonts w:ascii="Simplified Arabic" w:hAnsi="Simplified Arabic" w:cs="Simplified Arabic"/>
          <w:rtl/>
        </w:rPr>
      </w:pPr>
      <w:r w:rsidRPr="00726ECC">
        <w:rPr>
          <w:rFonts w:ascii="Simplified Arabic" w:hAnsi="Simplified Arabic" w:cs="Simplified Arabic"/>
          <w:rtl/>
        </w:rPr>
        <w:t>ب – البويلرات المشمولة وقيمتها حسب الجدول رقم</w:t>
      </w:r>
      <w:r>
        <w:rPr>
          <w:rFonts w:ascii="Simplified Arabic" w:hAnsi="Simplified Arabic" w:cs="Simplified Arabic" w:hint="cs"/>
          <w:rtl/>
        </w:rPr>
        <w:t xml:space="preserve"> (</w:t>
      </w:r>
      <w:r w:rsidRPr="00726ECC">
        <w:rPr>
          <w:rFonts w:ascii="Simplified Arabic" w:hAnsi="Simplified Arabic" w:cs="Simplified Arabic"/>
          <w:rtl/>
        </w:rPr>
        <w:t xml:space="preserve"> </w:t>
      </w:r>
      <w:r>
        <w:rPr>
          <w:rFonts w:ascii="Simplified Arabic" w:hAnsi="Simplified Arabic" w:cs="Simplified Arabic" w:hint="cs"/>
          <w:rtl/>
        </w:rPr>
        <w:t>8</w:t>
      </w:r>
      <w:r w:rsidRPr="00726ECC">
        <w:rPr>
          <w:rFonts w:ascii="Simplified Arabic" w:hAnsi="Simplified Arabic" w:cs="Simplified Arabic"/>
          <w:rtl/>
        </w:rPr>
        <w:t xml:space="preserve"> ) </w:t>
      </w:r>
    </w:p>
    <w:p w:rsidR="00AA526B" w:rsidRDefault="00AA526B" w:rsidP="00AA526B">
      <w:pPr>
        <w:pStyle w:val="6"/>
        <w:jc w:val="highKashida"/>
        <w:rPr>
          <w:rFonts w:ascii="Simplified Arabic" w:hAnsi="Simplified Arabic" w:cs="Simplified Arabic"/>
          <w:rtl/>
        </w:rPr>
      </w:pPr>
    </w:p>
    <w:p w:rsidR="00AA526B" w:rsidRDefault="00AA526B" w:rsidP="00AA526B">
      <w:pPr>
        <w:pStyle w:val="6"/>
        <w:ind w:hanging="694"/>
        <w:jc w:val="highKashida"/>
        <w:rPr>
          <w:rFonts w:ascii="Simplified Arabic" w:hAnsi="Simplified Arabic" w:cs="Simplified Arabic"/>
          <w:rtl/>
        </w:rPr>
      </w:pPr>
    </w:p>
    <w:p w:rsidR="00AA526B" w:rsidRDefault="00AA526B" w:rsidP="00AA526B">
      <w:pPr>
        <w:rPr>
          <w:rtl/>
        </w:rPr>
      </w:pPr>
    </w:p>
    <w:p w:rsidR="00AA526B" w:rsidRDefault="00AA526B" w:rsidP="00AA526B">
      <w:pPr>
        <w:rPr>
          <w:rtl/>
        </w:rPr>
      </w:pPr>
    </w:p>
    <w:p w:rsidR="00AA526B" w:rsidRPr="004F7313" w:rsidRDefault="00AA526B" w:rsidP="00AA526B">
      <w:pPr>
        <w:rPr>
          <w:rtl/>
        </w:rPr>
      </w:pPr>
    </w:p>
    <w:p w:rsidR="00AA526B" w:rsidRPr="00726ECC" w:rsidRDefault="00AA526B" w:rsidP="00AA526B">
      <w:pPr>
        <w:pStyle w:val="6"/>
        <w:ind w:hanging="694"/>
        <w:jc w:val="highKashida"/>
        <w:rPr>
          <w:rFonts w:ascii="Simplified Arabic" w:hAnsi="Simplified Arabic" w:cs="Simplified Arabic"/>
          <w:lang w:bidi="ar-JO"/>
        </w:rPr>
      </w:pPr>
      <w:r w:rsidRPr="00726ECC">
        <w:rPr>
          <w:rFonts w:ascii="Simplified Arabic" w:hAnsi="Simplified Arabic" w:cs="Simplified Arabic"/>
          <w:rtl/>
        </w:rPr>
        <w:t xml:space="preserve">تأميـــــن البويلـــــرات </w:t>
      </w:r>
    </w:p>
    <w:p w:rsidR="00AA526B" w:rsidRPr="00F30B8D" w:rsidRDefault="00AA526B" w:rsidP="00AA526B">
      <w:pPr>
        <w:ind w:hanging="694"/>
        <w:jc w:val="highKashida"/>
        <w:rPr>
          <w:rFonts w:ascii="Simplified Arabic" w:hAnsi="Simplified Arabic" w:cs="Simplified Arabic"/>
          <w:rtl/>
        </w:rPr>
      </w:pPr>
      <w:r w:rsidRPr="00726ECC">
        <w:rPr>
          <w:rFonts w:ascii="Simplified Arabic" w:hAnsi="Simplified Arabic" w:cs="Simplified Arabic"/>
          <w:b/>
          <w:bCs/>
          <w:rtl/>
        </w:rPr>
        <w:t>أولاً :</w:t>
      </w:r>
      <w:r w:rsidRPr="00726ECC">
        <w:rPr>
          <w:rFonts w:ascii="Simplified Arabic" w:hAnsi="Simplified Arabic" w:cs="Simplified Arabic"/>
          <w:rtl/>
        </w:rPr>
        <w:t xml:space="preserve"> بيانـات تأميـن البويلــرات : ( حسب الجدول رقم (</w:t>
      </w:r>
      <w:r>
        <w:rPr>
          <w:rFonts w:ascii="Simplified Arabic" w:hAnsi="Simplified Arabic" w:cs="Simplified Arabic" w:hint="cs"/>
          <w:rtl/>
        </w:rPr>
        <w:t>8</w:t>
      </w:r>
      <w:r w:rsidRPr="00726ECC">
        <w:rPr>
          <w:rFonts w:ascii="Simplified Arabic" w:hAnsi="Simplified Arabic" w:cs="Simplified Arabic"/>
          <w:rtl/>
        </w:rPr>
        <w:t xml:space="preserve"> ) ) المرفق </w:t>
      </w:r>
    </w:p>
    <w:p w:rsidR="00AA526B" w:rsidRDefault="00AA526B" w:rsidP="00AA526B">
      <w:pPr>
        <w:ind w:hanging="694"/>
        <w:jc w:val="highKashida"/>
        <w:rPr>
          <w:rFonts w:ascii="Simplified Arabic" w:hAnsi="Simplified Arabic" w:cs="Simplified Arabic"/>
          <w:b/>
          <w:bCs/>
          <w:rtl/>
        </w:rPr>
      </w:pPr>
    </w:p>
    <w:p w:rsidR="00AA526B" w:rsidRPr="00726ECC" w:rsidRDefault="00AA526B" w:rsidP="00AA526B">
      <w:pPr>
        <w:ind w:hanging="694"/>
        <w:jc w:val="highKashida"/>
        <w:rPr>
          <w:rFonts w:ascii="Simplified Arabic" w:hAnsi="Simplified Arabic" w:cs="Simplified Arabic"/>
          <w:rtl/>
        </w:rPr>
      </w:pPr>
      <w:r w:rsidRPr="00726ECC">
        <w:rPr>
          <w:rFonts w:ascii="Simplified Arabic" w:hAnsi="Simplified Arabic" w:cs="Simplified Arabic"/>
          <w:b/>
          <w:bCs/>
          <w:rtl/>
        </w:rPr>
        <w:t>ثانيـاً :</w:t>
      </w:r>
      <w:r w:rsidRPr="00726ECC">
        <w:rPr>
          <w:rFonts w:ascii="Simplified Arabic" w:hAnsi="Simplified Arabic" w:cs="Simplified Arabic"/>
          <w:rtl/>
        </w:rPr>
        <w:t xml:space="preserve"> شروط التأمين على البويلــرات </w:t>
      </w:r>
    </w:p>
    <w:p w:rsidR="00AA526B" w:rsidRPr="00726ECC" w:rsidRDefault="00AA526B" w:rsidP="00AA526B">
      <w:pPr>
        <w:ind w:hanging="694"/>
        <w:jc w:val="highKashida"/>
        <w:rPr>
          <w:rFonts w:ascii="Simplified Arabic" w:hAnsi="Simplified Arabic" w:cs="Simplified Arabic"/>
          <w:rtl/>
        </w:rPr>
      </w:pPr>
      <w:r w:rsidRPr="00726ECC">
        <w:rPr>
          <w:rFonts w:ascii="Simplified Arabic" w:hAnsi="Simplified Arabic" w:cs="Simplified Arabic"/>
          <w:rtl/>
        </w:rPr>
        <w:t>تكـون التغطية وفق أحكام وشروط وقواعد ومحددات وثيقة تأمين البويلرات :</w:t>
      </w:r>
    </w:p>
    <w:p w:rsidR="00AA526B" w:rsidRPr="00726ECC" w:rsidRDefault="00AA526B" w:rsidP="00AA526B">
      <w:pPr>
        <w:ind w:hanging="694"/>
        <w:jc w:val="highKashida"/>
        <w:rPr>
          <w:rFonts w:ascii="Simplified Arabic" w:hAnsi="Simplified Arabic" w:cs="Simplified Arabic"/>
          <w:b/>
          <w:bCs/>
        </w:rPr>
      </w:pPr>
      <w:r w:rsidRPr="00726ECC">
        <w:rPr>
          <w:rFonts w:ascii="Simplified Arabic" w:hAnsi="Simplified Arabic" w:cs="Simplified Arabic"/>
          <w:b/>
          <w:bCs/>
          <w:lang w:bidi="ar-JO"/>
        </w:rPr>
        <w:t xml:space="preserve">( BOLLER &amp; PRESSURE VESSEL INS. </w:t>
      </w:r>
      <w:r w:rsidRPr="00726ECC">
        <w:rPr>
          <w:rFonts w:ascii="Simplified Arabic" w:hAnsi="Simplified Arabic" w:cs="Simplified Arabic"/>
          <w:b/>
          <w:bCs/>
        </w:rPr>
        <w:t>POLICY)</w:t>
      </w:r>
    </w:p>
    <w:p w:rsidR="00AA526B" w:rsidRPr="00726ECC" w:rsidRDefault="00AA526B" w:rsidP="00AA526B">
      <w:pPr>
        <w:ind w:hanging="694"/>
        <w:jc w:val="highKashida"/>
        <w:rPr>
          <w:rFonts w:ascii="Simplified Arabic" w:hAnsi="Simplified Arabic" w:cs="Simplified Arabic"/>
          <w:rtl/>
        </w:rPr>
      </w:pPr>
      <w:r w:rsidRPr="00726ECC">
        <w:rPr>
          <w:rFonts w:ascii="Simplified Arabic" w:hAnsi="Simplified Arabic" w:cs="Simplified Arabic"/>
          <w:rtl/>
        </w:rPr>
        <w:t>بحيـث يشمـل البويلـر ذاتـه مـن مخاطـر الانفجـار أو الانهيـار</w:t>
      </w:r>
    </w:p>
    <w:p w:rsidR="00AA526B" w:rsidRPr="00726ECC" w:rsidRDefault="00AA526B" w:rsidP="00AA526B">
      <w:pPr>
        <w:ind w:hanging="694"/>
        <w:jc w:val="highKashida"/>
        <w:rPr>
          <w:rFonts w:ascii="Simplified Arabic" w:hAnsi="Simplified Arabic" w:cs="Simplified Arabic"/>
          <w:b/>
          <w:bCs/>
          <w:rtl/>
          <w:lang w:bidi="ar-JO"/>
        </w:rPr>
      </w:pPr>
      <w:r w:rsidRPr="00726ECC">
        <w:rPr>
          <w:rFonts w:ascii="Simplified Arabic" w:hAnsi="Simplified Arabic" w:cs="Simplified Arabic"/>
          <w:b/>
          <w:bCs/>
          <w:rtl/>
        </w:rPr>
        <w:t xml:space="preserve">( </w:t>
      </w:r>
      <w:r w:rsidRPr="00726ECC">
        <w:rPr>
          <w:rFonts w:ascii="Simplified Arabic" w:hAnsi="Simplified Arabic" w:cs="Simplified Arabic"/>
          <w:b/>
          <w:bCs/>
        </w:rPr>
        <w:t xml:space="preserve">EXPLOSION &amp; COLLAPSE </w:t>
      </w:r>
      <w:r w:rsidRPr="00726ECC">
        <w:rPr>
          <w:rFonts w:ascii="Simplified Arabic" w:hAnsi="Simplified Arabic" w:cs="Simplified Arabic"/>
          <w:b/>
          <w:bCs/>
          <w:rtl/>
        </w:rPr>
        <w:t xml:space="preserve"> )</w:t>
      </w:r>
    </w:p>
    <w:p w:rsidR="00AA526B" w:rsidRDefault="00AA526B" w:rsidP="00AA526B">
      <w:pPr>
        <w:ind w:hanging="694"/>
        <w:jc w:val="highKashida"/>
        <w:rPr>
          <w:rFonts w:ascii="Simplified Arabic" w:hAnsi="Simplified Arabic" w:cs="Simplified Arabic"/>
          <w:rtl/>
          <w:lang w:bidi="ar-JO"/>
        </w:rPr>
      </w:pPr>
      <w:r w:rsidRPr="00726ECC">
        <w:rPr>
          <w:rFonts w:ascii="Simplified Arabic" w:hAnsi="Simplified Arabic" w:cs="Simplified Arabic"/>
          <w:rtl/>
          <w:lang w:bidi="ar-JO"/>
        </w:rPr>
        <w:t>وكذلك المخاطر الأخر</w:t>
      </w:r>
      <w:r>
        <w:rPr>
          <w:rFonts w:ascii="Simplified Arabic" w:hAnsi="Simplified Arabic" w:cs="Simplified Arabic"/>
          <w:rtl/>
          <w:lang w:bidi="ar-JO"/>
        </w:rPr>
        <w:t xml:space="preserve">ى التي تشملها الوثيقة المذكورة </w:t>
      </w:r>
    </w:p>
    <w:p w:rsidR="00AA526B" w:rsidRDefault="00AA526B" w:rsidP="00AA526B">
      <w:pPr>
        <w:ind w:hanging="694"/>
        <w:jc w:val="highKashida"/>
        <w:rPr>
          <w:rFonts w:ascii="Simplified Arabic" w:hAnsi="Simplified Arabic" w:cs="Simplified Arabic"/>
          <w:rtl/>
          <w:lang w:bidi="ar-JO"/>
        </w:rPr>
      </w:pPr>
    </w:p>
    <w:p w:rsidR="00AA526B" w:rsidRDefault="00AA526B" w:rsidP="00AA526B">
      <w:pPr>
        <w:ind w:hanging="694"/>
        <w:jc w:val="highKashida"/>
        <w:rPr>
          <w:rFonts w:ascii="Simplified Arabic" w:hAnsi="Simplified Arabic" w:cs="Simplified Arabic"/>
          <w:rtl/>
          <w:lang w:bidi="ar-JO"/>
        </w:rPr>
      </w:pPr>
    </w:p>
    <w:p w:rsidR="00AA526B" w:rsidRDefault="00AA526B" w:rsidP="00AA526B">
      <w:pPr>
        <w:ind w:hanging="694"/>
        <w:jc w:val="highKashida"/>
        <w:rPr>
          <w:rFonts w:ascii="Simplified Arabic" w:hAnsi="Simplified Arabic" w:cs="Simplified Arabic"/>
          <w:rtl/>
          <w:lang w:bidi="ar-JO"/>
        </w:rPr>
      </w:pPr>
    </w:p>
    <w:p w:rsidR="00AA526B" w:rsidRDefault="00AA526B" w:rsidP="00AA526B">
      <w:pPr>
        <w:ind w:hanging="694"/>
        <w:jc w:val="highKashida"/>
        <w:rPr>
          <w:rFonts w:ascii="Simplified Arabic" w:hAnsi="Simplified Arabic" w:cs="Simplified Arabic"/>
          <w:rtl/>
          <w:lang w:bidi="ar-JO"/>
        </w:rPr>
      </w:pPr>
    </w:p>
    <w:p w:rsidR="00AA526B" w:rsidRDefault="00AA526B" w:rsidP="00AA526B">
      <w:pPr>
        <w:ind w:hanging="694"/>
        <w:jc w:val="highKashida"/>
        <w:rPr>
          <w:rFonts w:ascii="Simplified Arabic" w:hAnsi="Simplified Arabic" w:cs="Simplified Arabic"/>
          <w:rtl/>
          <w:lang w:bidi="ar-JO"/>
        </w:rPr>
      </w:pPr>
    </w:p>
    <w:p w:rsidR="00AA526B" w:rsidRDefault="00AA526B" w:rsidP="00AA526B">
      <w:pPr>
        <w:ind w:hanging="694"/>
        <w:jc w:val="highKashida"/>
        <w:rPr>
          <w:rFonts w:ascii="Simplified Arabic" w:hAnsi="Simplified Arabic" w:cs="Simplified Arabic"/>
          <w:rtl/>
          <w:lang w:bidi="ar-JO"/>
        </w:rPr>
      </w:pPr>
    </w:p>
    <w:p w:rsidR="00AA526B" w:rsidRPr="00726ECC" w:rsidRDefault="00AA526B" w:rsidP="00AA526B">
      <w:pPr>
        <w:jc w:val="highKashida"/>
        <w:rPr>
          <w:rFonts w:ascii="Simplified Arabic" w:hAnsi="Simplified Arabic" w:cs="Simplified Arabic"/>
          <w:rtl/>
          <w:lang w:bidi="ar-JO"/>
        </w:rPr>
      </w:pPr>
    </w:p>
    <w:tbl>
      <w:tblPr>
        <w:bidiVisual/>
        <w:tblW w:w="9177" w:type="dxa"/>
        <w:tblInd w:w="-379" w:type="dxa"/>
        <w:tblLook w:val="04A0" w:firstRow="1" w:lastRow="0" w:firstColumn="1" w:lastColumn="0" w:noHBand="0" w:noVBand="1"/>
      </w:tblPr>
      <w:tblGrid>
        <w:gridCol w:w="670"/>
        <w:gridCol w:w="5531"/>
        <w:gridCol w:w="1417"/>
        <w:gridCol w:w="1559"/>
      </w:tblGrid>
      <w:tr w:rsidR="00AA526B" w:rsidRPr="00612F9D" w:rsidTr="00C961B5">
        <w:trPr>
          <w:trHeight w:val="300"/>
        </w:trPr>
        <w:tc>
          <w:tcPr>
            <w:tcW w:w="670" w:type="dxa"/>
            <w:tcBorders>
              <w:top w:val="nil"/>
              <w:left w:val="nil"/>
              <w:bottom w:val="nil"/>
              <w:right w:val="nil"/>
            </w:tcBorders>
            <w:shd w:val="clear" w:color="auto" w:fill="auto"/>
            <w:noWrap/>
            <w:vAlign w:val="bottom"/>
            <w:hideMark/>
          </w:tcPr>
          <w:p w:rsidR="00AA526B" w:rsidRPr="00612F9D" w:rsidRDefault="00AA526B" w:rsidP="00C961B5">
            <w:pPr>
              <w:bidi w:val="0"/>
              <w:spacing w:after="0" w:line="240" w:lineRule="auto"/>
              <w:jc w:val="center"/>
              <w:rPr>
                <w:rFonts w:ascii="Calibri" w:eastAsia="Times New Roman" w:hAnsi="Calibri" w:cs="Calibri"/>
                <w:color w:val="000000"/>
                <w:sz w:val="16"/>
                <w:szCs w:val="16"/>
              </w:rPr>
            </w:pPr>
          </w:p>
        </w:tc>
        <w:tc>
          <w:tcPr>
            <w:tcW w:w="5531" w:type="dxa"/>
            <w:tcBorders>
              <w:top w:val="nil"/>
              <w:left w:val="nil"/>
              <w:bottom w:val="nil"/>
              <w:right w:val="nil"/>
            </w:tcBorders>
            <w:shd w:val="clear" w:color="auto" w:fill="auto"/>
            <w:noWrap/>
            <w:vAlign w:val="bottom"/>
            <w:hideMark/>
          </w:tcPr>
          <w:p w:rsidR="00AA526B" w:rsidRPr="00612F9D" w:rsidRDefault="00AA526B" w:rsidP="00C961B5">
            <w:pPr>
              <w:bidi w:val="0"/>
              <w:spacing w:after="0" w:line="240" w:lineRule="auto"/>
              <w:rPr>
                <w:rFonts w:ascii="Calibri" w:eastAsia="Times New Roman" w:hAnsi="Calibri" w:cs="Calibri"/>
                <w:color w:val="000000"/>
                <w:sz w:val="16"/>
                <w:szCs w:val="16"/>
              </w:rPr>
            </w:pPr>
          </w:p>
        </w:tc>
        <w:tc>
          <w:tcPr>
            <w:tcW w:w="1417" w:type="dxa"/>
            <w:tcBorders>
              <w:top w:val="nil"/>
              <w:left w:val="nil"/>
              <w:bottom w:val="nil"/>
              <w:right w:val="nil"/>
            </w:tcBorders>
            <w:shd w:val="clear" w:color="auto" w:fill="auto"/>
            <w:noWrap/>
            <w:vAlign w:val="bottom"/>
            <w:hideMark/>
          </w:tcPr>
          <w:p w:rsidR="00AA526B" w:rsidRPr="00612F9D" w:rsidRDefault="00AA526B" w:rsidP="00C961B5">
            <w:pPr>
              <w:bidi w:val="0"/>
              <w:spacing w:after="0" w:line="240" w:lineRule="auto"/>
              <w:jc w:val="center"/>
              <w:rPr>
                <w:rFonts w:ascii="Calibri" w:eastAsia="Times New Roman" w:hAnsi="Calibri" w:cs="Calibri"/>
                <w:color w:val="000000"/>
                <w:sz w:val="16"/>
                <w:szCs w:val="16"/>
              </w:rPr>
            </w:pPr>
          </w:p>
        </w:tc>
        <w:tc>
          <w:tcPr>
            <w:tcW w:w="1559" w:type="dxa"/>
            <w:tcBorders>
              <w:top w:val="nil"/>
              <w:left w:val="nil"/>
              <w:bottom w:val="nil"/>
              <w:right w:val="nil"/>
            </w:tcBorders>
            <w:shd w:val="clear" w:color="auto" w:fill="auto"/>
            <w:noWrap/>
            <w:vAlign w:val="bottom"/>
            <w:hideMark/>
          </w:tcPr>
          <w:p w:rsidR="00AA526B" w:rsidRPr="00612F9D" w:rsidRDefault="00AA526B" w:rsidP="00C961B5">
            <w:pPr>
              <w:bidi w:val="0"/>
              <w:spacing w:after="0" w:line="240" w:lineRule="auto"/>
              <w:rPr>
                <w:rFonts w:ascii="Calibri" w:eastAsia="Times New Roman" w:hAnsi="Calibri" w:cs="Calibri"/>
                <w:color w:val="000000"/>
                <w:sz w:val="16"/>
                <w:szCs w:val="16"/>
              </w:rPr>
            </w:pPr>
          </w:p>
        </w:tc>
      </w:tr>
      <w:tr w:rsidR="00AA526B" w:rsidRPr="00612F9D" w:rsidTr="00C961B5">
        <w:trPr>
          <w:trHeight w:val="300"/>
        </w:trPr>
        <w:tc>
          <w:tcPr>
            <w:tcW w:w="670" w:type="dxa"/>
            <w:tcBorders>
              <w:top w:val="nil"/>
              <w:left w:val="nil"/>
              <w:bottom w:val="nil"/>
              <w:right w:val="nil"/>
            </w:tcBorders>
            <w:shd w:val="clear" w:color="auto" w:fill="auto"/>
            <w:noWrap/>
            <w:vAlign w:val="bottom"/>
            <w:hideMark/>
          </w:tcPr>
          <w:p w:rsidR="00AA526B" w:rsidRPr="00612F9D" w:rsidRDefault="00AA526B" w:rsidP="00C961B5">
            <w:pPr>
              <w:bidi w:val="0"/>
              <w:spacing w:after="0" w:line="240" w:lineRule="auto"/>
              <w:jc w:val="center"/>
              <w:rPr>
                <w:rFonts w:ascii="Calibri" w:eastAsia="Times New Roman" w:hAnsi="Calibri" w:cs="Calibri"/>
                <w:color w:val="000000"/>
                <w:sz w:val="16"/>
                <w:szCs w:val="16"/>
              </w:rPr>
            </w:pPr>
          </w:p>
        </w:tc>
        <w:tc>
          <w:tcPr>
            <w:tcW w:w="5531" w:type="dxa"/>
            <w:tcBorders>
              <w:top w:val="nil"/>
              <w:left w:val="nil"/>
              <w:bottom w:val="nil"/>
              <w:right w:val="nil"/>
            </w:tcBorders>
            <w:shd w:val="clear" w:color="auto" w:fill="auto"/>
            <w:noWrap/>
            <w:vAlign w:val="bottom"/>
            <w:hideMark/>
          </w:tcPr>
          <w:p w:rsidR="00AA526B" w:rsidRDefault="00AA526B" w:rsidP="00C961B5">
            <w:pPr>
              <w:spacing w:after="0" w:line="240" w:lineRule="auto"/>
              <w:jc w:val="center"/>
              <w:rPr>
                <w:rFonts w:ascii="Arial" w:eastAsia="Times New Roman" w:hAnsi="Arial" w:cs="Arial"/>
                <w:b/>
                <w:bCs/>
                <w:color w:val="000000"/>
                <w:sz w:val="16"/>
                <w:szCs w:val="16"/>
              </w:rPr>
            </w:pPr>
          </w:p>
          <w:p w:rsidR="00AA526B" w:rsidRDefault="00AA526B" w:rsidP="00C961B5">
            <w:pPr>
              <w:spacing w:after="0" w:line="240" w:lineRule="auto"/>
              <w:jc w:val="center"/>
              <w:rPr>
                <w:rFonts w:ascii="Arial" w:eastAsia="Times New Roman" w:hAnsi="Arial" w:cs="Arial"/>
                <w:b/>
                <w:bCs/>
                <w:color w:val="000000"/>
                <w:sz w:val="16"/>
                <w:szCs w:val="16"/>
              </w:rPr>
            </w:pPr>
          </w:p>
          <w:p w:rsidR="00AA526B" w:rsidRDefault="00AA526B" w:rsidP="00C961B5">
            <w:pPr>
              <w:spacing w:after="0" w:line="240" w:lineRule="auto"/>
              <w:jc w:val="center"/>
              <w:rPr>
                <w:rFonts w:ascii="Arial" w:eastAsia="Times New Roman" w:hAnsi="Arial" w:cs="Arial"/>
                <w:b/>
                <w:bCs/>
                <w:color w:val="000000"/>
                <w:sz w:val="16"/>
                <w:szCs w:val="16"/>
                <w:rtl/>
              </w:rPr>
            </w:pPr>
          </w:p>
          <w:p w:rsidR="00AA526B" w:rsidRDefault="00AA526B" w:rsidP="00C961B5">
            <w:pPr>
              <w:spacing w:after="0" w:line="240" w:lineRule="auto"/>
              <w:jc w:val="center"/>
              <w:rPr>
                <w:rFonts w:ascii="Arial" w:eastAsia="Times New Roman" w:hAnsi="Arial" w:cs="Arial"/>
                <w:b/>
                <w:bCs/>
                <w:color w:val="000000"/>
                <w:sz w:val="16"/>
                <w:szCs w:val="16"/>
                <w:rtl/>
              </w:rPr>
            </w:pPr>
          </w:p>
          <w:p w:rsidR="00AA526B" w:rsidRDefault="00AA526B" w:rsidP="00C961B5">
            <w:pPr>
              <w:spacing w:after="0" w:line="240" w:lineRule="auto"/>
              <w:jc w:val="center"/>
              <w:rPr>
                <w:rFonts w:ascii="Arial" w:eastAsia="Times New Roman" w:hAnsi="Arial" w:cs="Arial"/>
                <w:b/>
                <w:bCs/>
                <w:color w:val="000000"/>
                <w:sz w:val="16"/>
                <w:szCs w:val="16"/>
                <w:rtl/>
              </w:rPr>
            </w:pPr>
          </w:p>
          <w:p w:rsidR="00AA526B" w:rsidRDefault="00AA526B" w:rsidP="00C961B5">
            <w:pPr>
              <w:spacing w:after="0" w:line="240" w:lineRule="auto"/>
              <w:jc w:val="center"/>
              <w:rPr>
                <w:rFonts w:ascii="Arial" w:eastAsia="Times New Roman" w:hAnsi="Arial" w:cs="Arial"/>
                <w:b/>
                <w:bCs/>
                <w:color w:val="000000"/>
                <w:sz w:val="16"/>
                <w:szCs w:val="16"/>
                <w:rtl/>
              </w:rPr>
            </w:pPr>
          </w:p>
          <w:p w:rsidR="00AA526B" w:rsidRDefault="00AA526B" w:rsidP="00C961B5">
            <w:pPr>
              <w:spacing w:after="0" w:line="240" w:lineRule="auto"/>
              <w:jc w:val="center"/>
              <w:rPr>
                <w:rFonts w:ascii="Arial" w:eastAsia="Times New Roman" w:hAnsi="Arial" w:cs="Arial"/>
                <w:b/>
                <w:bCs/>
                <w:color w:val="000000"/>
                <w:sz w:val="16"/>
                <w:szCs w:val="16"/>
                <w:rtl/>
              </w:rPr>
            </w:pPr>
          </w:p>
          <w:p w:rsidR="00AA526B" w:rsidRDefault="00AA526B" w:rsidP="00C961B5">
            <w:pPr>
              <w:spacing w:after="0" w:line="240" w:lineRule="auto"/>
              <w:jc w:val="center"/>
              <w:rPr>
                <w:rFonts w:ascii="Arial" w:eastAsia="Times New Roman" w:hAnsi="Arial" w:cs="Arial"/>
                <w:b/>
                <w:bCs/>
                <w:color w:val="000000"/>
                <w:sz w:val="16"/>
                <w:szCs w:val="16"/>
                <w:rtl/>
              </w:rPr>
            </w:pPr>
          </w:p>
          <w:p w:rsidR="00AA526B" w:rsidRDefault="00AA526B" w:rsidP="00C961B5">
            <w:pPr>
              <w:spacing w:after="0" w:line="240" w:lineRule="auto"/>
              <w:jc w:val="center"/>
              <w:rPr>
                <w:rFonts w:ascii="Arial" w:eastAsia="Times New Roman" w:hAnsi="Arial" w:cs="Arial"/>
                <w:b/>
                <w:bCs/>
                <w:color w:val="000000"/>
                <w:sz w:val="16"/>
                <w:szCs w:val="16"/>
                <w:rtl/>
              </w:rPr>
            </w:pPr>
          </w:p>
          <w:p w:rsidR="00AA526B" w:rsidRDefault="00AA526B" w:rsidP="00C961B5">
            <w:pPr>
              <w:spacing w:after="0" w:line="240" w:lineRule="auto"/>
              <w:jc w:val="center"/>
              <w:rPr>
                <w:rFonts w:ascii="Arial" w:eastAsia="Times New Roman" w:hAnsi="Arial" w:cs="Arial"/>
                <w:b/>
                <w:bCs/>
                <w:color w:val="000000"/>
                <w:sz w:val="16"/>
                <w:szCs w:val="16"/>
              </w:rPr>
            </w:pPr>
          </w:p>
          <w:p w:rsidR="00AA526B" w:rsidRDefault="00AA526B" w:rsidP="00C961B5">
            <w:pPr>
              <w:spacing w:after="0" w:line="240" w:lineRule="auto"/>
              <w:jc w:val="center"/>
              <w:rPr>
                <w:rFonts w:ascii="Arial" w:eastAsia="Times New Roman" w:hAnsi="Arial" w:cs="Arial"/>
                <w:b/>
                <w:bCs/>
                <w:color w:val="000000"/>
                <w:sz w:val="16"/>
                <w:szCs w:val="16"/>
              </w:rPr>
            </w:pPr>
          </w:p>
          <w:p w:rsidR="00AA526B" w:rsidRDefault="00AA526B" w:rsidP="00C961B5">
            <w:pPr>
              <w:spacing w:after="0" w:line="240" w:lineRule="auto"/>
              <w:jc w:val="center"/>
              <w:rPr>
                <w:rFonts w:ascii="Arial" w:eastAsia="Times New Roman" w:hAnsi="Arial" w:cs="Arial"/>
                <w:b/>
                <w:bCs/>
                <w:color w:val="000000"/>
                <w:sz w:val="16"/>
                <w:szCs w:val="16"/>
              </w:rPr>
            </w:pPr>
          </w:p>
          <w:p w:rsidR="00AA526B" w:rsidRDefault="00AA526B" w:rsidP="00C961B5">
            <w:pPr>
              <w:spacing w:after="0" w:line="240" w:lineRule="auto"/>
              <w:jc w:val="center"/>
              <w:rPr>
                <w:rFonts w:ascii="Arial" w:eastAsia="Times New Roman" w:hAnsi="Arial" w:cs="Arial"/>
                <w:b/>
                <w:bCs/>
                <w:color w:val="000000"/>
                <w:sz w:val="16"/>
                <w:szCs w:val="16"/>
              </w:rPr>
            </w:pPr>
          </w:p>
          <w:p w:rsidR="00AA526B" w:rsidRPr="00612F9D" w:rsidRDefault="00AA526B" w:rsidP="00C961B5">
            <w:pPr>
              <w:spacing w:after="0" w:line="240" w:lineRule="auto"/>
              <w:jc w:val="center"/>
              <w:rPr>
                <w:rFonts w:ascii="Arial" w:eastAsia="Times New Roman" w:hAnsi="Arial" w:cs="Arial"/>
                <w:b/>
                <w:bCs/>
                <w:color w:val="000000"/>
                <w:sz w:val="16"/>
                <w:szCs w:val="16"/>
              </w:rPr>
            </w:pPr>
          </w:p>
        </w:tc>
        <w:tc>
          <w:tcPr>
            <w:tcW w:w="1417" w:type="dxa"/>
            <w:tcBorders>
              <w:top w:val="nil"/>
              <w:left w:val="nil"/>
              <w:bottom w:val="nil"/>
              <w:right w:val="nil"/>
            </w:tcBorders>
            <w:shd w:val="clear" w:color="auto" w:fill="auto"/>
            <w:noWrap/>
            <w:vAlign w:val="bottom"/>
            <w:hideMark/>
          </w:tcPr>
          <w:p w:rsidR="00AA526B" w:rsidRPr="00612F9D" w:rsidRDefault="00AA526B" w:rsidP="00C961B5">
            <w:pPr>
              <w:bidi w:val="0"/>
              <w:spacing w:after="0" w:line="240" w:lineRule="auto"/>
              <w:jc w:val="center"/>
              <w:rPr>
                <w:rFonts w:ascii="Calibri" w:eastAsia="Times New Roman" w:hAnsi="Calibri" w:cs="Calibri"/>
                <w:color w:val="000000"/>
                <w:sz w:val="16"/>
                <w:szCs w:val="16"/>
              </w:rPr>
            </w:pPr>
          </w:p>
        </w:tc>
        <w:tc>
          <w:tcPr>
            <w:tcW w:w="1559" w:type="dxa"/>
            <w:tcBorders>
              <w:top w:val="nil"/>
              <w:left w:val="nil"/>
              <w:bottom w:val="nil"/>
              <w:right w:val="nil"/>
            </w:tcBorders>
            <w:shd w:val="clear" w:color="auto" w:fill="auto"/>
            <w:noWrap/>
            <w:vAlign w:val="bottom"/>
            <w:hideMark/>
          </w:tcPr>
          <w:p w:rsidR="00AA526B" w:rsidRPr="00612F9D" w:rsidRDefault="00AA526B" w:rsidP="00C961B5">
            <w:pPr>
              <w:bidi w:val="0"/>
              <w:spacing w:after="0" w:line="240" w:lineRule="auto"/>
              <w:rPr>
                <w:rFonts w:ascii="Calibri" w:eastAsia="Times New Roman" w:hAnsi="Calibri" w:cs="Calibri"/>
                <w:color w:val="000000"/>
                <w:sz w:val="16"/>
                <w:szCs w:val="16"/>
              </w:rPr>
            </w:pPr>
          </w:p>
        </w:tc>
      </w:tr>
      <w:tr w:rsidR="00AA526B" w:rsidRPr="00612F9D" w:rsidTr="00C961B5">
        <w:trPr>
          <w:trHeight w:val="315"/>
        </w:trPr>
        <w:tc>
          <w:tcPr>
            <w:tcW w:w="670" w:type="dxa"/>
            <w:tcBorders>
              <w:top w:val="nil"/>
              <w:left w:val="nil"/>
              <w:bottom w:val="nil"/>
              <w:right w:val="nil"/>
            </w:tcBorders>
            <w:shd w:val="clear" w:color="auto" w:fill="auto"/>
            <w:noWrap/>
            <w:vAlign w:val="bottom"/>
            <w:hideMark/>
          </w:tcPr>
          <w:p w:rsidR="00AA526B" w:rsidRPr="00612F9D" w:rsidRDefault="00AA526B" w:rsidP="00C961B5">
            <w:pPr>
              <w:bidi w:val="0"/>
              <w:spacing w:after="0" w:line="240" w:lineRule="auto"/>
              <w:jc w:val="center"/>
              <w:rPr>
                <w:rFonts w:ascii="Calibri" w:eastAsia="Times New Roman" w:hAnsi="Calibri" w:cs="Calibri"/>
                <w:color w:val="000000"/>
                <w:sz w:val="16"/>
                <w:szCs w:val="16"/>
              </w:rPr>
            </w:pPr>
          </w:p>
        </w:tc>
        <w:tc>
          <w:tcPr>
            <w:tcW w:w="5531" w:type="dxa"/>
            <w:tcBorders>
              <w:top w:val="nil"/>
              <w:left w:val="nil"/>
              <w:bottom w:val="nil"/>
              <w:right w:val="nil"/>
            </w:tcBorders>
            <w:shd w:val="clear" w:color="auto" w:fill="auto"/>
            <w:noWrap/>
            <w:vAlign w:val="bottom"/>
            <w:hideMark/>
          </w:tcPr>
          <w:p w:rsidR="00AA526B" w:rsidRPr="00612F9D" w:rsidRDefault="00AA526B" w:rsidP="00C961B5">
            <w:pPr>
              <w:bidi w:val="0"/>
              <w:spacing w:after="0" w:line="240" w:lineRule="auto"/>
              <w:rPr>
                <w:rFonts w:ascii="Calibri" w:eastAsia="Times New Roman" w:hAnsi="Calibri" w:cs="Calibri"/>
                <w:color w:val="000000"/>
                <w:sz w:val="16"/>
                <w:szCs w:val="16"/>
              </w:rPr>
            </w:pPr>
          </w:p>
        </w:tc>
        <w:tc>
          <w:tcPr>
            <w:tcW w:w="1417" w:type="dxa"/>
            <w:tcBorders>
              <w:top w:val="nil"/>
              <w:left w:val="nil"/>
              <w:bottom w:val="nil"/>
              <w:right w:val="nil"/>
            </w:tcBorders>
            <w:shd w:val="clear" w:color="auto" w:fill="auto"/>
            <w:noWrap/>
            <w:vAlign w:val="bottom"/>
            <w:hideMark/>
          </w:tcPr>
          <w:p w:rsidR="00AA526B" w:rsidRPr="00612F9D" w:rsidRDefault="00AA526B" w:rsidP="00C961B5">
            <w:pPr>
              <w:bidi w:val="0"/>
              <w:spacing w:after="0" w:line="240" w:lineRule="auto"/>
              <w:jc w:val="center"/>
              <w:rPr>
                <w:rFonts w:ascii="Calibri" w:eastAsia="Times New Roman" w:hAnsi="Calibri" w:cs="Calibri"/>
                <w:color w:val="000000"/>
                <w:sz w:val="16"/>
                <w:szCs w:val="16"/>
              </w:rPr>
            </w:pPr>
          </w:p>
        </w:tc>
        <w:tc>
          <w:tcPr>
            <w:tcW w:w="1559" w:type="dxa"/>
            <w:tcBorders>
              <w:top w:val="nil"/>
              <w:left w:val="nil"/>
              <w:bottom w:val="nil"/>
              <w:right w:val="nil"/>
            </w:tcBorders>
            <w:shd w:val="clear" w:color="auto" w:fill="auto"/>
            <w:noWrap/>
            <w:vAlign w:val="bottom"/>
            <w:hideMark/>
          </w:tcPr>
          <w:p w:rsidR="00AA526B" w:rsidRPr="00612F9D" w:rsidRDefault="00AA526B" w:rsidP="00C961B5">
            <w:pPr>
              <w:bidi w:val="0"/>
              <w:spacing w:after="0" w:line="240" w:lineRule="auto"/>
              <w:rPr>
                <w:rFonts w:ascii="Calibri" w:eastAsia="Times New Roman" w:hAnsi="Calibri" w:cs="Calibri"/>
                <w:color w:val="000000"/>
                <w:sz w:val="16"/>
                <w:szCs w:val="16"/>
              </w:rPr>
            </w:pPr>
          </w:p>
        </w:tc>
      </w:tr>
    </w:tbl>
    <w:p w:rsidR="00AA526B" w:rsidRDefault="00AA526B" w:rsidP="00AA526B">
      <w:pPr>
        <w:rPr>
          <w:rFonts w:ascii="Simplified Arabic" w:hAnsi="Simplified Arabic" w:cs="Simplified Arabic"/>
          <w:b/>
          <w:bCs/>
          <w:rtl/>
          <w:lang w:eastAsia="zh-CN"/>
        </w:rPr>
      </w:pPr>
    </w:p>
    <w:p w:rsidR="00AA526B" w:rsidRDefault="00AA526B" w:rsidP="00AA526B">
      <w:pPr>
        <w:ind w:hanging="694"/>
        <w:jc w:val="center"/>
        <w:rPr>
          <w:rFonts w:ascii="Simplified Arabic" w:hAnsi="Simplified Arabic" w:cs="Simplified Arabic"/>
          <w:b/>
          <w:bCs/>
          <w:rtl/>
          <w:lang w:eastAsia="zh-CN"/>
        </w:rPr>
      </w:pPr>
    </w:p>
    <w:p w:rsidR="00AA526B" w:rsidRDefault="00AA526B" w:rsidP="00AA526B">
      <w:pPr>
        <w:ind w:hanging="694"/>
        <w:jc w:val="center"/>
        <w:rPr>
          <w:rFonts w:ascii="Simplified Arabic" w:hAnsi="Simplified Arabic" w:cs="Simplified Arabic"/>
          <w:b/>
          <w:bCs/>
          <w:rtl/>
          <w:lang w:eastAsia="zh-CN"/>
        </w:rPr>
      </w:pPr>
    </w:p>
    <w:p w:rsidR="00AA526B" w:rsidRDefault="00AA526B" w:rsidP="00AA526B">
      <w:pPr>
        <w:ind w:hanging="694"/>
        <w:jc w:val="center"/>
        <w:rPr>
          <w:rFonts w:ascii="Simplified Arabic" w:hAnsi="Simplified Arabic" w:cs="Simplified Arabic"/>
          <w:b/>
          <w:bCs/>
          <w:rtl/>
          <w:lang w:eastAsia="zh-CN"/>
        </w:rPr>
      </w:pPr>
    </w:p>
    <w:p w:rsidR="00AA526B" w:rsidRPr="008302E0" w:rsidRDefault="00AA526B" w:rsidP="00AA526B">
      <w:pPr>
        <w:ind w:hanging="694"/>
        <w:jc w:val="center"/>
        <w:rPr>
          <w:rFonts w:ascii="Simplified Arabic" w:hAnsi="Simplified Arabic" w:cs="Simplified Arabic"/>
          <w:b/>
          <w:bCs/>
          <w:rtl/>
          <w:lang w:eastAsia="zh-CN"/>
        </w:rPr>
      </w:pPr>
      <w:r w:rsidRPr="008302E0">
        <w:rPr>
          <w:rFonts w:ascii="Simplified Arabic" w:hAnsi="Simplified Arabic" w:cs="Simplified Arabic" w:hint="eastAsia"/>
          <w:b/>
          <w:bCs/>
          <w:rtl/>
          <w:lang w:eastAsia="zh-CN"/>
        </w:rPr>
        <w:t>جدول</w:t>
      </w:r>
      <w:r w:rsidRPr="008302E0">
        <w:rPr>
          <w:rFonts w:ascii="Simplified Arabic" w:hAnsi="Simplified Arabic" w:cs="Simplified Arabic"/>
          <w:b/>
          <w:bCs/>
          <w:rtl/>
          <w:lang w:eastAsia="zh-CN"/>
        </w:rPr>
        <w:t xml:space="preserve"> </w:t>
      </w:r>
      <w:r w:rsidRPr="008302E0">
        <w:rPr>
          <w:rFonts w:ascii="Simplified Arabic" w:hAnsi="Simplified Arabic" w:cs="Simplified Arabic" w:hint="eastAsia"/>
          <w:b/>
          <w:bCs/>
          <w:rtl/>
          <w:lang w:eastAsia="zh-CN"/>
        </w:rPr>
        <w:t>رقم</w:t>
      </w:r>
      <w:r w:rsidRPr="008302E0">
        <w:rPr>
          <w:rFonts w:ascii="Simplified Arabic" w:hAnsi="Simplified Arabic" w:cs="Simplified Arabic"/>
          <w:b/>
          <w:bCs/>
          <w:rtl/>
          <w:lang w:eastAsia="zh-CN"/>
        </w:rPr>
        <w:t xml:space="preserve"> (2)</w:t>
      </w:r>
    </w:p>
    <w:p w:rsidR="00AA526B" w:rsidRPr="008302E0" w:rsidRDefault="00AA526B" w:rsidP="00AA526B">
      <w:pPr>
        <w:pStyle w:val="6"/>
        <w:rPr>
          <w:rFonts w:ascii="Simplified Arabic" w:hAnsi="Simplified Arabic"/>
          <w:rtl/>
        </w:rPr>
      </w:pPr>
    </w:p>
    <w:tbl>
      <w:tblPr>
        <w:bidiVisual/>
        <w:tblW w:w="0" w:type="auto"/>
        <w:tblInd w:w="-58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051"/>
        <w:gridCol w:w="5044"/>
        <w:gridCol w:w="2767"/>
      </w:tblGrid>
      <w:tr w:rsidR="00AA526B" w:rsidRPr="008302E0" w:rsidTr="00C961B5">
        <w:trPr>
          <w:trHeight w:val="465"/>
        </w:trPr>
        <w:tc>
          <w:tcPr>
            <w:tcW w:w="1080" w:type="dxa"/>
            <w:tcBorders>
              <w:top w:val="single" w:sz="12" w:space="0" w:color="auto"/>
            </w:tcBorders>
            <w:vAlign w:val="center"/>
          </w:tcPr>
          <w:p w:rsidR="00AA526B" w:rsidRPr="008302E0" w:rsidRDefault="00AA526B" w:rsidP="00C961B5">
            <w:pPr>
              <w:ind w:hanging="694"/>
              <w:jc w:val="center"/>
              <w:rPr>
                <w:rFonts w:ascii="Simplified Arabic" w:hAnsi="Simplified Arabic" w:cs="Simplified Arabic"/>
                <w:b/>
                <w:bCs/>
                <w:lang w:eastAsia="zh-CN"/>
              </w:rPr>
            </w:pPr>
            <w:r w:rsidRPr="008302E0">
              <w:rPr>
                <w:rFonts w:ascii="Simplified Arabic" w:hAnsi="Simplified Arabic" w:cs="Simplified Arabic" w:hint="eastAsia"/>
                <w:b/>
                <w:bCs/>
                <w:rtl/>
                <w:lang w:eastAsia="zh-CN"/>
              </w:rPr>
              <w:t>الرقم</w:t>
            </w:r>
          </w:p>
        </w:tc>
        <w:tc>
          <w:tcPr>
            <w:tcW w:w="5187" w:type="dxa"/>
            <w:tcBorders>
              <w:top w:val="single" w:sz="12" w:space="0" w:color="auto"/>
            </w:tcBorders>
            <w:vAlign w:val="center"/>
          </w:tcPr>
          <w:p w:rsidR="00AA526B" w:rsidRPr="008302E0" w:rsidRDefault="00AA526B" w:rsidP="00C961B5">
            <w:pPr>
              <w:ind w:hanging="694"/>
              <w:jc w:val="center"/>
              <w:rPr>
                <w:rFonts w:ascii="Simplified Arabic" w:hAnsi="Simplified Arabic" w:cs="Simplified Arabic"/>
                <w:b/>
                <w:bCs/>
                <w:lang w:eastAsia="zh-CN"/>
              </w:rPr>
            </w:pPr>
            <w:r w:rsidRPr="008302E0">
              <w:rPr>
                <w:rFonts w:ascii="Simplified Arabic" w:hAnsi="Simplified Arabic" w:cs="Simplified Arabic" w:hint="eastAsia"/>
                <w:b/>
                <w:bCs/>
                <w:rtl/>
                <w:lang w:eastAsia="zh-CN"/>
              </w:rPr>
              <w:t>نفقات</w:t>
            </w:r>
            <w:r w:rsidRPr="008302E0">
              <w:rPr>
                <w:rFonts w:ascii="Simplified Arabic" w:hAnsi="Simplified Arabic" w:cs="Simplified Arabic"/>
                <w:b/>
                <w:bCs/>
                <w:rtl/>
                <w:lang w:eastAsia="zh-CN"/>
              </w:rPr>
              <w:t xml:space="preserve"> </w:t>
            </w:r>
            <w:r w:rsidRPr="008302E0">
              <w:rPr>
                <w:rFonts w:ascii="Simplified Arabic" w:hAnsi="Simplified Arabic" w:cs="Simplified Arabic" w:hint="eastAsia"/>
                <w:b/>
                <w:bCs/>
                <w:rtl/>
                <w:lang w:eastAsia="zh-CN"/>
              </w:rPr>
              <w:t>إزالة</w:t>
            </w:r>
            <w:r w:rsidRPr="008302E0">
              <w:rPr>
                <w:rFonts w:ascii="Simplified Arabic" w:hAnsi="Simplified Arabic" w:cs="Simplified Arabic"/>
                <w:b/>
                <w:bCs/>
                <w:rtl/>
                <w:lang w:eastAsia="zh-CN"/>
              </w:rPr>
              <w:t xml:space="preserve"> </w:t>
            </w:r>
            <w:r w:rsidRPr="008302E0">
              <w:rPr>
                <w:rFonts w:ascii="Simplified Arabic" w:hAnsi="Simplified Arabic" w:cs="Simplified Arabic" w:hint="eastAsia"/>
                <w:b/>
                <w:bCs/>
                <w:rtl/>
                <w:lang w:eastAsia="zh-CN"/>
              </w:rPr>
              <w:t>الأنقاض</w:t>
            </w:r>
            <w:r w:rsidRPr="008302E0">
              <w:rPr>
                <w:rFonts w:ascii="Simplified Arabic" w:hAnsi="Simplified Arabic" w:cs="Simplified Arabic"/>
                <w:b/>
                <w:bCs/>
                <w:rtl/>
                <w:lang w:eastAsia="zh-CN"/>
              </w:rPr>
              <w:t xml:space="preserve"> </w:t>
            </w:r>
            <w:r w:rsidRPr="008302E0">
              <w:rPr>
                <w:rFonts w:ascii="Simplified Arabic" w:hAnsi="Simplified Arabic" w:cs="Simplified Arabic" w:hint="eastAsia"/>
                <w:b/>
                <w:bCs/>
                <w:rtl/>
                <w:lang w:eastAsia="zh-CN"/>
              </w:rPr>
              <w:t>وإعادة</w:t>
            </w:r>
            <w:r w:rsidRPr="008302E0">
              <w:rPr>
                <w:rFonts w:ascii="Simplified Arabic" w:hAnsi="Simplified Arabic" w:cs="Simplified Arabic"/>
                <w:b/>
                <w:bCs/>
                <w:rtl/>
                <w:lang w:eastAsia="zh-CN"/>
              </w:rPr>
              <w:t xml:space="preserve"> </w:t>
            </w:r>
            <w:r w:rsidRPr="008302E0">
              <w:rPr>
                <w:rFonts w:ascii="Simplified Arabic" w:hAnsi="Simplified Arabic" w:cs="Simplified Arabic" w:hint="eastAsia"/>
                <w:b/>
                <w:bCs/>
                <w:rtl/>
                <w:lang w:eastAsia="zh-CN"/>
              </w:rPr>
              <w:t>التصاميم</w:t>
            </w:r>
            <w:r w:rsidRPr="008302E0">
              <w:rPr>
                <w:rFonts w:ascii="Simplified Arabic" w:hAnsi="Simplified Arabic" w:cs="Simplified Arabic"/>
                <w:b/>
                <w:bCs/>
                <w:rtl/>
                <w:lang w:eastAsia="zh-CN"/>
              </w:rPr>
              <w:t xml:space="preserve"> </w:t>
            </w:r>
            <w:r w:rsidRPr="008302E0">
              <w:rPr>
                <w:rFonts w:ascii="Simplified Arabic" w:hAnsi="Simplified Arabic" w:cs="Simplified Arabic" w:hint="eastAsia"/>
                <w:b/>
                <w:bCs/>
                <w:rtl/>
                <w:lang w:eastAsia="zh-CN"/>
              </w:rPr>
              <w:t>وتكاليف</w:t>
            </w:r>
            <w:r w:rsidRPr="008302E0">
              <w:rPr>
                <w:rFonts w:ascii="Simplified Arabic" w:hAnsi="Simplified Arabic" w:cs="Simplified Arabic"/>
                <w:b/>
                <w:bCs/>
                <w:rtl/>
                <w:lang w:eastAsia="zh-CN"/>
              </w:rPr>
              <w:t xml:space="preserve"> </w:t>
            </w:r>
            <w:r w:rsidRPr="008302E0">
              <w:rPr>
                <w:rFonts w:ascii="Simplified Arabic" w:hAnsi="Simplified Arabic" w:cs="Simplified Arabic" w:hint="eastAsia"/>
                <w:b/>
                <w:bCs/>
                <w:rtl/>
                <w:lang w:eastAsia="zh-CN"/>
              </w:rPr>
              <w:t>الإطفاء</w:t>
            </w:r>
          </w:p>
        </w:tc>
        <w:tc>
          <w:tcPr>
            <w:tcW w:w="2841" w:type="dxa"/>
            <w:tcBorders>
              <w:top w:val="single" w:sz="12" w:space="0" w:color="auto"/>
            </w:tcBorders>
            <w:vAlign w:val="center"/>
          </w:tcPr>
          <w:p w:rsidR="00AA526B" w:rsidRPr="008302E0" w:rsidRDefault="00AA526B" w:rsidP="00C961B5">
            <w:pPr>
              <w:ind w:hanging="694"/>
              <w:jc w:val="center"/>
              <w:rPr>
                <w:rFonts w:ascii="Simplified Arabic" w:hAnsi="Simplified Arabic" w:cs="Simplified Arabic"/>
                <w:b/>
                <w:bCs/>
                <w:lang w:eastAsia="zh-CN"/>
              </w:rPr>
            </w:pPr>
            <w:r w:rsidRPr="008302E0">
              <w:rPr>
                <w:rFonts w:ascii="Simplified Arabic" w:hAnsi="Simplified Arabic" w:cs="Simplified Arabic" w:hint="eastAsia"/>
                <w:b/>
                <w:bCs/>
                <w:rtl/>
                <w:lang w:eastAsia="zh-CN"/>
              </w:rPr>
              <w:t>مبلغ</w:t>
            </w:r>
            <w:r w:rsidRPr="008302E0">
              <w:rPr>
                <w:rFonts w:ascii="Simplified Arabic" w:hAnsi="Simplified Arabic" w:cs="Simplified Arabic"/>
                <w:b/>
                <w:bCs/>
                <w:rtl/>
                <w:lang w:eastAsia="zh-CN"/>
              </w:rPr>
              <w:t xml:space="preserve"> </w:t>
            </w:r>
            <w:r w:rsidRPr="008302E0">
              <w:rPr>
                <w:rFonts w:ascii="Simplified Arabic" w:hAnsi="Simplified Arabic" w:cs="Simplified Arabic" w:hint="eastAsia"/>
                <w:b/>
                <w:bCs/>
                <w:rtl/>
                <w:lang w:eastAsia="zh-CN"/>
              </w:rPr>
              <w:t>التأمين</w:t>
            </w:r>
          </w:p>
        </w:tc>
      </w:tr>
      <w:tr w:rsidR="00AA526B" w:rsidRPr="008302E0" w:rsidTr="00C961B5">
        <w:trPr>
          <w:trHeight w:val="445"/>
        </w:trPr>
        <w:tc>
          <w:tcPr>
            <w:tcW w:w="1080" w:type="dxa"/>
            <w:vAlign w:val="center"/>
          </w:tcPr>
          <w:p w:rsidR="00AA526B" w:rsidRPr="008302E0" w:rsidRDefault="00AA526B" w:rsidP="00C961B5">
            <w:pPr>
              <w:ind w:hanging="694"/>
              <w:jc w:val="center"/>
              <w:rPr>
                <w:rFonts w:ascii="Simplified Arabic" w:hAnsi="Simplified Arabic" w:cs="Simplified Arabic"/>
                <w:b/>
                <w:bCs/>
                <w:lang w:eastAsia="zh-CN"/>
              </w:rPr>
            </w:pPr>
            <w:r w:rsidRPr="008302E0">
              <w:rPr>
                <w:rFonts w:ascii="Simplified Arabic" w:hAnsi="Simplified Arabic" w:cs="Simplified Arabic"/>
                <w:b/>
                <w:bCs/>
                <w:rtl/>
                <w:lang w:eastAsia="zh-CN"/>
              </w:rPr>
              <w:t>1.</w:t>
            </w:r>
          </w:p>
        </w:tc>
        <w:tc>
          <w:tcPr>
            <w:tcW w:w="5187" w:type="dxa"/>
            <w:vAlign w:val="center"/>
          </w:tcPr>
          <w:p w:rsidR="00AA526B" w:rsidRPr="008302E0" w:rsidRDefault="00AA526B" w:rsidP="00C961B5">
            <w:pPr>
              <w:ind w:hanging="694"/>
              <w:jc w:val="center"/>
              <w:rPr>
                <w:rFonts w:ascii="Simplified Arabic" w:hAnsi="Simplified Arabic" w:cs="Simplified Arabic"/>
                <w:rtl/>
                <w:lang w:eastAsia="zh-CN" w:bidi="ar-JO"/>
              </w:rPr>
            </w:pPr>
            <w:r w:rsidRPr="008302E0">
              <w:rPr>
                <w:rFonts w:ascii="Simplified Arabic" w:hAnsi="Simplified Arabic" w:cs="Simplified Arabic" w:hint="eastAsia"/>
                <w:rtl/>
                <w:lang w:eastAsia="zh-CN"/>
              </w:rPr>
              <w:t>نفقات</w:t>
            </w:r>
            <w:r w:rsidRPr="008302E0">
              <w:rPr>
                <w:rFonts w:ascii="Simplified Arabic" w:hAnsi="Simplified Arabic" w:cs="Simplified Arabic"/>
                <w:rtl/>
                <w:lang w:eastAsia="zh-CN"/>
              </w:rPr>
              <w:t xml:space="preserve"> </w:t>
            </w:r>
            <w:r w:rsidRPr="008302E0">
              <w:rPr>
                <w:rFonts w:ascii="Simplified Arabic" w:hAnsi="Simplified Arabic" w:cs="Simplified Arabic" w:hint="eastAsia"/>
                <w:rtl/>
                <w:lang w:eastAsia="zh-CN"/>
              </w:rPr>
              <w:t>إزالة</w:t>
            </w:r>
            <w:r w:rsidRPr="008302E0">
              <w:rPr>
                <w:rFonts w:ascii="Simplified Arabic" w:hAnsi="Simplified Arabic" w:cs="Simplified Arabic"/>
                <w:rtl/>
                <w:lang w:eastAsia="zh-CN"/>
              </w:rPr>
              <w:t xml:space="preserve"> </w:t>
            </w:r>
            <w:r w:rsidRPr="008302E0">
              <w:rPr>
                <w:rFonts w:ascii="Simplified Arabic" w:hAnsi="Simplified Arabic" w:cs="Simplified Arabic" w:hint="eastAsia"/>
                <w:rtl/>
                <w:lang w:eastAsia="zh-CN"/>
              </w:rPr>
              <w:t>الأنقاض</w:t>
            </w:r>
          </w:p>
        </w:tc>
        <w:tc>
          <w:tcPr>
            <w:tcW w:w="2841" w:type="dxa"/>
            <w:vAlign w:val="center"/>
          </w:tcPr>
          <w:p w:rsidR="00AA526B" w:rsidRPr="008302E0" w:rsidRDefault="00AA526B" w:rsidP="00C961B5">
            <w:pPr>
              <w:ind w:hanging="694"/>
              <w:jc w:val="center"/>
              <w:rPr>
                <w:rFonts w:ascii="Simplified Arabic" w:hAnsi="Simplified Arabic" w:cs="Simplified Arabic"/>
                <w:lang w:eastAsia="zh-CN" w:bidi="ar-JO"/>
              </w:rPr>
            </w:pPr>
            <w:r>
              <w:rPr>
                <w:rFonts w:ascii="Simplified Arabic" w:hAnsi="Simplified Arabic" w:cs="Simplified Arabic" w:hint="cs"/>
                <w:rtl/>
                <w:lang w:eastAsia="zh-CN" w:bidi="ar-JO"/>
              </w:rPr>
              <w:t>6,000</w:t>
            </w:r>
          </w:p>
        </w:tc>
      </w:tr>
      <w:tr w:rsidR="00AA526B" w:rsidRPr="008302E0" w:rsidTr="00C961B5">
        <w:trPr>
          <w:trHeight w:val="445"/>
        </w:trPr>
        <w:tc>
          <w:tcPr>
            <w:tcW w:w="1080" w:type="dxa"/>
            <w:vAlign w:val="center"/>
          </w:tcPr>
          <w:p w:rsidR="00AA526B" w:rsidRPr="008302E0" w:rsidRDefault="00AA526B" w:rsidP="00C961B5">
            <w:pPr>
              <w:ind w:hanging="694"/>
              <w:jc w:val="center"/>
              <w:rPr>
                <w:rFonts w:ascii="Simplified Arabic" w:hAnsi="Simplified Arabic" w:cs="Simplified Arabic"/>
                <w:b/>
                <w:bCs/>
                <w:lang w:eastAsia="zh-CN"/>
              </w:rPr>
            </w:pPr>
            <w:r w:rsidRPr="008302E0">
              <w:rPr>
                <w:rFonts w:ascii="Simplified Arabic" w:hAnsi="Simplified Arabic" w:cs="Simplified Arabic"/>
                <w:b/>
                <w:bCs/>
                <w:rtl/>
                <w:lang w:eastAsia="zh-CN"/>
              </w:rPr>
              <w:t>2.</w:t>
            </w:r>
          </w:p>
        </w:tc>
        <w:tc>
          <w:tcPr>
            <w:tcW w:w="5187" w:type="dxa"/>
            <w:vAlign w:val="center"/>
          </w:tcPr>
          <w:p w:rsidR="00AA526B" w:rsidRPr="008302E0" w:rsidRDefault="00AA526B" w:rsidP="00C961B5">
            <w:pPr>
              <w:ind w:hanging="694"/>
              <w:jc w:val="center"/>
              <w:rPr>
                <w:rFonts w:ascii="Simplified Arabic" w:hAnsi="Simplified Arabic" w:cs="Simplified Arabic"/>
                <w:lang w:eastAsia="zh-CN"/>
              </w:rPr>
            </w:pPr>
            <w:r w:rsidRPr="008302E0">
              <w:rPr>
                <w:rFonts w:ascii="Simplified Arabic" w:hAnsi="Simplified Arabic" w:cs="Simplified Arabic" w:hint="eastAsia"/>
                <w:rtl/>
                <w:lang w:eastAsia="zh-CN"/>
              </w:rPr>
              <w:t>نفقات</w:t>
            </w:r>
            <w:r w:rsidRPr="008302E0">
              <w:rPr>
                <w:rFonts w:ascii="Simplified Arabic" w:hAnsi="Simplified Arabic" w:cs="Simplified Arabic"/>
                <w:rtl/>
                <w:lang w:eastAsia="zh-CN"/>
              </w:rPr>
              <w:t xml:space="preserve"> </w:t>
            </w:r>
            <w:r w:rsidRPr="008302E0">
              <w:rPr>
                <w:rFonts w:ascii="Simplified Arabic" w:hAnsi="Simplified Arabic" w:cs="Simplified Arabic" w:hint="eastAsia"/>
                <w:rtl/>
                <w:lang w:eastAsia="zh-CN"/>
              </w:rPr>
              <w:t>إعادة</w:t>
            </w:r>
            <w:r w:rsidRPr="008302E0">
              <w:rPr>
                <w:rFonts w:ascii="Simplified Arabic" w:hAnsi="Simplified Arabic" w:cs="Simplified Arabic"/>
                <w:rtl/>
                <w:lang w:eastAsia="zh-CN"/>
              </w:rPr>
              <w:t xml:space="preserve"> </w:t>
            </w:r>
            <w:r w:rsidRPr="008302E0">
              <w:rPr>
                <w:rFonts w:ascii="Simplified Arabic" w:hAnsi="Simplified Arabic" w:cs="Simplified Arabic" w:hint="eastAsia"/>
                <w:rtl/>
                <w:lang w:eastAsia="zh-CN"/>
              </w:rPr>
              <w:t>التصاميم</w:t>
            </w:r>
            <w:r w:rsidRPr="008302E0">
              <w:rPr>
                <w:rFonts w:ascii="Simplified Arabic" w:hAnsi="Simplified Arabic" w:cs="Simplified Arabic"/>
                <w:rtl/>
                <w:lang w:eastAsia="zh-CN"/>
              </w:rPr>
              <w:t xml:space="preserve"> </w:t>
            </w:r>
            <w:r w:rsidRPr="008302E0">
              <w:rPr>
                <w:rFonts w:ascii="Simplified Arabic" w:hAnsi="Simplified Arabic" w:cs="Simplified Arabic" w:hint="eastAsia"/>
                <w:rtl/>
                <w:lang w:eastAsia="zh-CN"/>
              </w:rPr>
              <w:t>والرسومات</w:t>
            </w:r>
            <w:r w:rsidRPr="008302E0">
              <w:rPr>
                <w:rFonts w:ascii="Simplified Arabic" w:hAnsi="Simplified Arabic" w:cs="Simplified Arabic"/>
                <w:rtl/>
                <w:lang w:eastAsia="zh-CN"/>
              </w:rPr>
              <w:t xml:space="preserve"> </w:t>
            </w:r>
            <w:r w:rsidRPr="008302E0">
              <w:rPr>
                <w:rFonts w:ascii="Simplified Arabic" w:hAnsi="Simplified Arabic" w:cs="Simplified Arabic" w:hint="eastAsia"/>
                <w:rtl/>
                <w:lang w:eastAsia="zh-CN"/>
              </w:rPr>
              <w:t>والخرائط</w:t>
            </w:r>
            <w:r w:rsidRPr="008302E0">
              <w:rPr>
                <w:rFonts w:ascii="Simplified Arabic" w:hAnsi="Simplified Arabic" w:cs="Simplified Arabic"/>
                <w:rtl/>
                <w:lang w:eastAsia="zh-CN"/>
              </w:rPr>
              <w:t xml:space="preserve"> </w:t>
            </w:r>
            <w:r w:rsidRPr="008302E0">
              <w:rPr>
                <w:rFonts w:ascii="Simplified Arabic" w:hAnsi="Simplified Arabic" w:cs="Simplified Arabic" w:hint="eastAsia"/>
                <w:rtl/>
                <w:lang w:eastAsia="zh-CN"/>
              </w:rPr>
              <w:t>والمخططات</w:t>
            </w:r>
          </w:p>
        </w:tc>
        <w:tc>
          <w:tcPr>
            <w:tcW w:w="2841" w:type="dxa"/>
            <w:vAlign w:val="center"/>
          </w:tcPr>
          <w:p w:rsidR="00AA526B" w:rsidRPr="008302E0" w:rsidRDefault="00AA526B" w:rsidP="00C961B5">
            <w:pPr>
              <w:ind w:hanging="694"/>
              <w:jc w:val="center"/>
              <w:rPr>
                <w:rFonts w:ascii="Simplified Arabic" w:hAnsi="Simplified Arabic" w:cs="Simplified Arabic"/>
                <w:lang w:eastAsia="zh-CN" w:bidi="ar-JO"/>
              </w:rPr>
            </w:pPr>
            <w:r>
              <w:rPr>
                <w:rFonts w:ascii="Simplified Arabic" w:hAnsi="Simplified Arabic" w:cs="Simplified Arabic" w:hint="cs"/>
                <w:rtl/>
                <w:lang w:eastAsia="zh-CN" w:bidi="ar-JO"/>
              </w:rPr>
              <w:t>10,000</w:t>
            </w:r>
          </w:p>
        </w:tc>
      </w:tr>
      <w:tr w:rsidR="00AA526B" w:rsidRPr="008302E0" w:rsidTr="00C961B5">
        <w:trPr>
          <w:trHeight w:val="697"/>
        </w:trPr>
        <w:tc>
          <w:tcPr>
            <w:tcW w:w="1080" w:type="dxa"/>
            <w:vAlign w:val="center"/>
          </w:tcPr>
          <w:p w:rsidR="00AA526B" w:rsidRPr="008302E0" w:rsidRDefault="00AA526B" w:rsidP="00C961B5">
            <w:pPr>
              <w:ind w:hanging="694"/>
              <w:jc w:val="center"/>
              <w:rPr>
                <w:rFonts w:ascii="Simplified Arabic" w:hAnsi="Simplified Arabic" w:cs="Simplified Arabic"/>
                <w:b/>
                <w:bCs/>
                <w:lang w:eastAsia="zh-CN"/>
              </w:rPr>
            </w:pPr>
            <w:r w:rsidRPr="008302E0">
              <w:rPr>
                <w:rFonts w:ascii="Simplified Arabic" w:hAnsi="Simplified Arabic" w:cs="Simplified Arabic"/>
                <w:b/>
                <w:bCs/>
                <w:rtl/>
                <w:lang w:eastAsia="zh-CN"/>
              </w:rPr>
              <w:t>3.</w:t>
            </w:r>
          </w:p>
        </w:tc>
        <w:tc>
          <w:tcPr>
            <w:tcW w:w="5187" w:type="dxa"/>
            <w:vAlign w:val="center"/>
          </w:tcPr>
          <w:p w:rsidR="00AA526B" w:rsidRPr="008302E0" w:rsidRDefault="00AA526B" w:rsidP="00C961B5">
            <w:pPr>
              <w:ind w:hanging="694"/>
              <w:jc w:val="center"/>
              <w:rPr>
                <w:rFonts w:ascii="Simplified Arabic" w:hAnsi="Simplified Arabic" w:cs="Simplified Arabic"/>
                <w:lang w:eastAsia="zh-CN"/>
              </w:rPr>
            </w:pPr>
            <w:r w:rsidRPr="008302E0">
              <w:rPr>
                <w:rFonts w:ascii="Simplified Arabic" w:hAnsi="Simplified Arabic" w:cs="Simplified Arabic" w:hint="eastAsia"/>
                <w:rtl/>
                <w:lang w:eastAsia="zh-CN"/>
              </w:rPr>
              <w:t>نفقات</w:t>
            </w:r>
            <w:r w:rsidRPr="008302E0">
              <w:rPr>
                <w:rFonts w:ascii="Simplified Arabic" w:hAnsi="Simplified Arabic" w:cs="Simplified Arabic"/>
                <w:rtl/>
                <w:lang w:eastAsia="zh-CN"/>
              </w:rPr>
              <w:t xml:space="preserve"> </w:t>
            </w:r>
            <w:r w:rsidRPr="008302E0">
              <w:rPr>
                <w:rFonts w:ascii="Simplified Arabic" w:hAnsi="Simplified Arabic" w:cs="Simplified Arabic" w:hint="eastAsia"/>
                <w:rtl/>
                <w:lang w:eastAsia="zh-CN"/>
              </w:rPr>
              <w:t>وتكاليف</w:t>
            </w:r>
            <w:r w:rsidRPr="008302E0">
              <w:rPr>
                <w:rFonts w:ascii="Simplified Arabic" w:hAnsi="Simplified Arabic" w:cs="Simplified Arabic"/>
                <w:rtl/>
                <w:lang w:eastAsia="zh-CN"/>
              </w:rPr>
              <w:t xml:space="preserve"> </w:t>
            </w:r>
            <w:r w:rsidRPr="008302E0">
              <w:rPr>
                <w:rFonts w:ascii="Simplified Arabic" w:hAnsi="Simplified Arabic" w:cs="Simplified Arabic" w:hint="eastAsia"/>
                <w:rtl/>
                <w:lang w:eastAsia="zh-CN"/>
              </w:rPr>
              <w:t>الإطفاء</w:t>
            </w:r>
            <w:r w:rsidRPr="008302E0">
              <w:rPr>
                <w:rFonts w:ascii="Simplified Arabic" w:hAnsi="Simplified Arabic" w:cs="Simplified Arabic"/>
                <w:rtl/>
                <w:lang w:eastAsia="zh-CN"/>
              </w:rPr>
              <w:t xml:space="preserve"> </w:t>
            </w:r>
            <w:r w:rsidRPr="008302E0">
              <w:rPr>
                <w:rFonts w:ascii="Simplified Arabic" w:hAnsi="Simplified Arabic" w:cs="Simplified Arabic" w:hint="eastAsia"/>
                <w:rtl/>
                <w:lang w:eastAsia="zh-CN"/>
              </w:rPr>
              <w:t>ومعدات</w:t>
            </w:r>
            <w:r w:rsidRPr="008302E0">
              <w:rPr>
                <w:rFonts w:ascii="Simplified Arabic" w:hAnsi="Simplified Arabic" w:cs="Simplified Arabic"/>
                <w:rtl/>
                <w:lang w:eastAsia="zh-CN"/>
              </w:rPr>
              <w:t xml:space="preserve"> </w:t>
            </w:r>
            <w:r w:rsidRPr="008302E0">
              <w:rPr>
                <w:rFonts w:ascii="Simplified Arabic" w:hAnsi="Simplified Arabic" w:cs="Simplified Arabic" w:hint="eastAsia"/>
                <w:rtl/>
                <w:lang w:eastAsia="zh-CN"/>
              </w:rPr>
              <w:t>الإطفاء</w:t>
            </w:r>
          </w:p>
        </w:tc>
        <w:tc>
          <w:tcPr>
            <w:tcW w:w="2841" w:type="dxa"/>
            <w:vAlign w:val="center"/>
          </w:tcPr>
          <w:p w:rsidR="00AA526B" w:rsidRPr="008302E0" w:rsidRDefault="00AA526B" w:rsidP="00C961B5">
            <w:pPr>
              <w:ind w:hanging="694"/>
              <w:jc w:val="center"/>
              <w:rPr>
                <w:rFonts w:ascii="Simplified Arabic" w:hAnsi="Simplified Arabic" w:cs="Simplified Arabic"/>
                <w:lang w:eastAsia="zh-CN" w:bidi="ar-JO"/>
              </w:rPr>
            </w:pPr>
            <w:r>
              <w:rPr>
                <w:rFonts w:ascii="Simplified Arabic" w:hAnsi="Simplified Arabic" w:cs="Simplified Arabic" w:hint="cs"/>
                <w:rtl/>
                <w:lang w:eastAsia="zh-CN" w:bidi="ar-JO"/>
              </w:rPr>
              <w:t>5,000</w:t>
            </w:r>
          </w:p>
        </w:tc>
      </w:tr>
      <w:tr w:rsidR="00AA526B" w:rsidRPr="008302E0" w:rsidTr="00C961B5">
        <w:trPr>
          <w:trHeight w:val="508"/>
        </w:trPr>
        <w:tc>
          <w:tcPr>
            <w:tcW w:w="6267" w:type="dxa"/>
            <w:gridSpan w:val="2"/>
            <w:vAlign w:val="center"/>
          </w:tcPr>
          <w:p w:rsidR="00AA526B" w:rsidRPr="008302E0" w:rsidRDefault="00AA526B" w:rsidP="00C961B5">
            <w:pPr>
              <w:ind w:hanging="694"/>
              <w:jc w:val="center"/>
              <w:rPr>
                <w:rFonts w:ascii="Simplified Arabic" w:hAnsi="Simplified Arabic" w:cs="Simplified Arabic"/>
                <w:b/>
                <w:bCs/>
                <w:lang w:eastAsia="zh-CN"/>
              </w:rPr>
            </w:pPr>
            <w:r w:rsidRPr="008302E0">
              <w:rPr>
                <w:rFonts w:ascii="Simplified Arabic" w:hAnsi="Simplified Arabic" w:cs="Simplified Arabic" w:hint="eastAsia"/>
                <w:b/>
                <w:bCs/>
                <w:rtl/>
                <w:lang w:eastAsia="zh-CN"/>
              </w:rPr>
              <w:t>المجموع</w:t>
            </w:r>
          </w:p>
        </w:tc>
        <w:tc>
          <w:tcPr>
            <w:tcW w:w="2841" w:type="dxa"/>
            <w:vAlign w:val="center"/>
          </w:tcPr>
          <w:p w:rsidR="00AA526B" w:rsidRPr="008302E0" w:rsidRDefault="00AA526B" w:rsidP="00C961B5">
            <w:pPr>
              <w:ind w:hanging="694"/>
              <w:jc w:val="center"/>
              <w:rPr>
                <w:rFonts w:ascii="Simplified Arabic" w:hAnsi="Simplified Arabic" w:cs="Simplified Arabic"/>
                <w:b/>
                <w:bCs/>
                <w:lang w:eastAsia="zh-CN" w:bidi="ar-JO"/>
              </w:rPr>
            </w:pPr>
            <w:r>
              <w:rPr>
                <w:rFonts w:ascii="Simplified Arabic" w:hAnsi="Simplified Arabic" w:cs="Simplified Arabic" w:hint="cs"/>
                <w:b/>
                <w:bCs/>
                <w:rtl/>
                <w:lang w:eastAsia="zh-CN" w:bidi="ar-JO"/>
              </w:rPr>
              <w:t>21,000</w:t>
            </w:r>
          </w:p>
        </w:tc>
      </w:tr>
      <w:tr w:rsidR="00AA526B" w:rsidRPr="008302E0" w:rsidTr="00C961B5">
        <w:tc>
          <w:tcPr>
            <w:tcW w:w="1080" w:type="dxa"/>
            <w:tcBorders>
              <w:bottom w:val="single" w:sz="12" w:space="0" w:color="auto"/>
            </w:tcBorders>
            <w:vAlign w:val="center"/>
          </w:tcPr>
          <w:p w:rsidR="00AA526B" w:rsidRPr="008302E0" w:rsidRDefault="00AA526B" w:rsidP="00C961B5">
            <w:pPr>
              <w:ind w:hanging="694"/>
              <w:jc w:val="center"/>
              <w:rPr>
                <w:rFonts w:ascii="Simplified Arabic" w:hAnsi="Simplified Arabic" w:cs="Simplified Arabic"/>
                <w:b/>
                <w:bCs/>
                <w:lang w:eastAsia="zh-CN"/>
              </w:rPr>
            </w:pPr>
          </w:p>
        </w:tc>
        <w:tc>
          <w:tcPr>
            <w:tcW w:w="5187" w:type="dxa"/>
            <w:tcBorders>
              <w:bottom w:val="single" w:sz="12" w:space="0" w:color="auto"/>
            </w:tcBorders>
            <w:vAlign w:val="center"/>
          </w:tcPr>
          <w:p w:rsidR="00AA526B" w:rsidRPr="008302E0" w:rsidRDefault="00AA526B" w:rsidP="00C961B5">
            <w:pPr>
              <w:ind w:hanging="694"/>
              <w:jc w:val="center"/>
              <w:rPr>
                <w:rFonts w:ascii="Simplified Arabic" w:hAnsi="Simplified Arabic" w:cs="Simplified Arabic"/>
                <w:b/>
                <w:bCs/>
                <w:lang w:eastAsia="zh-CN"/>
              </w:rPr>
            </w:pPr>
            <w:r w:rsidRPr="008302E0">
              <w:rPr>
                <w:rFonts w:ascii="Simplified Arabic" w:hAnsi="Simplified Arabic" w:cs="Simplified Arabic" w:hint="eastAsia"/>
                <w:b/>
                <w:bCs/>
                <w:rtl/>
                <w:lang w:eastAsia="zh-CN"/>
              </w:rPr>
              <w:t>قيمة</w:t>
            </w:r>
            <w:r w:rsidRPr="008302E0">
              <w:rPr>
                <w:rFonts w:ascii="Simplified Arabic" w:hAnsi="Simplified Arabic" w:cs="Simplified Arabic"/>
                <w:b/>
                <w:bCs/>
                <w:rtl/>
                <w:lang w:eastAsia="zh-CN"/>
              </w:rPr>
              <w:t xml:space="preserve"> </w:t>
            </w:r>
            <w:r w:rsidRPr="008302E0">
              <w:rPr>
                <w:rFonts w:ascii="Simplified Arabic" w:hAnsi="Simplified Arabic" w:cs="Simplified Arabic" w:hint="eastAsia"/>
                <w:b/>
                <w:bCs/>
                <w:rtl/>
                <w:lang w:eastAsia="zh-CN"/>
              </w:rPr>
              <w:t>قسط</w:t>
            </w:r>
            <w:r w:rsidRPr="008302E0">
              <w:rPr>
                <w:rFonts w:ascii="Simplified Arabic" w:hAnsi="Simplified Arabic" w:cs="Simplified Arabic"/>
                <w:b/>
                <w:bCs/>
                <w:rtl/>
                <w:lang w:eastAsia="zh-CN"/>
              </w:rPr>
              <w:t xml:space="preserve"> </w:t>
            </w:r>
            <w:r w:rsidRPr="008302E0">
              <w:rPr>
                <w:rFonts w:ascii="Simplified Arabic" w:hAnsi="Simplified Arabic" w:cs="Simplified Arabic" w:hint="eastAsia"/>
                <w:b/>
                <w:bCs/>
                <w:rtl/>
                <w:lang w:eastAsia="zh-CN"/>
              </w:rPr>
              <w:t>التامين</w:t>
            </w:r>
          </w:p>
        </w:tc>
        <w:tc>
          <w:tcPr>
            <w:tcW w:w="2841" w:type="dxa"/>
            <w:tcBorders>
              <w:bottom w:val="single" w:sz="12" w:space="0" w:color="auto"/>
            </w:tcBorders>
            <w:vAlign w:val="center"/>
          </w:tcPr>
          <w:p w:rsidR="00AA526B" w:rsidRPr="008302E0" w:rsidRDefault="00AA526B" w:rsidP="00C961B5">
            <w:pPr>
              <w:ind w:hanging="694"/>
              <w:jc w:val="center"/>
              <w:rPr>
                <w:rFonts w:ascii="Simplified Arabic" w:hAnsi="Simplified Arabic" w:cs="Simplified Arabic"/>
                <w:b/>
                <w:bCs/>
                <w:lang w:eastAsia="zh-CN" w:bidi="ar-JO"/>
              </w:rPr>
            </w:pPr>
          </w:p>
        </w:tc>
      </w:tr>
    </w:tbl>
    <w:p w:rsidR="00AA526B" w:rsidRDefault="00AA526B" w:rsidP="00AA526B">
      <w:pPr>
        <w:rPr>
          <w:rFonts w:cs="Simplified Arabic"/>
          <w:lang w:eastAsia="zh-CN" w:bidi="ar-JO"/>
        </w:rPr>
      </w:pPr>
    </w:p>
    <w:p w:rsidR="00AA526B" w:rsidRPr="008302E0" w:rsidRDefault="00AA526B" w:rsidP="00AA526B">
      <w:pPr>
        <w:rPr>
          <w:rFonts w:cs="Simplified Arabic"/>
          <w:rtl/>
          <w:lang w:eastAsia="zh-CN" w:bidi="ar-JO"/>
        </w:rPr>
      </w:pPr>
    </w:p>
    <w:p w:rsidR="00AA526B" w:rsidRPr="00E77080" w:rsidRDefault="00AA526B" w:rsidP="00AA526B">
      <w:pPr>
        <w:ind w:hanging="694"/>
        <w:jc w:val="center"/>
        <w:rPr>
          <w:rFonts w:cs="Simplified Arabic"/>
          <w:b/>
          <w:bCs/>
          <w:rtl/>
          <w:lang w:eastAsia="zh-CN"/>
        </w:rPr>
      </w:pPr>
      <w:r w:rsidRPr="00E77080">
        <w:rPr>
          <w:rFonts w:cs="Simplified Arabic" w:hint="eastAsia"/>
          <w:b/>
          <w:bCs/>
          <w:rtl/>
          <w:lang w:eastAsia="zh-CN"/>
        </w:rPr>
        <w:t>جدول</w:t>
      </w:r>
      <w:r w:rsidRPr="00E77080">
        <w:rPr>
          <w:rFonts w:cs="Simplified Arabic"/>
          <w:b/>
          <w:bCs/>
          <w:rtl/>
          <w:lang w:eastAsia="zh-CN"/>
        </w:rPr>
        <w:t xml:space="preserve"> </w:t>
      </w:r>
      <w:r w:rsidRPr="00E77080">
        <w:rPr>
          <w:rFonts w:cs="Simplified Arabic" w:hint="eastAsia"/>
          <w:b/>
          <w:bCs/>
          <w:rtl/>
          <w:lang w:eastAsia="zh-CN"/>
        </w:rPr>
        <w:t>رقم</w:t>
      </w:r>
      <w:r w:rsidRPr="00E77080">
        <w:rPr>
          <w:rFonts w:cs="Simplified Arabic"/>
          <w:b/>
          <w:bCs/>
          <w:rtl/>
          <w:lang w:eastAsia="zh-CN"/>
        </w:rPr>
        <w:t xml:space="preserve"> (3)</w:t>
      </w:r>
    </w:p>
    <w:tbl>
      <w:tblPr>
        <w:bidiVisual/>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178"/>
        <w:gridCol w:w="4336"/>
        <w:gridCol w:w="2762"/>
      </w:tblGrid>
      <w:tr w:rsidR="00AA526B" w:rsidRPr="008302E0" w:rsidTr="00C961B5">
        <w:trPr>
          <w:trHeight w:val="465"/>
        </w:trPr>
        <w:tc>
          <w:tcPr>
            <w:tcW w:w="1214" w:type="dxa"/>
            <w:tcBorders>
              <w:top w:val="single" w:sz="12" w:space="0" w:color="auto"/>
            </w:tcBorders>
            <w:vAlign w:val="center"/>
          </w:tcPr>
          <w:p w:rsidR="00AA526B" w:rsidRPr="008302E0" w:rsidRDefault="00AA526B" w:rsidP="00C961B5">
            <w:pPr>
              <w:ind w:hanging="694"/>
              <w:jc w:val="center"/>
              <w:rPr>
                <w:rFonts w:ascii="Simplified Arabic" w:hAnsi="Simplified Arabic" w:cs="Simplified Arabic"/>
                <w:b/>
                <w:bCs/>
                <w:lang w:eastAsia="zh-CN"/>
              </w:rPr>
            </w:pPr>
            <w:r w:rsidRPr="008302E0">
              <w:rPr>
                <w:rFonts w:ascii="Simplified Arabic" w:hAnsi="Simplified Arabic" w:cs="Simplified Arabic" w:hint="eastAsia"/>
                <w:b/>
                <w:bCs/>
                <w:rtl/>
                <w:lang w:eastAsia="zh-CN"/>
              </w:rPr>
              <w:t>الرقم</w:t>
            </w:r>
          </w:p>
        </w:tc>
        <w:tc>
          <w:tcPr>
            <w:tcW w:w="4467" w:type="dxa"/>
            <w:tcBorders>
              <w:top w:val="single" w:sz="12" w:space="0" w:color="auto"/>
            </w:tcBorders>
            <w:vAlign w:val="center"/>
          </w:tcPr>
          <w:p w:rsidR="00AA526B" w:rsidRPr="008302E0" w:rsidRDefault="00AA526B" w:rsidP="00C961B5">
            <w:pPr>
              <w:ind w:hanging="694"/>
              <w:jc w:val="center"/>
              <w:rPr>
                <w:rFonts w:ascii="Simplified Arabic" w:hAnsi="Simplified Arabic" w:cs="Simplified Arabic"/>
                <w:b/>
                <w:bCs/>
                <w:lang w:eastAsia="zh-CN"/>
              </w:rPr>
            </w:pPr>
            <w:r w:rsidRPr="008302E0">
              <w:rPr>
                <w:rFonts w:ascii="Simplified Arabic" w:hAnsi="Simplified Arabic" w:cs="Simplified Arabic" w:hint="eastAsia"/>
                <w:b/>
                <w:bCs/>
                <w:rtl/>
                <w:lang w:eastAsia="zh-CN"/>
              </w:rPr>
              <w:t>السرقة</w:t>
            </w:r>
            <w:r w:rsidRPr="008302E0">
              <w:rPr>
                <w:rFonts w:ascii="Simplified Arabic" w:hAnsi="Simplified Arabic" w:cs="Simplified Arabic"/>
                <w:b/>
                <w:bCs/>
                <w:rtl/>
                <w:lang w:eastAsia="zh-CN"/>
              </w:rPr>
              <w:t xml:space="preserve"> </w:t>
            </w:r>
            <w:r w:rsidRPr="008302E0">
              <w:rPr>
                <w:rFonts w:ascii="Simplified Arabic" w:hAnsi="Simplified Arabic" w:cs="Simplified Arabic" w:hint="eastAsia"/>
                <w:b/>
                <w:bCs/>
                <w:rtl/>
                <w:lang w:eastAsia="zh-CN"/>
              </w:rPr>
              <w:t>للمحتويات</w:t>
            </w:r>
          </w:p>
        </w:tc>
        <w:tc>
          <w:tcPr>
            <w:tcW w:w="2841" w:type="dxa"/>
            <w:tcBorders>
              <w:top w:val="single" w:sz="12" w:space="0" w:color="auto"/>
            </w:tcBorders>
            <w:vAlign w:val="center"/>
          </w:tcPr>
          <w:p w:rsidR="00AA526B" w:rsidRPr="008302E0" w:rsidRDefault="00AA526B" w:rsidP="00C961B5">
            <w:pPr>
              <w:ind w:hanging="694"/>
              <w:jc w:val="center"/>
              <w:rPr>
                <w:rFonts w:ascii="Simplified Arabic" w:hAnsi="Simplified Arabic" w:cs="Simplified Arabic"/>
                <w:b/>
                <w:bCs/>
                <w:lang w:eastAsia="zh-CN"/>
              </w:rPr>
            </w:pPr>
            <w:r w:rsidRPr="008302E0">
              <w:rPr>
                <w:rFonts w:ascii="Simplified Arabic" w:hAnsi="Simplified Arabic" w:cs="Simplified Arabic" w:hint="eastAsia"/>
                <w:b/>
                <w:bCs/>
                <w:rtl/>
                <w:lang w:eastAsia="zh-CN"/>
              </w:rPr>
              <w:t>مبلغ</w:t>
            </w:r>
            <w:r w:rsidRPr="008302E0">
              <w:rPr>
                <w:rFonts w:ascii="Simplified Arabic" w:hAnsi="Simplified Arabic" w:cs="Simplified Arabic"/>
                <w:b/>
                <w:bCs/>
                <w:rtl/>
                <w:lang w:eastAsia="zh-CN"/>
              </w:rPr>
              <w:t xml:space="preserve"> </w:t>
            </w:r>
            <w:r w:rsidRPr="008302E0">
              <w:rPr>
                <w:rFonts w:ascii="Simplified Arabic" w:hAnsi="Simplified Arabic" w:cs="Simplified Arabic" w:hint="eastAsia"/>
                <w:b/>
                <w:bCs/>
                <w:rtl/>
                <w:lang w:eastAsia="zh-CN"/>
              </w:rPr>
              <w:t>التأمين</w:t>
            </w:r>
          </w:p>
        </w:tc>
      </w:tr>
      <w:tr w:rsidR="00AA526B" w:rsidRPr="008302E0" w:rsidTr="00C961B5">
        <w:trPr>
          <w:trHeight w:val="445"/>
        </w:trPr>
        <w:tc>
          <w:tcPr>
            <w:tcW w:w="1214" w:type="dxa"/>
            <w:vAlign w:val="center"/>
          </w:tcPr>
          <w:p w:rsidR="00AA526B" w:rsidRPr="008302E0" w:rsidRDefault="00AA526B" w:rsidP="00C961B5">
            <w:pPr>
              <w:ind w:hanging="694"/>
              <w:jc w:val="center"/>
              <w:rPr>
                <w:rFonts w:ascii="Simplified Arabic" w:hAnsi="Simplified Arabic" w:cs="Simplified Arabic"/>
                <w:b/>
                <w:bCs/>
                <w:lang w:eastAsia="zh-CN"/>
              </w:rPr>
            </w:pPr>
            <w:r w:rsidRPr="008302E0">
              <w:rPr>
                <w:rFonts w:ascii="Simplified Arabic" w:hAnsi="Simplified Arabic" w:cs="Simplified Arabic"/>
                <w:b/>
                <w:bCs/>
                <w:rtl/>
                <w:lang w:eastAsia="zh-CN"/>
              </w:rPr>
              <w:t>1.</w:t>
            </w:r>
          </w:p>
        </w:tc>
        <w:tc>
          <w:tcPr>
            <w:tcW w:w="4467" w:type="dxa"/>
            <w:vAlign w:val="center"/>
          </w:tcPr>
          <w:p w:rsidR="00AA526B" w:rsidRPr="008302E0" w:rsidRDefault="00AA526B" w:rsidP="00C961B5">
            <w:pPr>
              <w:ind w:hanging="694"/>
              <w:jc w:val="center"/>
              <w:rPr>
                <w:rFonts w:ascii="Simplified Arabic" w:hAnsi="Simplified Arabic" w:cs="Simplified Arabic"/>
                <w:lang w:eastAsia="zh-CN"/>
              </w:rPr>
            </w:pPr>
            <w:r w:rsidRPr="008302E0">
              <w:rPr>
                <w:rFonts w:ascii="Simplified Arabic" w:hAnsi="Simplified Arabic" w:cs="Simplified Arabic" w:hint="eastAsia"/>
                <w:rtl/>
                <w:lang w:eastAsia="zh-CN"/>
              </w:rPr>
              <w:t>السرقة</w:t>
            </w:r>
            <w:r w:rsidRPr="008302E0">
              <w:rPr>
                <w:rFonts w:ascii="Simplified Arabic" w:hAnsi="Simplified Arabic" w:cs="Simplified Arabic"/>
                <w:rtl/>
                <w:lang w:eastAsia="zh-CN"/>
              </w:rPr>
              <w:t xml:space="preserve"> </w:t>
            </w:r>
            <w:r w:rsidRPr="008302E0">
              <w:rPr>
                <w:rFonts w:ascii="Simplified Arabic" w:hAnsi="Simplified Arabic" w:cs="Simplified Arabic" w:hint="eastAsia"/>
                <w:rtl/>
                <w:lang w:eastAsia="zh-CN"/>
              </w:rPr>
              <w:t>للمحتويات</w:t>
            </w:r>
          </w:p>
        </w:tc>
        <w:tc>
          <w:tcPr>
            <w:tcW w:w="2841" w:type="dxa"/>
            <w:vAlign w:val="center"/>
          </w:tcPr>
          <w:p w:rsidR="00AA526B" w:rsidRPr="008302E0" w:rsidRDefault="00AA526B" w:rsidP="00C961B5">
            <w:pPr>
              <w:ind w:hanging="694"/>
              <w:jc w:val="center"/>
              <w:rPr>
                <w:rFonts w:cs="Simplified Arabic"/>
                <w:lang w:eastAsia="zh-CN" w:bidi="ar-JO"/>
              </w:rPr>
            </w:pPr>
            <w:r>
              <w:rPr>
                <w:rFonts w:ascii="Simplified Arabic" w:hAnsi="Simplified Arabic" w:cs="Simplified Arabic" w:hint="cs"/>
                <w:rtl/>
                <w:lang w:eastAsia="zh-CN" w:bidi="ar-JO"/>
              </w:rPr>
              <w:t>50,000</w:t>
            </w:r>
          </w:p>
        </w:tc>
      </w:tr>
      <w:tr w:rsidR="00AA526B" w:rsidRPr="008302E0" w:rsidTr="00C961B5">
        <w:trPr>
          <w:trHeight w:val="508"/>
        </w:trPr>
        <w:tc>
          <w:tcPr>
            <w:tcW w:w="5681" w:type="dxa"/>
            <w:gridSpan w:val="2"/>
            <w:vAlign w:val="center"/>
          </w:tcPr>
          <w:p w:rsidR="00AA526B" w:rsidRPr="008302E0" w:rsidRDefault="00AA526B" w:rsidP="00C961B5">
            <w:pPr>
              <w:ind w:hanging="694"/>
              <w:jc w:val="center"/>
              <w:rPr>
                <w:rFonts w:ascii="Simplified Arabic" w:hAnsi="Simplified Arabic" w:cs="Simplified Arabic"/>
                <w:b/>
                <w:bCs/>
                <w:lang w:eastAsia="zh-CN"/>
              </w:rPr>
            </w:pPr>
            <w:r w:rsidRPr="008302E0">
              <w:rPr>
                <w:rFonts w:ascii="Simplified Arabic" w:hAnsi="Simplified Arabic" w:cs="Simplified Arabic" w:hint="eastAsia"/>
                <w:b/>
                <w:bCs/>
                <w:rtl/>
                <w:lang w:eastAsia="zh-CN"/>
              </w:rPr>
              <w:t>المجموع</w:t>
            </w:r>
          </w:p>
        </w:tc>
        <w:tc>
          <w:tcPr>
            <w:tcW w:w="2841" w:type="dxa"/>
            <w:vAlign w:val="center"/>
          </w:tcPr>
          <w:p w:rsidR="00AA526B" w:rsidRPr="008302E0" w:rsidRDefault="00AA526B" w:rsidP="00C961B5">
            <w:pPr>
              <w:ind w:hanging="694"/>
              <w:jc w:val="center"/>
              <w:rPr>
                <w:rFonts w:ascii="Simplified Arabic" w:hAnsi="Simplified Arabic" w:cs="Simplified Arabic"/>
                <w:b/>
                <w:bCs/>
                <w:lang w:eastAsia="zh-CN" w:bidi="ar-JO"/>
              </w:rPr>
            </w:pPr>
            <w:r>
              <w:rPr>
                <w:rFonts w:ascii="Simplified Arabic" w:hAnsi="Simplified Arabic" w:cs="Simplified Arabic" w:hint="cs"/>
                <w:b/>
                <w:bCs/>
                <w:rtl/>
                <w:lang w:eastAsia="zh-CN" w:bidi="ar-JO"/>
              </w:rPr>
              <w:t>50,000</w:t>
            </w:r>
          </w:p>
        </w:tc>
      </w:tr>
      <w:tr w:rsidR="00AA526B" w:rsidRPr="008302E0" w:rsidTr="00C961B5">
        <w:tc>
          <w:tcPr>
            <w:tcW w:w="1214" w:type="dxa"/>
            <w:tcBorders>
              <w:bottom w:val="single" w:sz="12" w:space="0" w:color="auto"/>
            </w:tcBorders>
            <w:vAlign w:val="center"/>
          </w:tcPr>
          <w:p w:rsidR="00AA526B" w:rsidRPr="008302E0" w:rsidRDefault="00AA526B" w:rsidP="00C961B5">
            <w:pPr>
              <w:ind w:hanging="694"/>
              <w:jc w:val="center"/>
              <w:rPr>
                <w:rFonts w:ascii="Simplified Arabic" w:hAnsi="Simplified Arabic" w:cs="Simplified Arabic"/>
                <w:b/>
                <w:bCs/>
                <w:lang w:eastAsia="zh-CN"/>
              </w:rPr>
            </w:pPr>
          </w:p>
        </w:tc>
        <w:tc>
          <w:tcPr>
            <w:tcW w:w="4467" w:type="dxa"/>
            <w:tcBorders>
              <w:bottom w:val="single" w:sz="12" w:space="0" w:color="auto"/>
            </w:tcBorders>
            <w:vAlign w:val="center"/>
          </w:tcPr>
          <w:p w:rsidR="00AA526B" w:rsidRPr="008302E0" w:rsidRDefault="00AA526B" w:rsidP="00C961B5">
            <w:pPr>
              <w:ind w:hanging="694"/>
              <w:jc w:val="center"/>
              <w:rPr>
                <w:rFonts w:ascii="Simplified Arabic" w:hAnsi="Simplified Arabic" w:cs="Simplified Arabic"/>
                <w:b/>
                <w:bCs/>
                <w:lang w:eastAsia="zh-CN"/>
              </w:rPr>
            </w:pPr>
            <w:r w:rsidRPr="008302E0">
              <w:rPr>
                <w:rFonts w:ascii="Simplified Arabic" w:hAnsi="Simplified Arabic" w:cs="Simplified Arabic" w:hint="eastAsia"/>
                <w:b/>
                <w:bCs/>
                <w:rtl/>
                <w:lang w:eastAsia="zh-CN"/>
              </w:rPr>
              <w:t>قيمة</w:t>
            </w:r>
            <w:r w:rsidRPr="008302E0">
              <w:rPr>
                <w:rFonts w:ascii="Simplified Arabic" w:hAnsi="Simplified Arabic" w:cs="Simplified Arabic"/>
                <w:b/>
                <w:bCs/>
                <w:rtl/>
                <w:lang w:eastAsia="zh-CN"/>
              </w:rPr>
              <w:t xml:space="preserve"> </w:t>
            </w:r>
            <w:r w:rsidRPr="008302E0">
              <w:rPr>
                <w:rFonts w:ascii="Simplified Arabic" w:hAnsi="Simplified Arabic" w:cs="Simplified Arabic" w:hint="eastAsia"/>
                <w:b/>
                <w:bCs/>
                <w:rtl/>
                <w:lang w:eastAsia="zh-CN"/>
              </w:rPr>
              <w:t>قسط</w:t>
            </w:r>
            <w:r w:rsidRPr="008302E0">
              <w:rPr>
                <w:rFonts w:ascii="Simplified Arabic" w:hAnsi="Simplified Arabic" w:cs="Simplified Arabic"/>
                <w:b/>
                <w:bCs/>
                <w:rtl/>
                <w:lang w:eastAsia="zh-CN"/>
              </w:rPr>
              <w:t xml:space="preserve"> </w:t>
            </w:r>
            <w:r w:rsidRPr="008302E0">
              <w:rPr>
                <w:rFonts w:ascii="Simplified Arabic" w:hAnsi="Simplified Arabic" w:cs="Simplified Arabic" w:hint="eastAsia"/>
                <w:b/>
                <w:bCs/>
                <w:rtl/>
                <w:lang w:eastAsia="zh-CN"/>
              </w:rPr>
              <w:t>التامين</w:t>
            </w:r>
          </w:p>
        </w:tc>
        <w:tc>
          <w:tcPr>
            <w:tcW w:w="2841" w:type="dxa"/>
            <w:tcBorders>
              <w:bottom w:val="single" w:sz="12" w:space="0" w:color="auto"/>
            </w:tcBorders>
            <w:vAlign w:val="center"/>
          </w:tcPr>
          <w:p w:rsidR="00AA526B" w:rsidRPr="008302E0" w:rsidRDefault="00AA526B" w:rsidP="00C961B5">
            <w:pPr>
              <w:ind w:hanging="694"/>
              <w:jc w:val="center"/>
              <w:rPr>
                <w:rFonts w:ascii="Simplified Arabic" w:hAnsi="Simplified Arabic" w:cs="Simplified Arabic"/>
                <w:b/>
                <w:bCs/>
                <w:lang w:eastAsia="zh-CN" w:bidi="ar-JO"/>
              </w:rPr>
            </w:pPr>
          </w:p>
        </w:tc>
      </w:tr>
    </w:tbl>
    <w:p w:rsidR="00AA526B" w:rsidRDefault="00AA526B" w:rsidP="00AA526B">
      <w:pPr>
        <w:rPr>
          <w:rtl/>
          <w:lang w:bidi="ar-JO"/>
        </w:rPr>
      </w:pPr>
    </w:p>
    <w:p w:rsidR="00AA526B" w:rsidRDefault="00AA526B" w:rsidP="00AA526B">
      <w:pPr>
        <w:rPr>
          <w:rtl/>
          <w:lang w:bidi="ar-JO"/>
        </w:rPr>
      </w:pPr>
    </w:p>
    <w:p w:rsidR="00AA526B" w:rsidRDefault="00AA526B" w:rsidP="00AA526B">
      <w:pPr>
        <w:rPr>
          <w:rtl/>
          <w:lang w:bidi="ar-JO"/>
        </w:rPr>
      </w:pPr>
    </w:p>
    <w:p w:rsidR="00AA526B" w:rsidRDefault="00AA526B" w:rsidP="00AA526B">
      <w:pPr>
        <w:rPr>
          <w:rtl/>
          <w:lang w:bidi="ar-JO"/>
        </w:rPr>
      </w:pPr>
    </w:p>
    <w:p w:rsidR="00AA526B" w:rsidRDefault="00AA526B" w:rsidP="00AA526B">
      <w:pPr>
        <w:rPr>
          <w:rtl/>
          <w:lang w:bidi="ar-JO"/>
        </w:rPr>
      </w:pPr>
    </w:p>
    <w:p w:rsidR="00AA526B" w:rsidRDefault="00AA526B" w:rsidP="00AA526B">
      <w:pPr>
        <w:rPr>
          <w:rtl/>
          <w:lang w:bidi="ar-JO"/>
        </w:rPr>
      </w:pPr>
    </w:p>
    <w:p w:rsidR="00AA526B" w:rsidRDefault="00AA526B" w:rsidP="00AA526B">
      <w:pPr>
        <w:rPr>
          <w:rtl/>
          <w:lang w:bidi="ar-JO"/>
        </w:rPr>
      </w:pPr>
    </w:p>
    <w:p w:rsidR="00AA526B" w:rsidRPr="00E77080" w:rsidRDefault="00AA526B" w:rsidP="00AA526B">
      <w:pPr>
        <w:pStyle w:val="6"/>
        <w:ind w:hanging="694"/>
        <w:jc w:val="center"/>
        <w:rPr>
          <w:rFonts w:ascii="Simplified Arabic" w:hAnsi="Simplified Arabic"/>
          <w:rtl/>
        </w:rPr>
      </w:pPr>
      <w:r w:rsidRPr="008302E0">
        <w:rPr>
          <w:rFonts w:ascii="Simplified Arabic" w:hAnsi="Simplified Arabic" w:hint="cs"/>
          <w:rtl/>
        </w:rPr>
        <w:t>جدول</w:t>
      </w:r>
      <w:r w:rsidRPr="008302E0">
        <w:rPr>
          <w:rFonts w:ascii="Simplified Arabic" w:hAnsi="Simplified Arabic"/>
          <w:rtl/>
        </w:rPr>
        <w:t xml:space="preserve"> </w:t>
      </w:r>
      <w:r w:rsidRPr="008302E0">
        <w:rPr>
          <w:rFonts w:ascii="Simplified Arabic" w:hAnsi="Simplified Arabic" w:hint="cs"/>
          <w:rtl/>
        </w:rPr>
        <w:t>رقم</w:t>
      </w:r>
      <w:r w:rsidRPr="008302E0">
        <w:rPr>
          <w:rFonts w:ascii="Simplified Arabic" w:hAnsi="Simplified Arabic"/>
          <w:rtl/>
        </w:rPr>
        <w:t xml:space="preserve"> (4)</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7"/>
        <w:gridCol w:w="3650"/>
        <w:gridCol w:w="2769"/>
      </w:tblGrid>
      <w:tr w:rsidR="00AA526B" w:rsidRPr="008302E0" w:rsidTr="00C961B5">
        <w:tc>
          <w:tcPr>
            <w:tcW w:w="1934" w:type="dxa"/>
          </w:tcPr>
          <w:p w:rsidR="00AA526B" w:rsidRPr="008302E0" w:rsidRDefault="00AA526B" w:rsidP="00C961B5">
            <w:pPr>
              <w:ind w:hanging="694"/>
              <w:jc w:val="center"/>
              <w:rPr>
                <w:rFonts w:ascii="Simplified Arabic" w:hAnsi="Simplified Arabic" w:cs="Simplified Arabic"/>
                <w:b/>
                <w:bCs/>
              </w:rPr>
            </w:pPr>
            <w:r w:rsidRPr="008302E0">
              <w:rPr>
                <w:rFonts w:ascii="Simplified Arabic" w:hAnsi="Simplified Arabic" w:cs="Simplified Arabic" w:hint="eastAsia"/>
                <w:b/>
                <w:bCs/>
                <w:rtl/>
              </w:rPr>
              <w:t>الرقم</w:t>
            </w:r>
          </w:p>
        </w:tc>
        <w:tc>
          <w:tcPr>
            <w:tcW w:w="3747" w:type="dxa"/>
          </w:tcPr>
          <w:p w:rsidR="00AA526B" w:rsidRPr="008302E0" w:rsidRDefault="00AA526B" w:rsidP="00C961B5">
            <w:pPr>
              <w:ind w:hanging="694"/>
              <w:jc w:val="center"/>
              <w:rPr>
                <w:rFonts w:ascii="Simplified Arabic" w:hAnsi="Simplified Arabic" w:cs="Simplified Arabic"/>
                <w:b/>
                <w:bCs/>
              </w:rPr>
            </w:pPr>
            <w:r>
              <w:rPr>
                <w:rFonts w:ascii="Simplified Arabic" w:hAnsi="Simplified Arabic" w:cs="Simplified Arabic" w:hint="eastAsia"/>
                <w:b/>
                <w:bCs/>
                <w:rtl/>
              </w:rPr>
              <w:t>النقد</w:t>
            </w:r>
            <w:r>
              <w:rPr>
                <w:rFonts w:ascii="Simplified Arabic" w:hAnsi="Simplified Arabic" w:cs="Simplified Arabic"/>
                <w:b/>
                <w:bCs/>
                <w:rtl/>
              </w:rPr>
              <w:t xml:space="preserve"> </w:t>
            </w:r>
            <w:r>
              <w:rPr>
                <w:rFonts w:ascii="Simplified Arabic" w:hAnsi="Simplified Arabic" w:cs="Simplified Arabic" w:hint="eastAsia"/>
                <w:b/>
                <w:bCs/>
                <w:rtl/>
              </w:rPr>
              <w:t>في</w:t>
            </w:r>
            <w:r>
              <w:rPr>
                <w:rFonts w:ascii="Simplified Arabic" w:hAnsi="Simplified Arabic" w:cs="Simplified Arabic"/>
                <w:b/>
                <w:bCs/>
                <w:rtl/>
              </w:rPr>
              <w:t xml:space="preserve"> </w:t>
            </w:r>
            <w:r>
              <w:rPr>
                <w:rFonts w:ascii="Simplified Arabic" w:hAnsi="Simplified Arabic" w:cs="Simplified Arabic" w:hint="eastAsia"/>
                <w:b/>
                <w:bCs/>
                <w:rtl/>
              </w:rPr>
              <w:t>الصندوق</w:t>
            </w:r>
          </w:p>
        </w:tc>
        <w:tc>
          <w:tcPr>
            <w:tcW w:w="2841" w:type="dxa"/>
          </w:tcPr>
          <w:p w:rsidR="00AA526B" w:rsidRPr="008302E0" w:rsidRDefault="00AA526B" w:rsidP="00C961B5">
            <w:pPr>
              <w:ind w:hanging="694"/>
              <w:jc w:val="center"/>
              <w:rPr>
                <w:rFonts w:ascii="Simplified Arabic" w:hAnsi="Simplified Arabic" w:cs="Simplified Arabic"/>
                <w:b/>
                <w:bCs/>
              </w:rPr>
            </w:pPr>
            <w:r w:rsidRPr="008302E0">
              <w:rPr>
                <w:rFonts w:ascii="Simplified Arabic" w:hAnsi="Simplified Arabic" w:cs="Simplified Arabic" w:hint="eastAsia"/>
                <w:b/>
                <w:bCs/>
                <w:rtl/>
              </w:rPr>
              <w:t>مبلغ</w:t>
            </w:r>
            <w:r w:rsidRPr="008302E0">
              <w:rPr>
                <w:rFonts w:ascii="Simplified Arabic" w:hAnsi="Simplified Arabic" w:cs="Simplified Arabic"/>
                <w:b/>
                <w:bCs/>
                <w:rtl/>
              </w:rPr>
              <w:t xml:space="preserve"> </w:t>
            </w:r>
            <w:r>
              <w:rPr>
                <w:rFonts w:ascii="Simplified Arabic" w:hAnsi="Simplified Arabic" w:cs="Simplified Arabic" w:hint="eastAsia"/>
                <w:b/>
                <w:bCs/>
                <w:rtl/>
              </w:rPr>
              <w:t>مبلغ</w:t>
            </w:r>
            <w:r>
              <w:rPr>
                <w:rFonts w:ascii="Simplified Arabic" w:hAnsi="Simplified Arabic" w:cs="Simplified Arabic"/>
                <w:b/>
                <w:bCs/>
                <w:rtl/>
              </w:rPr>
              <w:t xml:space="preserve"> </w:t>
            </w:r>
            <w:r>
              <w:rPr>
                <w:rFonts w:ascii="Simplified Arabic" w:hAnsi="Simplified Arabic" w:cs="Simplified Arabic" w:hint="eastAsia"/>
                <w:b/>
                <w:bCs/>
                <w:rtl/>
              </w:rPr>
              <w:t>التأمين</w:t>
            </w:r>
          </w:p>
        </w:tc>
      </w:tr>
      <w:tr w:rsidR="00AA526B" w:rsidRPr="008302E0" w:rsidTr="00C961B5">
        <w:tc>
          <w:tcPr>
            <w:tcW w:w="1934" w:type="dxa"/>
          </w:tcPr>
          <w:p w:rsidR="00AA526B" w:rsidRPr="008302E0" w:rsidRDefault="00AA526B" w:rsidP="00C961B5">
            <w:pPr>
              <w:ind w:hanging="694"/>
              <w:jc w:val="center"/>
              <w:rPr>
                <w:rFonts w:ascii="Simplified Arabic" w:hAnsi="Simplified Arabic" w:cs="Simplified Arabic"/>
              </w:rPr>
            </w:pPr>
            <w:r w:rsidRPr="008302E0">
              <w:rPr>
                <w:rFonts w:ascii="Simplified Arabic" w:hAnsi="Simplified Arabic" w:cs="Simplified Arabic"/>
                <w:rtl/>
              </w:rPr>
              <w:t>1</w:t>
            </w:r>
          </w:p>
        </w:tc>
        <w:tc>
          <w:tcPr>
            <w:tcW w:w="3747" w:type="dxa"/>
          </w:tcPr>
          <w:p w:rsidR="00AA526B" w:rsidRPr="008302E0" w:rsidRDefault="00AA526B" w:rsidP="00C961B5">
            <w:pPr>
              <w:ind w:hanging="694"/>
              <w:jc w:val="center"/>
              <w:rPr>
                <w:rFonts w:ascii="Simplified Arabic" w:hAnsi="Simplified Arabic" w:cs="Simplified Arabic"/>
              </w:rPr>
            </w:pPr>
            <w:r w:rsidRPr="008302E0">
              <w:rPr>
                <w:rFonts w:ascii="Simplified Arabic" w:hAnsi="Simplified Arabic" w:cs="Simplified Arabic" w:hint="eastAsia"/>
                <w:rtl/>
              </w:rPr>
              <w:t>النقد</w:t>
            </w:r>
            <w:r w:rsidRPr="008302E0">
              <w:rPr>
                <w:rFonts w:ascii="Simplified Arabic" w:hAnsi="Simplified Arabic" w:cs="Simplified Arabic"/>
                <w:rtl/>
              </w:rPr>
              <w:t xml:space="preserve"> </w:t>
            </w:r>
            <w:r w:rsidRPr="008302E0">
              <w:rPr>
                <w:rFonts w:ascii="Simplified Arabic" w:hAnsi="Simplified Arabic" w:cs="Simplified Arabic" w:hint="eastAsia"/>
                <w:rtl/>
              </w:rPr>
              <w:t>في</w:t>
            </w:r>
            <w:r w:rsidRPr="008302E0">
              <w:rPr>
                <w:rFonts w:ascii="Simplified Arabic" w:hAnsi="Simplified Arabic" w:cs="Simplified Arabic"/>
                <w:rtl/>
              </w:rPr>
              <w:t xml:space="preserve"> </w:t>
            </w:r>
            <w:r w:rsidRPr="008302E0">
              <w:rPr>
                <w:rFonts w:ascii="Simplified Arabic" w:hAnsi="Simplified Arabic" w:cs="Simplified Arabic" w:hint="eastAsia"/>
                <w:rtl/>
              </w:rPr>
              <w:t>الصندوق</w:t>
            </w:r>
          </w:p>
        </w:tc>
        <w:tc>
          <w:tcPr>
            <w:tcW w:w="2841" w:type="dxa"/>
          </w:tcPr>
          <w:p w:rsidR="00AA526B" w:rsidRPr="008302E0" w:rsidRDefault="00AA526B" w:rsidP="00C961B5">
            <w:pPr>
              <w:ind w:hanging="694"/>
              <w:jc w:val="center"/>
              <w:rPr>
                <w:rFonts w:ascii="Simplified Arabic" w:hAnsi="Simplified Arabic" w:cs="Simplified Arabic"/>
                <w:lang w:bidi="ar-JO"/>
              </w:rPr>
            </w:pPr>
            <w:r>
              <w:rPr>
                <w:rFonts w:ascii="Simplified Arabic" w:hAnsi="Simplified Arabic" w:cs="Simplified Arabic" w:hint="cs"/>
                <w:rtl/>
              </w:rPr>
              <w:t>10,000</w:t>
            </w:r>
          </w:p>
        </w:tc>
      </w:tr>
      <w:tr w:rsidR="00AA526B" w:rsidRPr="008302E0" w:rsidTr="00C961B5">
        <w:trPr>
          <w:cantSplit/>
        </w:trPr>
        <w:tc>
          <w:tcPr>
            <w:tcW w:w="5681" w:type="dxa"/>
            <w:gridSpan w:val="2"/>
          </w:tcPr>
          <w:p w:rsidR="00AA526B" w:rsidRPr="008302E0" w:rsidRDefault="00AA526B" w:rsidP="00C961B5">
            <w:pPr>
              <w:pStyle w:val="2"/>
              <w:ind w:hanging="694"/>
              <w:jc w:val="center"/>
              <w:rPr>
                <w:rFonts w:ascii="Simplified Arabic" w:hAnsi="Simplified Arabic"/>
                <w:sz w:val="22"/>
                <w:szCs w:val="22"/>
              </w:rPr>
            </w:pPr>
            <w:r w:rsidRPr="008302E0">
              <w:rPr>
                <w:rFonts w:ascii="Simplified Arabic" w:hAnsi="Simplified Arabic" w:hint="cs"/>
                <w:sz w:val="22"/>
                <w:szCs w:val="22"/>
                <w:rtl/>
              </w:rPr>
              <w:t>المجمـــــــــوع</w:t>
            </w:r>
          </w:p>
        </w:tc>
        <w:tc>
          <w:tcPr>
            <w:tcW w:w="2841" w:type="dxa"/>
          </w:tcPr>
          <w:p w:rsidR="00AA526B" w:rsidRPr="008302E0" w:rsidRDefault="00AA526B" w:rsidP="00C961B5">
            <w:pPr>
              <w:ind w:hanging="694"/>
              <w:jc w:val="center"/>
              <w:rPr>
                <w:rFonts w:ascii="Simplified Arabic" w:hAnsi="Simplified Arabic" w:cs="Simplified Arabic"/>
                <w:rtl/>
                <w:lang w:bidi="ar-JO"/>
              </w:rPr>
            </w:pPr>
            <w:r>
              <w:rPr>
                <w:rFonts w:ascii="Simplified Arabic" w:hAnsi="Simplified Arabic" w:cs="Simplified Arabic" w:hint="cs"/>
                <w:rtl/>
              </w:rPr>
              <w:t>10,000</w:t>
            </w:r>
          </w:p>
        </w:tc>
      </w:tr>
      <w:tr w:rsidR="00AA526B" w:rsidRPr="008302E0" w:rsidTr="00C961B5">
        <w:tc>
          <w:tcPr>
            <w:tcW w:w="1934" w:type="dxa"/>
          </w:tcPr>
          <w:p w:rsidR="00AA526B" w:rsidRPr="008302E0" w:rsidRDefault="00AA526B" w:rsidP="00C961B5">
            <w:pPr>
              <w:ind w:hanging="694"/>
              <w:jc w:val="center"/>
              <w:rPr>
                <w:rFonts w:ascii="Simplified Arabic" w:hAnsi="Simplified Arabic" w:cs="Simplified Arabic"/>
              </w:rPr>
            </w:pPr>
          </w:p>
        </w:tc>
        <w:tc>
          <w:tcPr>
            <w:tcW w:w="3747" w:type="dxa"/>
          </w:tcPr>
          <w:p w:rsidR="00AA526B" w:rsidRPr="008302E0" w:rsidRDefault="00AA526B" w:rsidP="00C961B5">
            <w:pPr>
              <w:ind w:hanging="694"/>
              <w:jc w:val="center"/>
              <w:rPr>
                <w:rFonts w:ascii="Simplified Arabic" w:hAnsi="Simplified Arabic" w:cs="Simplified Arabic"/>
              </w:rPr>
            </w:pPr>
            <w:r w:rsidRPr="008302E0">
              <w:rPr>
                <w:rFonts w:ascii="Simplified Arabic" w:hAnsi="Simplified Arabic" w:cs="Simplified Arabic" w:hint="eastAsia"/>
                <w:rtl/>
              </w:rPr>
              <w:t>قيمة</w:t>
            </w:r>
            <w:r w:rsidRPr="008302E0">
              <w:rPr>
                <w:rFonts w:ascii="Simplified Arabic" w:hAnsi="Simplified Arabic" w:cs="Simplified Arabic"/>
                <w:rtl/>
              </w:rPr>
              <w:t xml:space="preserve"> </w:t>
            </w:r>
            <w:r w:rsidRPr="008302E0">
              <w:rPr>
                <w:rFonts w:ascii="Simplified Arabic" w:hAnsi="Simplified Arabic" w:cs="Simplified Arabic" w:hint="eastAsia"/>
                <w:rtl/>
              </w:rPr>
              <w:t>قسط</w:t>
            </w:r>
            <w:r w:rsidRPr="008302E0">
              <w:rPr>
                <w:rFonts w:ascii="Simplified Arabic" w:hAnsi="Simplified Arabic" w:cs="Simplified Arabic"/>
                <w:rtl/>
              </w:rPr>
              <w:t xml:space="preserve"> </w:t>
            </w:r>
            <w:r w:rsidRPr="008302E0">
              <w:rPr>
                <w:rFonts w:ascii="Simplified Arabic" w:hAnsi="Simplified Arabic" w:cs="Simplified Arabic" w:hint="eastAsia"/>
                <w:rtl/>
              </w:rPr>
              <w:t>التأمين</w:t>
            </w:r>
          </w:p>
        </w:tc>
        <w:tc>
          <w:tcPr>
            <w:tcW w:w="2841" w:type="dxa"/>
          </w:tcPr>
          <w:p w:rsidR="00AA526B" w:rsidRPr="008302E0" w:rsidRDefault="00AA526B" w:rsidP="00C961B5">
            <w:pPr>
              <w:ind w:hanging="694"/>
              <w:jc w:val="center"/>
              <w:rPr>
                <w:rFonts w:ascii="Simplified Arabic" w:hAnsi="Simplified Arabic" w:cs="Simplified Arabic"/>
              </w:rPr>
            </w:pPr>
          </w:p>
        </w:tc>
      </w:tr>
    </w:tbl>
    <w:p w:rsidR="00AA526B" w:rsidRPr="008302E0" w:rsidRDefault="00AA526B" w:rsidP="00AA526B">
      <w:pPr>
        <w:jc w:val="center"/>
        <w:rPr>
          <w:rFonts w:cs="Simplified Arabic"/>
          <w:rtl/>
          <w:lang w:eastAsia="zh-CN" w:bidi="ar-JO"/>
        </w:rPr>
      </w:pPr>
    </w:p>
    <w:p w:rsidR="00AA526B" w:rsidRPr="00E77080" w:rsidRDefault="00AA526B" w:rsidP="00AA526B">
      <w:pPr>
        <w:ind w:hanging="694"/>
        <w:jc w:val="center"/>
        <w:rPr>
          <w:rFonts w:cs="Simplified Arabic"/>
          <w:b/>
          <w:bCs/>
          <w:rtl/>
          <w:lang w:eastAsia="zh-CN"/>
        </w:rPr>
      </w:pPr>
      <w:r w:rsidRPr="00E77080">
        <w:rPr>
          <w:rFonts w:cs="Simplified Arabic" w:hint="eastAsia"/>
          <w:b/>
          <w:bCs/>
          <w:rtl/>
          <w:lang w:eastAsia="zh-CN"/>
        </w:rPr>
        <w:t>جدول</w:t>
      </w:r>
      <w:r w:rsidRPr="00E77080">
        <w:rPr>
          <w:rFonts w:cs="Simplified Arabic"/>
          <w:b/>
          <w:bCs/>
          <w:rtl/>
          <w:lang w:eastAsia="zh-CN"/>
        </w:rPr>
        <w:t xml:space="preserve"> </w:t>
      </w:r>
      <w:r w:rsidRPr="00E77080">
        <w:rPr>
          <w:rFonts w:cs="Simplified Arabic" w:hint="eastAsia"/>
          <w:b/>
          <w:bCs/>
          <w:rtl/>
          <w:lang w:eastAsia="zh-CN"/>
        </w:rPr>
        <w:t>رقم</w:t>
      </w:r>
      <w:r w:rsidRPr="00E77080">
        <w:rPr>
          <w:rFonts w:cs="Simplified Arabic"/>
          <w:b/>
          <w:bCs/>
          <w:rtl/>
          <w:lang w:eastAsia="zh-CN"/>
        </w:rPr>
        <w:t xml:space="preserve"> (5)</w:t>
      </w:r>
    </w:p>
    <w:tbl>
      <w:tblPr>
        <w:bidiVisual/>
        <w:tblW w:w="8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6"/>
        <w:gridCol w:w="4355"/>
        <w:gridCol w:w="3273"/>
      </w:tblGrid>
      <w:tr w:rsidR="00AA526B" w:rsidRPr="008302E0" w:rsidTr="00C961B5">
        <w:tc>
          <w:tcPr>
            <w:tcW w:w="1326" w:type="dxa"/>
          </w:tcPr>
          <w:p w:rsidR="00AA526B" w:rsidRPr="008302E0" w:rsidRDefault="00AA526B" w:rsidP="00C961B5">
            <w:pPr>
              <w:ind w:hanging="694"/>
              <w:jc w:val="center"/>
              <w:rPr>
                <w:rFonts w:ascii="Simplified Arabic" w:hAnsi="Simplified Arabic" w:cs="Simplified Arabic"/>
                <w:b/>
                <w:bCs/>
              </w:rPr>
            </w:pPr>
            <w:r w:rsidRPr="008302E0">
              <w:rPr>
                <w:rFonts w:ascii="Simplified Arabic" w:hAnsi="Simplified Arabic" w:cs="Simplified Arabic" w:hint="eastAsia"/>
                <w:b/>
                <w:bCs/>
                <w:rtl/>
              </w:rPr>
              <w:t>الرقم</w:t>
            </w:r>
          </w:p>
        </w:tc>
        <w:tc>
          <w:tcPr>
            <w:tcW w:w="4355" w:type="dxa"/>
          </w:tcPr>
          <w:p w:rsidR="00AA526B" w:rsidRPr="008302E0" w:rsidRDefault="00AA526B" w:rsidP="00C961B5">
            <w:pPr>
              <w:ind w:hanging="694"/>
              <w:jc w:val="center"/>
              <w:rPr>
                <w:rFonts w:ascii="Simplified Arabic" w:hAnsi="Simplified Arabic" w:cs="Simplified Arabic"/>
                <w:b/>
                <w:bCs/>
              </w:rPr>
            </w:pPr>
            <w:r w:rsidRPr="008302E0">
              <w:rPr>
                <w:rFonts w:ascii="Simplified Arabic" w:hAnsi="Simplified Arabic" w:cs="Simplified Arabic" w:hint="eastAsia"/>
                <w:b/>
                <w:bCs/>
                <w:rtl/>
              </w:rPr>
              <w:t>النقد</w:t>
            </w:r>
            <w:r w:rsidRPr="008302E0">
              <w:rPr>
                <w:rFonts w:ascii="Simplified Arabic" w:hAnsi="Simplified Arabic" w:cs="Simplified Arabic"/>
                <w:b/>
                <w:bCs/>
                <w:rtl/>
              </w:rPr>
              <w:t xml:space="preserve"> </w:t>
            </w:r>
            <w:r w:rsidRPr="008302E0">
              <w:rPr>
                <w:rFonts w:ascii="Simplified Arabic" w:hAnsi="Simplified Arabic" w:cs="Simplified Arabic" w:hint="eastAsia"/>
                <w:b/>
                <w:bCs/>
                <w:rtl/>
              </w:rPr>
              <w:t>المنقول</w:t>
            </w:r>
          </w:p>
        </w:tc>
        <w:tc>
          <w:tcPr>
            <w:tcW w:w="3273" w:type="dxa"/>
          </w:tcPr>
          <w:p w:rsidR="00AA526B" w:rsidRPr="008302E0" w:rsidRDefault="00AA526B" w:rsidP="00C961B5">
            <w:pPr>
              <w:ind w:hanging="694"/>
              <w:jc w:val="center"/>
              <w:rPr>
                <w:rFonts w:ascii="Simplified Arabic" w:hAnsi="Simplified Arabic" w:cs="Simplified Arabic"/>
                <w:b/>
                <w:bCs/>
              </w:rPr>
            </w:pPr>
            <w:r w:rsidRPr="008302E0">
              <w:rPr>
                <w:rFonts w:ascii="Simplified Arabic" w:hAnsi="Simplified Arabic" w:cs="Simplified Arabic" w:hint="eastAsia"/>
                <w:b/>
                <w:bCs/>
                <w:rtl/>
              </w:rPr>
              <w:t>مبلغ</w:t>
            </w:r>
            <w:r w:rsidRPr="008302E0">
              <w:rPr>
                <w:rFonts w:ascii="Simplified Arabic" w:hAnsi="Simplified Arabic" w:cs="Simplified Arabic"/>
                <w:b/>
                <w:bCs/>
                <w:rtl/>
              </w:rPr>
              <w:t xml:space="preserve"> </w:t>
            </w:r>
            <w:r w:rsidRPr="008302E0">
              <w:rPr>
                <w:rFonts w:ascii="Simplified Arabic" w:hAnsi="Simplified Arabic" w:cs="Simplified Arabic" w:hint="eastAsia"/>
                <w:b/>
                <w:bCs/>
                <w:rtl/>
              </w:rPr>
              <w:t>التأمين</w:t>
            </w:r>
          </w:p>
        </w:tc>
      </w:tr>
      <w:tr w:rsidR="00AA526B" w:rsidRPr="008302E0" w:rsidTr="00C961B5">
        <w:tc>
          <w:tcPr>
            <w:tcW w:w="1326" w:type="dxa"/>
            <w:vAlign w:val="center"/>
          </w:tcPr>
          <w:p w:rsidR="00AA526B" w:rsidRPr="008302E0" w:rsidRDefault="00AA526B" w:rsidP="00C961B5">
            <w:pPr>
              <w:ind w:hanging="694"/>
              <w:jc w:val="center"/>
              <w:rPr>
                <w:rFonts w:ascii="Simplified Arabic" w:hAnsi="Simplified Arabic" w:cs="Simplified Arabic"/>
              </w:rPr>
            </w:pPr>
            <w:r w:rsidRPr="008302E0">
              <w:rPr>
                <w:rFonts w:ascii="Simplified Arabic" w:hAnsi="Simplified Arabic" w:cs="Simplified Arabic"/>
                <w:rtl/>
              </w:rPr>
              <w:t>1</w:t>
            </w:r>
          </w:p>
        </w:tc>
        <w:tc>
          <w:tcPr>
            <w:tcW w:w="4355" w:type="dxa"/>
            <w:vAlign w:val="center"/>
          </w:tcPr>
          <w:p w:rsidR="00AA526B" w:rsidRPr="008302E0" w:rsidRDefault="00AA526B" w:rsidP="00C961B5">
            <w:pPr>
              <w:ind w:hanging="694"/>
              <w:jc w:val="center"/>
              <w:rPr>
                <w:rFonts w:ascii="Simplified Arabic" w:hAnsi="Simplified Arabic" w:cs="Simplified Arabic"/>
              </w:rPr>
            </w:pPr>
            <w:r w:rsidRPr="008302E0">
              <w:rPr>
                <w:rFonts w:ascii="Simplified Arabic" w:hAnsi="Simplified Arabic" w:cs="Simplified Arabic" w:hint="eastAsia"/>
                <w:rtl/>
              </w:rPr>
              <w:t>النقـد</w:t>
            </w:r>
            <w:r w:rsidRPr="008302E0">
              <w:rPr>
                <w:rFonts w:ascii="Simplified Arabic" w:hAnsi="Simplified Arabic" w:cs="Simplified Arabic"/>
                <w:rtl/>
              </w:rPr>
              <w:t xml:space="preserve"> </w:t>
            </w:r>
            <w:r w:rsidRPr="008302E0">
              <w:rPr>
                <w:rFonts w:ascii="Simplified Arabic" w:hAnsi="Simplified Arabic" w:cs="Simplified Arabic" w:hint="eastAsia"/>
                <w:rtl/>
              </w:rPr>
              <w:t>المنقـول</w:t>
            </w:r>
          </w:p>
        </w:tc>
        <w:tc>
          <w:tcPr>
            <w:tcW w:w="3273" w:type="dxa"/>
          </w:tcPr>
          <w:p w:rsidR="00AA526B" w:rsidRDefault="00AA526B" w:rsidP="00C961B5">
            <w:pPr>
              <w:ind w:hanging="694"/>
              <w:jc w:val="center"/>
              <w:rPr>
                <w:rFonts w:ascii="Simplified Arabic" w:hAnsi="Simplified Arabic" w:cs="Simplified Arabic"/>
                <w:rtl/>
              </w:rPr>
            </w:pPr>
            <w:r>
              <w:rPr>
                <w:rFonts w:ascii="Simplified Arabic" w:hAnsi="Simplified Arabic" w:cs="Simplified Arabic" w:hint="cs"/>
                <w:rtl/>
              </w:rPr>
              <w:t xml:space="preserve">    20,000</w:t>
            </w:r>
            <w:r w:rsidRPr="008302E0">
              <w:rPr>
                <w:rFonts w:ascii="Simplified Arabic" w:hAnsi="Simplified Arabic" w:cs="Simplified Arabic"/>
                <w:rtl/>
              </w:rPr>
              <w:t xml:space="preserve"> </w:t>
            </w:r>
            <w:r>
              <w:rPr>
                <w:rFonts w:ascii="Simplified Arabic" w:hAnsi="Simplified Arabic" w:cs="Simplified Arabic" w:hint="cs"/>
                <w:rtl/>
              </w:rPr>
              <w:t xml:space="preserve">دينار </w:t>
            </w:r>
            <w:r w:rsidRPr="008302E0">
              <w:rPr>
                <w:rFonts w:ascii="Simplified Arabic" w:hAnsi="Simplified Arabic" w:cs="Simplified Arabic" w:hint="eastAsia"/>
                <w:rtl/>
              </w:rPr>
              <w:t>للمرة</w:t>
            </w:r>
            <w:r w:rsidRPr="008302E0">
              <w:rPr>
                <w:rFonts w:ascii="Simplified Arabic" w:hAnsi="Simplified Arabic" w:cs="Simplified Arabic"/>
                <w:rtl/>
              </w:rPr>
              <w:t xml:space="preserve"> </w:t>
            </w:r>
            <w:r w:rsidRPr="008302E0">
              <w:rPr>
                <w:rFonts w:ascii="Simplified Arabic" w:hAnsi="Simplified Arabic" w:cs="Simplified Arabic" w:hint="eastAsia"/>
                <w:rtl/>
              </w:rPr>
              <w:t>الواحدة</w:t>
            </w:r>
            <w:r w:rsidRPr="008302E0">
              <w:rPr>
                <w:rFonts w:ascii="Simplified Arabic" w:hAnsi="Simplified Arabic" w:cs="Simplified Arabic"/>
                <w:rtl/>
              </w:rPr>
              <w:t xml:space="preserve"> </w:t>
            </w:r>
            <w:r w:rsidRPr="008302E0">
              <w:rPr>
                <w:rFonts w:ascii="Simplified Arabic" w:hAnsi="Simplified Arabic" w:cs="Simplified Arabic" w:hint="eastAsia"/>
                <w:rtl/>
              </w:rPr>
              <w:t>في</w:t>
            </w:r>
            <w:r w:rsidRPr="008302E0">
              <w:rPr>
                <w:rFonts w:ascii="Simplified Arabic" w:hAnsi="Simplified Arabic" w:cs="Simplified Arabic"/>
                <w:rtl/>
              </w:rPr>
              <w:t xml:space="preserve"> </w:t>
            </w:r>
            <w:r w:rsidRPr="008302E0">
              <w:rPr>
                <w:rFonts w:ascii="Simplified Arabic" w:hAnsi="Simplified Arabic" w:cs="Simplified Arabic" w:hint="eastAsia"/>
                <w:rtl/>
              </w:rPr>
              <w:t>حدها</w:t>
            </w:r>
          </w:p>
          <w:p w:rsidR="00AA526B" w:rsidRPr="008302E0" w:rsidRDefault="00AA526B" w:rsidP="00C961B5">
            <w:pPr>
              <w:ind w:hanging="694"/>
              <w:jc w:val="center"/>
              <w:rPr>
                <w:rFonts w:ascii="Simplified Arabic" w:hAnsi="Simplified Arabic" w:cs="Simplified Arabic"/>
              </w:rPr>
            </w:pPr>
            <w:r w:rsidRPr="008302E0">
              <w:rPr>
                <w:rFonts w:ascii="Simplified Arabic" w:hAnsi="Simplified Arabic" w:cs="Simplified Arabic"/>
                <w:rtl/>
              </w:rPr>
              <w:t xml:space="preserve"> </w:t>
            </w:r>
            <w:r w:rsidRPr="008302E0">
              <w:rPr>
                <w:rFonts w:ascii="Simplified Arabic" w:hAnsi="Simplified Arabic" w:cs="Simplified Arabic" w:hint="eastAsia"/>
                <w:rtl/>
              </w:rPr>
              <w:t>الأقصى</w:t>
            </w:r>
            <w:r w:rsidRPr="008302E0">
              <w:rPr>
                <w:rFonts w:ascii="Simplified Arabic" w:hAnsi="Simplified Arabic" w:cs="Simplified Arabic"/>
                <w:rtl/>
              </w:rPr>
              <w:t xml:space="preserve"> </w:t>
            </w:r>
            <w:r>
              <w:rPr>
                <w:rFonts w:ascii="Simplified Arabic" w:hAnsi="Simplified Arabic" w:cs="Simplified Arabic" w:hint="cs"/>
                <w:rtl/>
              </w:rPr>
              <w:t>200,000 دينار في السنة</w:t>
            </w:r>
          </w:p>
        </w:tc>
      </w:tr>
      <w:tr w:rsidR="00AA526B" w:rsidRPr="008302E0" w:rsidTr="00C961B5">
        <w:trPr>
          <w:cantSplit/>
        </w:trPr>
        <w:tc>
          <w:tcPr>
            <w:tcW w:w="5681" w:type="dxa"/>
            <w:gridSpan w:val="2"/>
          </w:tcPr>
          <w:p w:rsidR="00AA526B" w:rsidRPr="008302E0" w:rsidRDefault="00AA526B" w:rsidP="00C961B5">
            <w:pPr>
              <w:pStyle w:val="2"/>
              <w:ind w:hanging="694"/>
              <w:jc w:val="center"/>
              <w:rPr>
                <w:rFonts w:ascii="Simplified Arabic" w:hAnsi="Simplified Arabic"/>
                <w:sz w:val="22"/>
                <w:szCs w:val="22"/>
              </w:rPr>
            </w:pPr>
            <w:r w:rsidRPr="008302E0">
              <w:rPr>
                <w:rFonts w:ascii="Simplified Arabic" w:hAnsi="Simplified Arabic" w:hint="cs"/>
                <w:sz w:val="22"/>
                <w:szCs w:val="22"/>
                <w:rtl/>
              </w:rPr>
              <w:t>المجمـــــــــوع</w:t>
            </w:r>
          </w:p>
        </w:tc>
        <w:tc>
          <w:tcPr>
            <w:tcW w:w="3273" w:type="dxa"/>
          </w:tcPr>
          <w:p w:rsidR="00AA526B" w:rsidRPr="008302E0" w:rsidRDefault="00AA526B" w:rsidP="00C961B5">
            <w:pPr>
              <w:ind w:hanging="694"/>
              <w:jc w:val="center"/>
              <w:rPr>
                <w:rFonts w:ascii="Simplified Arabic" w:hAnsi="Simplified Arabic" w:cs="Simplified Arabic"/>
              </w:rPr>
            </w:pPr>
          </w:p>
        </w:tc>
      </w:tr>
      <w:tr w:rsidR="00AA526B" w:rsidRPr="008302E0" w:rsidTr="00C961B5">
        <w:tc>
          <w:tcPr>
            <w:tcW w:w="1326" w:type="dxa"/>
          </w:tcPr>
          <w:p w:rsidR="00AA526B" w:rsidRPr="008302E0" w:rsidRDefault="00AA526B" w:rsidP="00C961B5">
            <w:pPr>
              <w:ind w:hanging="694"/>
              <w:jc w:val="center"/>
              <w:rPr>
                <w:rFonts w:ascii="Simplified Arabic" w:hAnsi="Simplified Arabic" w:cs="Simplified Arabic"/>
              </w:rPr>
            </w:pPr>
          </w:p>
        </w:tc>
        <w:tc>
          <w:tcPr>
            <w:tcW w:w="4355" w:type="dxa"/>
          </w:tcPr>
          <w:p w:rsidR="00AA526B" w:rsidRPr="008302E0" w:rsidRDefault="00AA526B" w:rsidP="00C961B5">
            <w:pPr>
              <w:ind w:hanging="694"/>
              <w:jc w:val="center"/>
              <w:rPr>
                <w:rFonts w:ascii="Simplified Arabic" w:hAnsi="Simplified Arabic" w:cs="Simplified Arabic"/>
              </w:rPr>
            </w:pPr>
            <w:r w:rsidRPr="008302E0">
              <w:rPr>
                <w:rFonts w:ascii="Simplified Arabic" w:hAnsi="Simplified Arabic" w:cs="Simplified Arabic" w:hint="eastAsia"/>
                <w:rtl/>
              </w:rPr>
              <w:t>قيمة</w:t>
            </w:r>
            <w:r w:rsidRPr="008302E0">
              <w:rPr>
                <w:rFonts w:ascii="Simplified Arabic" w:hAnsi="Simplified Arabic" w:cs="Simplified Arabic"/>
                <w:rtl/>
              </w:rPr>
              <w:t xml:space="preserve"> </w:t>
            </w:r>
            <w:r w:rsidRPr="008302E0">
              <w:rPr>
                <w:rFonts w:ascii="Simplified Arabic" w:hAnsi="Simplified Arabic" w:cs="Simplified Arabic" w:hint="eastAsia"/>
                <w:rtl/>
              </w:rPr>
              <w:t>قسط</w:t>
            </w:r>
            <w:r w:rsidRPr="008302E0">
              <w:rPr>
                <w:rFonts w:ascii="Simplified Arabic" w:hAnsi="Simplified Arabic" w:cs="Simplified Arabic"/>
                <w:rtl/>
              </w:rPr>
              <w:t xml:space="preserve"> </w:t>
            </w:r>
            <w:r w:rsidRPr="008302E0">
              <w:rPr>
                <w:rFonts w:ascii="Simplified Arabic" w:hAnsi="Simplified Arabic" w:cs="Simplified Arabic" w:hint="eastAsia"/>
                <w:rtl/>
              </w:rPr>
              <w:t>التأمين</w:t>
            </w:r>
          </w:p>
        </w:tc>
        <w:tc>
          <w:tcPr>
            <w:tcW w:w="3273" w:type="dxa"/>
          </w:tcPr>
          <w:p w:rsidR="00AA526B" w:rsidRPr="00A94608" w:rsidRDefault="00AA526B" w:rsidP="00C961B5">
            <w:pPr>
              <w:ind w:hanging="694"/>
              <w:jc w:val="center"/>
              <w:rPr>
                <w:rFonts w:ascii="Simplified Arabic" w:hAnsi="Simplified Arabic" w:cs="Simplified Arabic"/>
                <w:b/>
                <w:bCs/>
              </w:rPr>
            </w:pPr>
          </w:p>
        </w:tc>
      </w:tr>
    </w:tbl>
    <w:p w:rsidR="00AA526B" w:rsidRDefault="00AA526B" w:rsidP="00AA526B">
      <w:pPr>
        <w:rPr>
          <w:rFonts w:cs="Simplified Arabic"/>
          <w:lang w:eastAsia="zh-CN"/>
        </w:rPr>
      </w:pPr>
    </w:p>
    <w:p w:rsidR="00AA526B" w:rsidRDefault="00AA526B" w:rsidP="00AA526B">
      <w:pPr>
        <w:ind w:hanging="694"/>
        <w:jc w:val="center"/>
        <w:rPr>
          <w:rFonts w:cs="Simplified Arabic"/>
          <w:lang w:eastAsia="zh-CN"/>
        </w:rPr>
      </w:pPr>
    </w:p>
    <w:p w:rsidR="00AA526B" w:rsidRPr="00E77080" w:rsidRDefault="00AA526B" w:rsidP="00AA526B">
      <w:pPr>
        <w:ind w:hanging="694"/>
        <w:jc w:val="center"/>
        <w:rPr>
          <w:rFonts w:cs="Simplified Arabic"/>
          <w:b/>
          <w:bCs/>
          <w:rtl/>
          <w:lang w:eastAsia="zh-CN"/>
        </w:rPr>
      </w:pPr>
      <w:r w:rsidRPr="00E77080">
        <w:rPr>
          <w:rFonts w:cs="Simplified Arabic" w:hint="eastAsia"/>
          <w:b/>
          <w:bCs/>
          <w:rtl/>
          <w:lang w:eastAsia="zh-CN"/>
        </w:rPr>
        <w:t>جدول</w:t>
      </w:r>
      <w:r w:rsidRPr="00E77080">
        <w:rPr>
          <w:rFonts w:cs="Simplified Arabic"/>
          <w:b/>
          <w:bCs/>
          <w:rtl/>
          <w:lang w:eastAsia="zh-CN"/>
        </w:rPr>
        <w:t xml:space="preserve"> </w:t>
      </w:r>
      <w:r w:rsidRPr="00E77080">
        <w:rPr>
          <w:rFonts w:cs="Simplified Arabic" w:hint="eastAsia"/>
          <w:b/>
          <w:bCs/>
          <w:rtl/>
          <w:lang w:eastAsia="zh-CN"/>
        </w:rPr>
        <w:t>رقم</w:t>
      </w:r>
      <w:r w:rsidRPr="00E77080">
        <w:rPr>
          <w:rFonts w:cs="Simplified Arabic"/>
          <w:b/>
          <w:bCs/>
          <w:rtl/>
          <w:lang w:eastAsia="zh-CN"/>
        </w:rPr>
        <w:t xml:space="preserve"> (6)</w:t>
      </w:r>
    </w:p>
    <w:tbl>
      <w:tblPr>
        <w:bidiVisual/>
        <w:tblW w:w="864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960"/>
        <w:gridCol w:w="3960"/>
      </w:tblGrid>
      <w:tr w:rsidR="00AA526B" w:rsidRPr="008302E0" w:rsidTr="00C961B5">
        <w:tc>
          <w:tcPr>
            <w:tcW w:w="720" w:type="dxa"/>
          </w:tcPr>
          <w:p w:rsidR="00AA526B" w:rsidRPr="008302E0" w:rsidRDefault="00AA526B" w:rsidP="00C961B5">
            <w:pPr>
              <w:ind w:hanging="694"/>
              <w:jc w:val="right"/>
              <w:rPr>
                <w:rFonts w:ascii="Simplified Arabic" w:hAnsi="Simplified Arabic" w:cs="Simplified Arabic"/>
                <w:b/>
                <w:bCs/>
              </w:rPr>
            </w:pPr>
            <w:r w:rsidRPr="008302E0">
              <w:rPr>
                <w:rFonts w:ascii="Simplified Arabic" w:hAnsi="Simplified Arabic" w:cs="Simplified Arabic" w:hint="eastAsia"/>
                <w:b/>
                <w:bCs/>
                <w:rtl/>
              </w:rPr>
              <w:t>الرقم</w:t>
            </w:r>
          </w:p>
        </w:tc>
        <w:tc>
          <w:tcPr>
            <w:tcW w:w="3960" w:type="dxa"/>
          </w:tcPr>
          <w:p w:rsidR="00AA526B" w:rsidRPr="008302E0" w:rsidRDefault="00AA526B" w:rsidP="00C961B5">
            <w:pPr>
              <w:ind w:hanging="694"/>
              <w:jc w:val="center"/>
              <w:rPr>
                <w:rFonts w:ascii="Simplified Arabic" w:hAnsi="Simplified Arabic" w:cs="Simplified Arabic"/>
                <w:b/>
                <w:bCs/>
              </w:rPr>
            </w:pPr>
            <w:r w:rsidRPr="008302E0">
              <w:rPr>
                <w:rFonts w:ascii="Simplified Arabic" w:hAnsi="Simplified Arabic" w:cs="Simplified Arabic" w:hint="eastAsia"/>
                <w:b/>
                <w:bCs/>
                <w:rtl/>
              </w:rPr>
              <w:t>خيانة</w:t>
            </w:r>
            <w:r w:rsidRPr="008302E0">
              <w:rPr>
                <w:rFonts w:ascii="Simplified Arabic" w:hAnsi="Simplified Arabic" w:cs="Simplified Arabic"/>
                <w:b/>
                <w:bCs/>
                <w:rtl/>
              </w:rPr>
              <w:t xml:space="preserve"> </w:t>
            </w:r>
            <w:r w:rsidRPr="008302E0">
              <w:rPr>
                <w:rFonts w:ascii="Simplified Arabic" w:hAnsi="Simplified Arabic" w:cs="Simplified Arabic" w:hint="eastAsia"/>
                <w:b/>
                <w:bCs/>
                <w:rtl/>
              </w:rPr>
              <w:t>الأمانة</w:t>
            </w:r>
            <w:r w:rsidRPr="008302E0">
              <w:rPr>
                <w:rFonts w:ascii="Simplified Arabic" w:hAnsi="Simplified Arabic" w:cs="Simplified Arabic"/>
                <w:b/>
                <w:bCs/>
                <w:rtl/>
              </w:rPr>
              <w:t xml:space="preserve"> </w:t>
            </w:r>
            <w:r w:rsidRPr="008302E0">
              <w:rPr>
                <w:rFonts w:ascii="Simplified Arabic" w:hAnsi="Simplified Arabic" w:cs="Simplified Arabic" w:hint="eastAsia"/>
                <w:b/>
                <w:bCs/>
                <w:rtl/>
              </w:rPr>
              <w:t>والسرقة</w:t>
            </w:r>
          </w:p>
        </w:tc>
        <w:tc>
          <w:tcPr>
            <w:tcW w:w="3960" w:type="dxa"/>
          </w:tcPr>
          <w:p w:rsidR="00AA526B" w:rsidRPr="008302E0" w:rsidRDefault="00AA526B" w:rsidP="00C961B5">
            <w:pPr>
              <w:ind w:hanging="694"/>
              <w:jc w:val="center"/>
              <w:rPr>
                <w:rFonts w:ascii="Simplified Arabic" w:hAnsi="Simplified Arabic" w:cs="Simplified Arabic"/>
                <w:b/>
                <w:bCs/>
              </w:rPr>
            </w:pPr>
            <w:r w:rsidRPr="008302E0">
              <w:rPr>
                <w:rFonts w:ascii="Simplified Arabic" w:hAnsi="Simplified Arabic" w:cs="Simplified Arabic" w:hint="eastAsia"/>
                <w:b/>
                <w:bCs/>
                <w:rtl/>
              </w:rPr>
              <w:t>مبلغ</w:t>
            </w:r>
            <w:r w:rsidRPr="008302E0">
              <w:rPr>
                <w:rFonts w:ascii="Simplified Arabic" w:hAnsi="Simplified Arabic" w:cs="Simplified Arabic"/>
                <w:b/>
                <w:bCs/>
                <w:rtl/>
              </w:rPr>
              <w:t xml:space="preserve"> </w:t>
            </w:r>
            <w:r w:rsidRPr="008302E0">
              <w:rPr>
                <w:rFonts w:ascii="Simplified Arabic" w:hAnsi="Simplified Arabic" w:cs="Simplified Arabic" w:hint="eastAsia"/>
                <w:b/>
                <w:bCs/>
                <w:rtl/>
              </w:rPr>
              <w:t>التأمين</w:t>
            </w:r>
          </w:p>
        </w:tc>
      </w:tr>
      <w:tr w:rsidR="00AA526B" w:rsidRPr="008302E0" w:rsidTr="00C961B5">
        <w:tc>
          <w:tcPr>
            <w:tcW w:w="720" w:type="dxa"/>
          </w:tcPr>
          <w:p w:rsidR="00AA526B" w:rsidRPr="008302E0" w:rsidRDefault="00AA526B" w:rsidP="00C961B5">
            <w:pPr>
              <w:ind w:hanging="694"/>
              <w:jc w:val="right"/>
              <w:rPr>
                <w:rFonts w:ascii="Simplified Arabic" w:hAnsi="Simplified Arabic" w:cs="Simplified Arabic"/>
              </w:rPr>
            </w:pPr>
            <w:r w:rsidRPr="008302E0">
              <w:rPr>
                <w:rFonts w:ascii="Simplified Arabic" w:hAnsi="Simplified Arabic" w:cs="Simplified Arabic"/>
                <w:rtl/>
              </w:rPr>
              <w:t>1</w:t>
            </w:r>
          </w:p>
        </w:tc>
        <w:tc>
          <w:tcPr>
            <w:tcW w:w="3960" w:type="dxa"/>
          </w:tcPr>
          <w:p w:rsidR="00AA526B" w:rsidRPr="008302E0" w:rsidRDefault="00AA526B" w:rsidP="00C961B5">
            <w:pPr>
              <w:ind w:hanging="694"/>
              <w:jc w:val="center"/>
              <w:rPr>
                <w:rFonts w:ascii="Simplified Arabic" w:hAnsi="Simplified Arabic" w:cs="Simplified Arabic"/>
              </w:rPr>
            </w:pPr>
            <w:r w:rsidRPr="008302E0">
              <w:rPr>
                <w:rFonts w:ascii="Simplified Arabic" w:hAnsi="Simplified Arabic" w:cs="Simplified Arabic" w:hint="eastAsia"/>
                <w:rtl/>
              </w:rPr>
              <w:t>خيانة</w:t>
            </w:r>
            <w:r w:rsidRPr="008302E0">
              <w:rPr>
                <w:rFonts w:ascii="Simplified Arabic" w:hAnsi="Simplified Arabic" w:cs="Simplified Arabic"/>
                <w:rtl/>
              </w:rPr>
              <w:t xml:space="preserve"> </w:t>
            </w:r>
            <w:r w:rsidRPr="008302E0">
              <w:rPr>
                <w:rFonts w:ascii="Simplified Arabic" w:hAnsi="Simplified Arabic" w:cs="Simplified Arabic" w:hint="eastAsia"/>
                <w:rtl/>
              </w:rPr>
              <w:t>الأمانة</w:t>
            </w:r>
            <w:r w:rsidRPr="008302E0">
              <w:rPr>
                <w:rFonts w:ascii="Simplified Arabic" w:hAnsi="Simplified Arabic" w:cs="Simplified Arabic"/>
                <w:rtl/>
              </w:rPr>
              <w:t xml:space="preserve"> </w:t>
            </w:r>
            <w:r w:rsidRPr="008302E0">
              <w:rPr>
                <w:rFonts w:ascii="Simplified Arabic" w:hAnsi="Simplified Arabic" w:cs="Simplified Arabic" w:hint="eastAsia"/>
                <w:rtl/>
              </w:rPr>
              <w:t>والسرقة</w:t>
            </w:r>
          </w:p>
        </w:tc>
        <w:tc>
          <w:tcPr>
            <w:tcW w:w="3960" w:type="dxa"/>
          </w:tcPr>
          <w:p w:rsidR="00AA526B" w:rsidRPr="008302E0" w:rsidRDefault="00AA526B" w:rsidP="00C961B5">
            <w:pPr>
              <w:ind w:hanging="694"/>
              <w:jc w:val="center"/>
              <w:rPr>
                <w:rFonts w:ascii="Simplified Arabic" w:hAnsi="Simplified Arabic" w:cs="Simplified Arabic"/>
              </w:rPr>
            </w:pPr>
            <w:r>
              <w:rPr>
                <w:rFonts w:ascii="Simplified Arabic" w:hAnsi="Simplified Arabic" w:cs="Simplified Arabic" w:hint="cs"/>
                <w:rtl/>
              </w:rPr>
              <w:t>50,000</w:t>
            </w:r>
          </w:p>
        </w:tc>
      </w:tr>
      <w:tr w:rsidR="00AA526B" w:rsidRPr="008302E0" w:rsidTr="00C961B5">
        <w:trPr>
          <w:cantSplit/>
        </w:trPr>
        <w:tc>
          <w:tcPr>
            <w:tcW w:w="4680" w:type="dxa"/>
            <w:gridSpan w:val="2"/>
          </w:tcPr>
          <w:p w:rsidR="00AA526B" w:rsidRPr="008302E0" w:rsidRDefault="00AA526B" w:rsidP="00C961B5">
            <w:pPr>
              <w:pStyle w:val="2"/>
              <w:ind w:hanging="694"/>
              <w:jc w:val="center"/>
              <w:rPr>
                <w:rFonts w:ascii="Simplified Arabic" w:hAnsi="Simplified Arabic"/>
                <w:sz w:val="22"/>
                <w:szCs w:val="22"/>
              </w:rPr>
            </w:pPr>
            <w:r w:rsidRPr="008302E0">
              <w:rPr>
                <w:rFonts w:ascii="Simplified Arabic" w:hAnsi="Simplified Arabic" w:hint="cs"/>
                <w:sz w:val="22"/>
                <w:szCs w:val="22"/>
                <w:rtl/>
              </w:rPr>
              <w:t>المجمـــــــــوع</w:t>
            </w:r>
          </w:p>
        </w:tc>
        <w:tc>
          <w:tcPr>
            <w:tcW w:w="3960" w:type="dxa"/>
          </w:tcPr>
          <w:p w:rsidR="00AA526B" w:rsidRPr="008302E0" w:rsidRDefault="00AA526B" w:rsidP="00C961B5">
            <w:pPr>
              <w:ind w:hanging="694"/>
              <w:jc w:val="center"/>
              <w:rPr>
                <w:rFonts w:ascii="Simplified Arabic" w:hAnsi="Simplified Arabic" w:cs="Simplified Arabic"/>
              </w:rPr>
            </w:pPr>
            <w:r>
              <w:rPr>
                <w:rFonts w:ascii="Simplified Arabic" w:hAnsi="Simplified Arabic" w:cs="Simplified Arabic" w:hint="cs"/>
                <w:rtl/>
              </w:rPr>
              <w:t>50,000</w:t>
            </w:r>
          </w:p>
        </w:tc>
      </w:tr>
      <w:tr w:rsidR="00AA526B" w:rsidRPr="008302E0" w:rsidTr="00C961B5">
        <w:tc>
          <w:tcPr>
            <w:tcW w:w="720" w:type="dxa"/>
          </w:tcPr>
          <w:p w:rsidR="00AA526B" w:rsidRPr="008302E0" w:rsidRDefault="00AA526B" w:rsidP="00C961B5">
            <w:pPr>
              <w:ind w:hanging="694"/>
              <w:jc w:val="center"/>
              <w:rPr>
                <w:rFonts w:ascii="Simplified Arabic" w:hAnsi="Simplified Arabic" w:cs="Simplified Arabic"/>
              </w:rPr>
            </w:pPr>
          </w:p>
        </w:tc>
        <w:tc>
          <w:tcPr>
            <w:tcW w:w="3960" w:type="dxa"/>
          </w:tcPr>
          <w:p w:rsidR="00AA526B" w:rsidRPr="008302E0" w:rsidRDefault="00AA526B" w:rsidP="00C961B5">
            <w:pPr>
              <w:ind w:hanging="694"/>
              <w:jc w:val="center"/>
              <w:rPr>
                <w:rFonts w:ascii="Simplified Arabic" w:hAnsi="Simplified Arabic" w:cs="Simplified Arabic"/>
              </w:rPr>
            </w:pPr>
            <w:r w:rsidRPr="008302E0">
              <w:rPr>
                <w:rFonts w:ascii="Simplified Arabic" w:hAnsi="Simplified Arabic" w:cs="Simplified Arabic" w:hint="eastAsia"/>
                <w:rtl/>
              </w:rPr>
              <w:t>قيمة</w:t>
            </w:r>
            <w:r w:rsidRPr="008302E0">
              <w:rPr>
                <w:rFonts w:ascii="Simplified Arabic" w:hAnsi="Simplified Arabic" w:cs="Simplified Arabic"/>
                <w:rtl/>
              </w:rPr>
              <w:t xml:space="preserve"> </w:t>
            </w:r>
            <w:r w:rsidRPr="008302E0">
              <w:rPr>
                <w:rFonts w:ascii="Simplified Arabic" w:hAnsi="Simplified Arabic" w:cs="Simplified Arabic" w:hint="eastAsia"/>
                <w:rtl/>
              </w:rPr>
              <w:t>قسط</w:t>
            </w:r>
            <w:r w:rsidRPr="008302E0">
              <w:rPr>
                <w:rFonts w:ascii="Simplified Arabic" w:hAnsi="Simplified Arabic" w:cs="Simplified Arabic"/>
                <w:rtl/>
              </w:rPr>
              <w:t xml:space="preserve"> </w:t>
            </w:r>
            <w:r w:rsidRPr="008302E0">
              <w:rPr>
                <w:rFonts w:ascii="Simplified Arabic" w:hAnsi="Simplified Arabic" w:cs="Simplified Arabic" w:hint="eastAsia"/>
                <w:rtl/>
              </w:rPr>
              <w:t>التأمين</w:t>
            </w:r>
          </w:p>
        </w:tc>
        <w:tc>
          <w:tcPr>
            <w:tcW w:w="3960" w:type="dxa"/>
          </w:tcPr>
          <w:p w:rsidR="00AA526B" w:rsidRPr="00A94608" w:rsidRDefault="00AA526B" w:rsidP="00C961B5">
            <w:pPr>
              <w:ind w:hanging="694"/>
              <w:jc w:val="center"/>
              <w:rPr>
                <w:rFonts w:ascii="Simplified Arabic" w:hAnsi="Simplified Arabic" w:cs="Simplified Arabic"/>
                <w:b/>
                <w:bCs/>
              </w:rPr>
            </w:pPr>
          </w:p>
        </w:tc>
      </w:tr>
    </w:tbl>
    <w:p w:rsidR="00AA526B" w:rsidRDefault="00AA526B" w:rsidP="00AA526B">
      <w:pPr>
        <w:jc w:val="highKashida"/>
        <w:rPr>
          <w:rFonts w:ascii="Simplified Arabic" w:hAnsi="Simplified Arabic" w:cs="Simplified Arabic"/>
        </w:rPr>
      </w:pPr>
    </w:p>
    <w:p w:rsidR="00AA526B" w:rsidRDefault="00AA526B" w:rsidP="00AA526B">
      <w:pPr>
        <w:jc w:val="highKashida"/>
        <w:rPr>
          <w:rFonts w:ascii="Simplified Arabic" w:hAnsi="Simplified Arabic" w:cs="Simplified Arabic"/>
          <w:rtl/>
        </w:rPr>
      </w:pPr>
    </w:p>
    <w:p w:rsidR="00AA526B" w:rsidRDefault="00AA526B" w:rsidP="00AA526B">
      <w:pPr>
        <w:jc w:val="highKashida"/>
        <w:rPr>
          <w:rFonts w:ascii="Simplified Arabic" w:hAnsi="Simplified Arabic" w:cs="Simplified Arabic"/>
          <w:rtl/>
        </w:rPr>
      </w:pPr>
    </w:p>
    <w:p w:rsidR="00AA526B" w:rsidRPr="00E77080" w:rsidRDefault="00AA526B" w:rsidP="00AA526B">
      <w:pPr>
        <w:jc w:val="highKashida"/>
        <w:rPr>
          <w:rFonts w:ascii="Simplified Arabic" w:hAnsi="Simplified Arabic" w:cs="Simplified Arabic"/>
        </w:rPr>
      </w:pPr>
      <w:bookmarkStart w:id="0" w:name="_GoBack"/>
      <w:bookmarkEnd w:id="0"/>
    </w:p>
    <w:p w:rsidR="00AA526B" w:rsidRPr="00E77080" w:rsidRDefault="00AA526B" w:rsidP="00AA526B">
      <w:pPr>
        <w:jc w:val="center"/>
        <w:rPr>
          <w:b/>
          <w:bCs/>
          <w:rtl/>
          <w:lang w:bidi="ar-JO"/>
        </w:rPr>
      </w:pPr>
      <w:r>
        <w:rPr>
          <w:rFonts w:hint="cs"/>
          <w:b/>
          <w:bCs/>
          <w:rtl/>
          <w:lang w:bidi="ar-JO"/>
        </w:rPr>
        <w:t>جدول رقم (7</w:t>
      </w:r>
      <w:r w:rsidRPr="00E77080">
        <w:rPr>
          <w:rFonts w:hint="cs"/>
          <w:b/>
          <w:bCs/>
          <w:rtl/>
          <w:lang w:bidi="ar-JO"/>
        </w:rPr>
        <w:t>)</w:t>
      </w:r>
    </w:p>
    <w:tbl>
      <w:tblPr>
        <w:bidiVisual/>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7"/>
        <w:gridCol w:w="4301"/>
        <w:gridCol w:w="2553"/>
      </w:tblGrid>
      <w:tr w:rsidR="00AA526B" w:rsidRPr="00E77080" w:rsidTr="00C961B5">
        <w:tc>
          <w:tcPr>
            <w:tcW w:w="1877" w:type="dxa"/>
          </w:tcPr>
          <w:p w:rsidR="00AA526B" w:rsidRPr="00E77080" w:rsidRDefault="00AA526B" w:rsidP="00C961B5">
            <w:pPr>
              <w:ind w:hanging="694"/>
              <w:jc w:val="center"/>
              <w:rPr>
                <w:rFonts w:ascii="Simplified Arabic" w:hAnsi="Simplified Arabic" w:cs="Simplified Arabic"/>
                <w:b/>
                <w:bCs/>
              </w:rPr>
            </w:pPr>
            <w:r w:rsidRPr="00E77080">
              <w:rPr>
                <w:rFonts w:ascii="Simplified Arabic" w:hAnsi="Simplified Arabic" w:cs="Simplified Arabic" w:hint="eastAsia"/>
                <w:b/>
                <w:bCs/>
                <w:rtl/>
              </w:rPr>
              <w:t>الرقم</w:t>
            </w:r>
          </w:p>
        </w:tc>
        <w:tc>
          <w:tcPr>
            <w:tcW w:w="4301" w:type="dxa"/>
          </w:tcPr>
          <w:p w:rsidR="00AA526B" w:rsidRPr="00E77080" w:rsidRDefault="00AA526B" w:rsidP="00C961B5">
            <w:pPr>
              <w:ind w:hanging="694"/>
              <w:jc w:val="right"/>
              <w:rPr>
                <w:rFonts w:ascii="Simplified Arabic" w:hAnsi="Simplified Arabic" w:cs="Simplified Arabic"/>
                <w:b/>
                <w:bCs/>
              </w:rPr>
            </w:pPr>
            <w:r w:rsidRPr="00E77080">
              <w:rPr>
                <w:rFonts w:ascii="Simplified Arabic" w:hAnsi="Simplified Arabic" w:cs="Simplified Arabic" w:hint="cs"/>
                <w:b/>
                <w:bCs/>
                <w:rtl/>
              </w:rPr>
              <w:t>موجودات مستودعات وحدة اللوازم  والمشتريات</w:t>
            </w:r>
          </w:p>
        </w:tc>
        <w:tc>
          <w:tcPr>
            <w:tcW w:w="2553" w:type="dxa"/>
          </w:tcPr>
          <w:p w:rsidR="00AA526B" w:rsidRPr="00E77080" w:rsidRDefault="00AA526B" w:rsidP="00C961B5">
            <w:pPr>
              <w:ind w:hanging="694"/>
              <w:jc w:val="center"/>
              <w:rPr>
                <w:rFonts w:ascii="Simplified Arabic" w:hAnsi="Simplified Arabic" w:cs="Simplified Arabic"/>
                <w:b/>
                <w:bCs/>
              </w:rPr>
            </w:pPr>
            <w:r w:rsidRPr="00E77080">
              <w:rPr>
                <w:rFonts w:ascii="Simplified Arabic" w:hAnsi="Simplified Arabic" w:cs="Simplified Arabic" w:hint="eastAsia"/>
                <w:b/>
                <w:bCs/>
                <w:rtl/>
              </w:rPr>
              <w:t>مبلغ</w:t>
            </w:r>
            <w:r w:rsidRPr="00E77080">
              <w:rPr>
                <w:rFonts w:ascii="Simplified Arabic" w:hAnsi="Simplified Arabic" w:cs="Simplified Arabic"/>
                <w:b/>
                <w:bCs/>
                <w:rtl/>
              </w:rPr>
              <w:t xml:space="preserve"> </w:t>
            </w:r>
            <w:r w:rsidRPr="00E77080">
              <w:rPr>
                <w:rFonts w:ascii="Simplified Arabic" w:hAnsi="Simplified Arabic" w:cs="Simplified Arabic" w:hint="eastAsia"/>
                <w:b/>
                <w:bCs/>
                <w:rtl/>
              </w:rPr>
              <w:t>التأمين</w:t>
            </w:r>
          </w:p>
        </w:tc>
      </w:tr>
      <w:tr w:rsidR="00AA526B" w:rsidRPr="00E77080" w:rsidTr="00C961B5">
        <w:tc>
          <w:tcPr>
            <w:tcW w:w="1877" w:type="dxa"/>
          </w:tcPr>
          <w:p w:rsidR="00AA526B" w:rsidRPr="00E77080" w:rsidRDefault="00AA526B" w:rsidP="00C961B5">
            <w:pPr>
              <w:ind w:hanging="694"/>
              <w:jc w:val="center"/>
              <w:rPr>
                <w:rFonts w:ascii="Simplified Arabic" w:hAnsi="Simplified Arabic" w:cs="Simplified Arabic"/>
              </w:rPr>
            </w:pPr>
            <w:r w:rsidRPr="00E77080">
              <w:rPr>
                <w:rFonts w:ascii="Simplified Arabic" w:hAnsi="Simplified Arabic" w:cs="Simplified Arabic"/>
                <w:rtl/>
              </w:rPr>
              <w:t>1</w:t>
            </w:r>
          </w:p>
        </w:tc>
        <w:tc>
          <w:tcPr>
            <w:tcW w:w="4301" w:type="dxa"/>
          </w:tcPr>
          <w:p w:rsidR="00AA526B" w:rsidRPr="00E77080" w:rsidRDefault="00AA526B" w:rsidP="00C961B5">
            <w:pPr>
              <w:ind w:hanging="694"/>
              <w:jc w:val="center"/>
              <w:rPr>
                <w:rFonts w:ascii="Simplified Arabic" w:hAnsi="Simplified Arabic" w:cs="Simplified Arabic"/>
              </w:rPr>
            </w:pPr>
          </w:p>
        </w:tc>
        <w:tc>
          <w:tcPr>
            <w:tcW w:w="2553" w:type="dxa"/>
          </w:tcPr>
          <w:p w:rsidR="00AA526B" w:rsidRPr="00E77080" w:rsidRDefault="00AA526B" w:rsidP="00C961B5">
            <w:pPr>
              <w:ind w:hanging="694"/>
              <w:jc w:val="center"/>
              <w:rPr>
                <w:rFonts w:ascii="Simplified Arabic" w:hAnsi="Simplified Arabic" w:cs="Simplified Arabic"/>
                <w:lang w:bidi="ar-JO"/>
              </w:rPr>
            </w:pPr>
            <w:r w:rsidRPr="00E77080">
              <w:rPr>
                <w:rFonts w:ascii="Simplified Arabic" w:hAnsi="Simplified Arabic" w:cs="Simplified Arabic" w:hint="cs"/>
                <w:rtl/>
              </w:rPr>
              <w:t>100,000</w:t>
            </w:r>
          </w:p>
        </w:tc>
      </w:tr>
      <w:tr w:rsidR="00AA526B" w:rsidRPr="008302E0" w:rsidTr="00C961B5">
        <w:trPr>
          <w:cantSplit/>
        </w:trPr>
        <w:tc>
          <w:tcPr>
            <w:tcW w:w="6178" w:type="dxa"/>
            <w:gridSpan w:val="2"/>
          </w:tcPr>
          <w:p w:rsidR="00AA526B" w:rsidRPr="008302E0" w:rsidRDefault="00AA526B" w:rsidP="00C961B5">
            <w:pPr>
              <w:pStyle w:val="2"/>
              <w:ind w:hanging="694"/>
              <w:jc w:val="center"/>
              <w:rPr>
                <w:rFonts w:ascii="Simplified Arabic" w:hAnsi="Simplified Arabic"/>
                <w:sz w:val="22"/>
                <w:szCs w:val="22"/>
              </w:rPr>
            </w:pPr>
            <w:r w:rsidRPr="008302E0">
              <w:rPr>
                <w:rFonts w:ascii="Simplified Arabic" w:hAnsi="Simplified Arabic" w:hint="cs"/>
                <w:sz w:val="22"/>
                <w:szCs w:val="22"/>
                <w:rtl/>
              </w:rPr>
              <w:t>المجمـــــــــوع</w:t>
            </w:r>
          </w:p>
        </w:tc>
        <w:tc>
          <w:tcPr>
            <w:tcW w:w="2553" w:type="dxa"/>
          </w:tcPr>
          <w:p w:rsidR="00AA526B" w:rsidRPr="008302E0" w:rsidRDefault="00AA526B" w:rsidP="00C961B5">
            <w:pPr>
              <w:ind w:hanging="694"/>
              <w:jc w:val="center"/>
              <w:rPr>
                <w:rFonts w:ascii="Simplified Arabic" w:hAnsi="Simplified Arabic" w:cs="Simplified Arabic"/>
                <w:rtl/>
                <w:lang w:bidi="ar-JO"/>
              </w:rPr>
            </w:pPr>
            <w:r>
              <w:rPr>
                <w:rFonts w:ascii="Simplified Arabic" w:hAnsi="Simplified Arabic" w:cs="Simplified Arabic" w:hint="cs"/>
                <w:rtl/>
              </w:rPr>
              <w:t>100,000</w:t>
            </w:r>
          </w:p>
        </w:tc>
      </w:tr>
      <w:tr w:rsidR="00AA526B" w:rsidRPr="008302E0" w:rsidTr="00C961B5">
        <w:trPr>
          <w:cantSplit/>
        </w:trPr>
        <w:tc>
          <w:tcPr>
            <w:tcW w:w="6178" w:type="dxa"/>
            <w:gridSpan w:val="2"/>
          </w:tcPr>
          <w:p w:rsidR="00AA526B" w:rsidRPr="008302E0" w:rsidRDefault="00AA526B" w:rsidP="00C961B5">
            <w:pPr>
              <w:pStyle w:val="2"/>
              <w:ind w:hanging="694"/>
              <w:jc w:val="center"/>
              <w:rPr>
                <w:rFonts w:ascii="Simplified Arabic" w:hAnsi="Simplified Arabic"/>
                <w:sz w:val="22"/>
                <w:szCs w:val="22"/>
                <w:rtl/>
              </w:rPr>
            </w:pPr>
            <w:r>
              <w:rPr>
                <w:rFonts w:ascii="Simplified Arabic" w:hAnsi="Simplified Arabic" w:hint="cs"/>
                <w:sz w:val="22"/>
                <w:szCs w:val="22"/>
                <w:rtl/>
              </w:rPr>
              <w:t>قيمة قسط التأمين</w:t>
            </w:r>
          </w:p>
        </w:tc>
        <w:tc>
          <w:tcPr>
            <w:tcW w:w="2553" w:type="dxa"/>
          </w:tcPr>
          <w:p w:rsidR="00AA526B" w:rsidRDefault="00AA526B" w:rsidP="00C961B5">
            <w:pPr>
              <w:ind w:hanging="694"/>
              <w:jc w:val="center"/>
              <w:rPr>
                <w:rFonts w:ascii="Simplified Arabic" w:hAnsi="Simplified Arabic" w:cs="Simplified Arabic"/>
                <w:rtl/>
              </w:rPr>
            </w:pPr>
          </w:p>
        </w:tc>
      </w:tr>
    </w:tbl>
    <w:p w:rsidR="00AA526B" w:rsidRDefault="00AA526B" w:rsidP="00AA526B">
      <w:pPr>
        <w:rPr>
          <w:b/>
          <w:bCs/>
          <w:sz w:val="28"/>
          <w:szCs w:val="28"/>
          <w:rtl/>
          <w:lang w:bidi="ar-JO"/>
        </w:rPr>
      </w:pPr>
    </w:p>
    <w:p w:rsidR="00AA526B" w:rsidRDefault="00AA526B" w:rsidP="00AA526B">
      <w:pPr>
        <w:rPr>
          <w:b/>
          <w:bCs/>
          <w:sz w:val="28"/>
          <w:szCs w:val="28"/>
          <w:rtl/>
          <w:lang w:bidi="ar-JO"/>
        </w:rPr>
      </w:pPr>
    </w:p>
    <w:p w:rsidR="00AA526B" w:rsidRDefault="00AA526B" w:rsidP="00AA526B">
      <w:pPr>
        <w:rPr>
          <w:b/>
          <w:bCs/>
          <w:sz w:val="28"/>
          <w:szCs w:val="28"/>
          <w:rtl/>
          <w:lang w:bidi="ar-JO"/>
        </w:rPr>
      </w:pPr>
    </w:p>
    <w:p w:rsidR="00AA526B" w:rsidRDefault="00AA526B" w:rsidP="00AA526B">
      <w:pPr>
        <w:jc w:val="highKashida"/>
        <w:rPr>
          <w:rFonts w:ascii="Simplified Arabic" w:hAnsi="Simplified Arabic" w:cs="Simplified Arabic"/>
        </w:rPr>
      </w:pPr>
    </w:p>
    <w:p w:rsidR="00AA526B" w:rsidRDefault="00AA526B" w:rsidP="00AA526B">
      <w:pPr>
        <w:jc w:val="highKashida"/>
        <w:rPr>
          <w:rFonts w:ascii="Simplified Arabic" w:hAnsi="Simplified Arabic" w:cs="Simplified Arabic"/>
        </w:rPr>
      </w:pPr>
    </w:p>
    <w:p w:rsidR="00AA526B" w:rsidRDefault="00AA526B" w:rsidP="00AA526B">
      <w:pPr>
        <w:jc w:val="center"/>
        <w:rPr>
          <w:b/>
          <w:bCs/>
          <w:sz w:val="28"/>
          <w:szCs w:val="28"/>
          <w:lang w:bidi="ar-JO"/>
        </w:rPr>
      </w:pPr>
    </w:p>
    <w:p w:rsidR="00AA526B" w:rsidRDefault="00AA526B" w:rsidP="00AA526B">
      <w:pPr>
        <w:jc w:val="center"/>
        <w:rPr>
          <w:b/>
          <w:bCs/>
          <w:sz w:val="28"/>
          <w:szCs w:val="28"/>
          <w:lang w:bidi="ar-JO"/>
        </w:rPr>
      </w:pPr>
    </w:p>
    <w:p w:rsidR="00AA526B" w:rsidRDefault="00AA526B" w:rsidP="00AA526B">
      <w:pPr>
        <w:jc w:val="center"/>
        <w:rPr>
          <w:b/>
          <w:bCs/>
          <w:sz w:val="28"/>
          <w:szCs w:val="28"/>
          <w:rtl/>
          <w:lang w:bidi="ar-JO"/>
        </w:rPr>
      </w:pPr>
    </w:p>
    <w:p w:rsidR="00AA526B" w:rsidRPr="00255195" w:rsidRDefault="00AA526B" w:rsidP="00AA526B">
      <w:pPr>
        <w:jc w:val="center"/>
        <w:rPr>
          <w:rFonts w:ascii="Simplified Arabic" w:hAnsi="Simplified Arabic" w:cs="Simplified Arabic"/>
          <w:rtl/>
        </w:rPr>
      </w:pPr>
    </w:p>
    <w:p w:rsidR="00AA526B" w:rsidRDefault="00AA526B" w:rsidP="00AA526B">
      <w:pPr>
        <w:spacing w:after="0"/>
        <w:rPr>
          <w:b/>
          <w:bCs/>
          <w:sz w:val="28"/>
          <w:szCs w:val="28"/>
          <w:rtl/>
          <w:lang w:bidi="ar-JO"/>
        </w:rPr>
      </w:pPr>
    </w:p>
    <w:p w:rsidR="00AA526B" w:rsidRDefault="00AA526B" w:rsidP="00AA526B">
      <w:pPr>
        <w:rPr>
          <w:b/>
          <w:bCs/>
          <w:sz w:val="28"/>
          <w:szCs w:val="28"/>
          <w:rtl/>
          <w:lang w:bidi="ar-JO"/>
        </w:rPr>
      </w:pPr>
    </w:p>
    <w:p w:rsidR="00AA526B" w:rsidRDefault="00AA526B" w:rsidP="00AA526B">
      <w:pPr>
        <w:rPr>
          <w:b/>
          <w:bCs/>
          <w:sz w:val="28"/>
          <w:szCs w:val="28"/>
          <w:rtl/>
          <w:lang w:bidi="ar-JO"/>
        </w:rPr>
      </w:pPr>
    </w:p>
    <w:p w:rsidR="00AA526B" w:rsidRDefault="00AA526B" w:rsidP="00AA526B">
      <w:pPr>
        <w:rPr>
          <w:b/>
          <w:bCs/>
          <w:sz w:val="28"/>
          <w:szCs w:val="28"/>
          <w:rtl/>
          <w:lang w:bidi="ar-JO"/>
        </w:rPr>
      </w:pPr>
    </w:p>
    <w:p w:rsidR="00AA526B" w:rsidRDefault="00AA526B" w:rsidP="00AA526B">
      <w:pPr>
        <w:rPr>
          <w:b/>
          <w:bCs/>
          <w:sz w:val="28"/>
          <w:szCs w:val="28"/>
          <w:rtl/>
          <w:lang w:bidi="ar-JO"/>
        </w:rPr>
      </w:pPr>
    </w:p>
    <w:p w:rsidR="00AA526B" w:rsidRDefault="00AA526B" w:rsidP="00AA526B">
      <w:pPr>
        <w:rPr>
          <w:b/>
          <w:bCs/>
          <w:sz w:val="28"/>
          <w:szCs w:val="28"/>
          <w:rtl/>
          <w:lang w:bidi="ar-JO"/>
        </w:rPr>
      </w:pPr>
    </w:p>
    <w:p w:rsidR="00AA526B" w:rsidRDefault="00AA526B" w:rsidP="00AA526B">
      <w:pPr>
        <w:rPr>
          <w:b/>
          <w:bCs/>
          <w:sz w:val="28"/>
          <w:szCs w:val="28"/>
          <w:rtl/>
          <w:lang w:bidi="ar-JO"/>
        </w:rPr>
      </w:pPr>
    </w:p>
    <w:p w:rsidR="00AA526B" w:rsidRDefault="00AA526B" w:rsidP="00AA526B">
      <w:pPr>
        <w:rPr>
          <w:b/>
          <w:bCs/>
          <w:sz w:val="28"/>
          <w:szCs w:val="28"/>
          <w:rtl/>
          <w:lang w:bidi="ar-JO"/>
        </w:rPr>
      </w:pPr>
    </w:p>
    <w:p w:rsidR="00AA526B" w:rsidRDefault="00AA526B" w:rsidP="00AA526B">
      <w:pPr>
        <w:rPr>
          <w:b/>
          <w:bCs/>
          <w:sz w:val="28"/>
          <w:szCs w:val="28"/>
          <w:rtl/>
          <w:lang w:bidi="ar-JO"/>
        </w:rPr>
      </w:pPr>
    </w:p>
    <w:p w:rsidR="00AA526B" w:rsidRDefault="00AA526B" w:rsidP="00AA526B">
      <w:pPr>
        <w:rPr>
          <w:b/>
          <w:bCs/>
          <w:sz w:val="28"/>
          <w:szCs w:val="28"/>
          <w:rtl/>
          <w:lang w:bidi="ar-JO"/>
        </w:rPr>
      </w:pPr>
    </w:p>
    <w:p w:rsidR="00AA526B" w:rsidRDefault="00AA526B" w:rsidP="00AA526B">
      <w:pPr>
        <w:rPr>
          <w:sz w:val="24"/>
          <w:szCs w:val="24"/>
          <w:rtl/>
        </w:rPr>
      </w:pPr>
    </w:p>
    <w:p w:rsidR="00AA526B" w:rsidRPr="004A68A4" w:rsidRDefault="00AA526B" w:rsidP="00AA526B">
      <w:pPr>
        <w:bidi w:val="0"/>
        <w:spacing w:after="0" w:line="259" w:lineRule="auto"/>
        <w:jc w:val="center"/>
        <w:rPr>
          <w:rFonts w:eastAsia="Calibri"/>
          <w:b/>
          <w:bCs/>
          <w:rtl/>
          <w:lang w:bidi="ar-JO"/>
        </w:rPr>
      </w:pPr>
    </w:p>
    <w:p w:rsidR="00AA526B" w:rsidRPr="004A68A4" w:rsidRDefault="00AA526B" w:rsidP="00AA526B">
      <w:pPr>
        <w:bidi w:val="0"/>
        <w:spacing w:after="0" w:line="259" w:lineRule="auto"/>
        <w:jc w:val="center"/>
        <w:rPr>
          <w:rFonts w:eastAsia="Calibri"/>
          <w:b/>
          <w:bCs/>
          <w:rtl/>
          <w:lang w:bidi="ar-JO"/>
        </w:rPr>
      </w:pPr>
      <w:r w:rsidRPr="004A68A4">
        <w:rPr>
          <w:rFonts w:eastAsia="Calibri" w:hint="cs"/>
          <w:b/>
          <w:bCs/>
          <w:rtl/>
          <w:lang w:bidi="ar-JO"/>
        </w:rPr>
        <w:t>جامعـ</w:t>
      </w:r>
      <w:r>
        <w:rPr>
          <w:rFonts w:eastAsia="Calibri" w:hint="cs"/>
          <w:b/>
          <w:bCs/>
          <w:rtl/>
          <w:lang w:bidi="ar-JO"/>
        </w:rPr>
        <w:t>ـــ</w:t>
      </w:r>
      <w:r w:rsidRPr="004A68A4">
        <w:rPr>
          <w:rFonts w:eastAsia="Calibri" w:hint="cs"/>
          <w:b/>
          <w:bCs/>
          <w:rtl/>
          <w:lang w:bidi="ar-JO"/>
        </w:rPr>
        <w:t>ــة الحس</w:t>
      </w:r>
      <w:r>
        <w:rPr>
          <w:rFonts w:eastAsia="Calibri" w:hint="cs"/>
          <w:b/>
          <w:bCs/>
          <w:rtl/>
          <w:lang w:bidi="ar-JO"/>
        </w:rPr>
        <w:t>ــ</w:t>
      </w:r>
      <w:r w:rsidRPr="004A68A4">
        <w:rPr>
          <w:rFonts w:eastAsia="Calibri" w:hint="cs"/>
          <w:b/>
          <w:bCs/>
          <w:rtl/>
          <w:lang w:bidi="ar-JO"/>
        </w:rPr>
        <w:t>ــين بـــن طــ</w:t>
      </w:r>
      <w:r>
        <w:rPr>
          <w:rFonts w:eastAsia="Calibri" w:hint="cs"/>
          <w:b/>
          <w:bCs/>
          <w:rtl/>
          <w:lang w:bidi="ar-JO"/>
        </w:rPr>
        <w:t>ـــ</w:t>
      </w:r>
      <w:r w:rsidRPr="004A68A4">
        <w:rPr>
          <w:rFonts w:eastAsia="Calibri" w:hint="cs"/>
          <w:b/>
          <w:bCs/>
          <w:rtl/>
          <w:lang w:bidi="ar-JO"/>
        </w:rPr>
        <w:t>ـلال</w:t>
      </w:r>
    </w:p>
    <w:p w:rsidR="00AA526B" w:rsidRDefault="00AA526B" w:rsidP="00AA526B">
      <w:pPr>
        <w:bidi w:val="0"/>
        <w:spacing w:after="0" w:line="259" w:lineRule="auto"/>
        <w:jc w:val="center"/>
        <w:rPr>
          <w:rFonts w:eastAsia="Calibri"/>
          <w:b/>
          <w:bCs/>
          <w:rtl/>
          <w:lang w:bidi="ar-JO"/>
        </w:rPr>
      </w:pPr>
      <w:r w:rsidRPr="004A68A4">
        <w:rPr>
          <w:rFonts w:eastAsia="Calibri" w:hint="cs"/>
          <w:b/>
          <w:bCs/>
          <w:rtl/>
          <w:lang w:bidi="ar-JO"/>
        </w:rPr>
        <w:t>عطـــاء رقــــم (</w:t>
      </w:r>
      <w:r>
        <w:rPr>
          <w:rFonts w:eastAsia="Calibri" w:hint="cs"/>
          <w:b/>
          <w:bCs/>
          <w:rtl/>
          <w:lang w:bidi="ar-JO"/>
        </w:rPr>
        <w:t xml:space="preserve"> 3 </w:t>
      </w:r>
      <w:r w:rsidRPr="004A68A4">
        <w:rPr>
          <w:rFonts w:eastAsia="Calibri" w:hint="cs"/>
          <w:b/>
          <w:bCs/>
          <w:rtl/>
          <w:lang w:bidi="ar-JO"/>
        </w:rPr>
        <w:t xml:space="preserve">/ </w:t>
      </w:r>
      <w:r>
        <w:rPr>
          <w:rFonts w:eastAsia="Calibri" w:hint="cs"/>
          <w:b/>
          <w:bCs/>
          <w:rtl/>
          <w:lang w:bidi="ar-JO"/>
        </w:rPr>
        <w:t xml:space="preserve"> 2024 </w:t>
      </w:r>
      <w:r w:rsidRPr="004A68A4">
        <w:rPr>
          <w:rFonts w:eastAsia="Calibri" w:hint="cs"/>
          <w:b/>
          <w:bCs/>
          <w:rtl/>
          <w:lang w:bidi="ar-JO"/>
        </w:rPr>
        <w:t xml:space="preserve"> )</w:t>
      </w:r>
      <w:r>
        <w:rPr>
          <w:rFonts w:eastAsia="Calibri" w:hint="cs"/>
          <w:b/>
          <w:bCs/>
          <w:rtl/>
          <w:lang w:bidi="ar-JO"/>
        </w:rPr>
        <w:t xml:space="preserve"> </w:t>
      </w:r>
    </w:p>
    <w:p w:rsidR="00AA526B" w:rsidRPr="008B3A5C" w:rsidRDefault="00AA526B" w:rsidP="00AA526B">
      <w:pPr>
        <w:bidi w:val="0"/>
        <w:spacing w:after="0" w:line="259" w:lineRule="auto"/>
        <w:jc w:val="center"/>
        <w:rPr>
          <w:rFonts w:eastAsia="Calibri"/>
          <w:b/>
          <w:bCs/>
          <w:u w:val="single"/>
          <w:rtl/>
          <w:lang w:bidi="ar-JO"/>
        </w:rPr>
      </w:pPr>
      <w:r w:rsidRPr="008B3A5C">
        <w:rPr>
          <w:rFonts w:eastAsia="Calibri" w:hint="cs"/>
          <w:b/>
          <w:bCs/>
          <w:u w:val="single"/>
          <w:rtl/>
          <w:lang w:bidi="ar-JO"/>
        </w:rPr>
        <w:t>" التأميــــن علـــى ممتلكـــات الجامعـــة المنقولـــة وغيــــر المنقولـــة "</w:t>
      </w:r>
    </w:p>
    <w:p w:rsidR="00AA526B" w:rsidRPr="004A68A4" w:rsidRDefault="00AA526B" w:rsidP="00AA526B">
      <w:pPr>
        <w:bidi w:val="0"/>
        <w:spacing w:after="160" w:line="259" w:lineRule="auto"/>
        <w:jc w:val="right"/>
        <w:rPr>
          <w:rFonts w:eastAsia="Calibri"/>
          <w:lang w:bidi="ar-JO"/>
        </w:rPr>
      </w:pPr>
    </w:p>
    <w:tbl>
      <w:tblPr>
        <w:tblStyle w:val="11"/>
        <w:tblW w:w="0" w:type="auto"/>
        <w:tblLook w:val="04A0" w:firstRow="1" w:lastRow="0" w:firstColumn="1" w:lastColumn="0" w:noHBand="0" w:noVBand="1"/>
      </w:tblPr>
      <w:tblGrid>
        <w:gridCol w:w="2739"/>
        <w:gridCol w:w="2735"/>
        <w:gridCol w:w="2822"/>
      </w:tblGrid>
      <w:tr w:rsidR="00AA526B" w:rsidRPr="004A68A4" w:rsidTr="00C961B5">
        <w:trPr>
          <w:trHeight w:val="674"/>
        </w:trPr>
        <w:tc>
          <w:tcPr>
            <w:tcW w:w="6233" w:type="dxa"/>
            <w:gridSpan w:val="2"/>
            <w:shd w:val="clear" w:color="auto" w:fill="D0CECE"/>
          </w:tcPr>
          <w:p w:rsidR="00AA526B" w:rsidRPr="004A68A4" w:rsidRDefault="00AA526B" w:rsidP="00C961B5">
            <w:pPr>
              <w:bidi w:val="0"/>
              <w:jc w:val="center"/>
              <w:rPr>
                <w:rFonts w:eastAsia="Calibri"/>
                <w:b/>
                <w:bCs/>
                <w:rtl/>
                <w:lang w:bidi="ar-JO"/>
              </w:rPr>
            </w:pPr>
          </w:p>
          <w:p w:rsidR="00AA526B" w:rsidRPr="004A68A4" w:rsidRDefault="00AA526B" w:rsidP="00C961B5">
            <w:pPr>
              <w:bidi w:val="0"/>
              <w:jc w:val="center"/>
              <w:rPr>
                <w:rFonts w:eastAsia="Calibri"/>
                <w:b/>
                <w:bCs/>
                <w:rtl/>
                <w:lang w:bidi="ar-JO"/>
              </w:rPr>
            </w:pPr>
            <w:r w:rsidRPr="004A68A4">
              <w:rPr>
                <w:rFonts w:eastAsia="Calibri" w:hint="cs"/>
                <w:b/>
                <w:bCs/>
                <w:rtl/>
                <w:lang w:bidi="ar-JO"/>
              </w:rPr>
              <w:t>المبلــــــغ الإجمالـــــــي</w:t>
            </w:r>
          </w:p>
          <w:p w:rsidR="00AA526B" w:rsidRPr="004A68A4" w:rsidRDefault="00AA526B" w:rsidP="00C961B5">
            <w:pPr>
              <w:bidi w:val="0"/>
              <w:jc w:val="center"/>
              <w:rPr>
                <w:rFonts w:eastAsia="Calibri"/>
                <w:b/>
                <w:bCs/>
                <w:lang w:bidi="ar-JO"/>
              </w:rPr>
            </w:pPr>
          </w:p>
        </w:tc>
        <w:tc>
          <w:tcPr>
            <w:tcW w:w="3117" w:type="dxa"/>
            <w:shd w:val="clear" w:color="auto" w:fill="D0CECE"/>
          </w:tcPr>
          <w:p w:rsidR="00AA526B" w:rsidRPr="004A68A4" w:rsidRDefault="00AA526B" w:rsidP="00C961B5">
            <w:pPr>
              <w:bidi w:val="0"/>
              <w:jc w:val="center"/>
              <w:rPr>
                <w:rFonts w:eastAsia="Calibri"/>
                <w:b/>
                <w:bCs/>
                <w:rtl/>
                <w:lang w:bidi="ar-JO"/>
              </w:rPr>
            </w:pPr>
          </w:p>
          <w:p w:rsidR="00AA526B" w:rsidRPr="004A68A4" w:rsidRDefault="00AA526B" w:rsidP="00C961B5">
            <w:pPr>
              <w:bidi w:val="0"/>
              <w:jc w:val="center"/>
              <w:rPr>
                <w:rFonts w:eastAsia="Calibri"/>
                <w:b/>
                <w:bCs/>
                <w:lang w:bidi="ar-JO"/>
              </w:rPr>
            </w:pPr>
            <w:r w:rsidRPr="004A68A4">
              <w:rPr>
                <w:rFonts w:eastAsia="Calibri" w:hint="cs"/>
                <w:b/>
                <w:bCs/>
                <w:rtl/>
                <w:lang w:bidi="ar-JO"/>
              </w:rPr>
              <w:t>المجمـــــــــوع</w:t>
            </w:r>
          </w:p>
        </w:tc>
      </w:tr>
      <w:tr w:rsidR="00AA526B" w:rsidRPr="004A68A4" w:rsidTr="00C961B5">
        <w:trPr>
          <w:trHeight w:val="341"/>
        </w:trPr>
        <w:tc>
          <w:tcPr>
            <w:tcW w:w="3116" w:type="dxa"/>
          </w:tcPr>
          <w:p w:rsidR="00AA526B" w:rsidRPr="004A68A4" w:rsidRDefault="00AA526B" w:rsidP="00C961B5">
            <w:pPr>
              <w:bidi w:val="0"/>
              <w:jc w:val="center"/>
              <w:rPr>
                <w:rFonts w:eastAsia="Calibri"/>
                <w:b/>
                <w:bCs/>
                <w:rtl/>
                <w:lang w:bidi="ar-JO"/>
              </w:rPr>
            </w:pPr>
          </w:p>
          <w:p w:rsidR="00AA526B" w:rsidRPr="004A68A4" w:rsidRDefault="00AA526B" w:rsidP="00C961B5">
            <w:pPr>
              <w:bidi w:val="0"/>
              <w:jc w:val="center"/>
              <w:rPr>
                <w:rFonts w:eastAsia="Calibri"/>
                <w:b/>
                <w:bCs/>
                <w:lang w:bidi="ar-JO"/>
              </w:rPr>
            </w:pPr>
            <w:r w:rsidRPr="004A68A4">
              <w:rPr>
                <w:rFonts w:eastAsia="Calibri" w:hint="cs"/>
                <w:b/>
                <w:bCs/>
                <w:rtl/>
                <w:lang w:bidi="ar-JO"/>
              </w:rPr>
              <w:t>دينـــار</w:t>
            </w:r>
          </w:p>
        </w:tc>
        <w:tc>
          <w:tcPr>
            <w:tcW w:w="3117" w:type="dxa"/>
          </w:tcPr>
          <w:p w:rsidR="00AA526B" w:rsidRPr="004A68A4" w:rsidRDefault="00AA526B" w:rsidP="00C961B5">
            <w:pPr>
              <w:bidi w:val="0"/>
              <w:jc w:val="center"/>
              <w:rPr>
                <w:rFonts w:eastAsia="Calibri"/>
                <w:b/>
                <w:bCs/>
                <w:rtl/>
                <w:lang w:bidi="ar-JO"/>
              </w:rPr>
            </w:pPr>
          </w:p>
          <w:p w:rsidR="00AA526B" w:rsidRPr="004A68A4" w:rsidRDefault="00AA526B" w:rsidP="00C961B5">
            <w:pPr>
              <w:bidi w:val="0"/>
              <w:jc w:val="center"/>
              <w:rPr>
                <w:rFonts w:eastAsia="Calibri"/>
                <w:b/>
                <w:bCs/>
                <w:lang w:bidi="ar-JO"/>
              </w:rPr>
            </w:pPr>
            <w:r w:rsidRPr="004A68A4">
              <w:rPr>
                <w:rFonts w:eastAsia="Calibri" w:hint="cs"/>
                <w:b/>
                <w:bCs/>
                <w:rtl/>
                <w:lang w:bidi="ar-JO"/>
              </w:rPr>
              <w:t>فلـــس</w:t>
            </w:r>
          </w:p>
        </w:tc>
        <w:tc>
          <w:tcPr>
            <w:tcW w:w="3117" w:type="dxa"/>
          </w:tcPr>
          <w:p w:rsidR="00AA526B" w:rsidRPr="004A68A4" w:rsidRDefault="00AA526B" w:rsidP="00C961B5">
            <w:pPr>
              <w:bidi w:val="0"/>
              <w:jc w:val="center"/>
              <w:rPr>
                <w:rFonts w:eastAsia="Calibri"/>
                <w:b/>
                <w:bCs/>
                <w:lang w:bidi="ar-JO"/>
              </w:rPr>
            </w:pPr>
          </w:p>
        </w:tc>
      </w:tr>
      <w:tr w:rsidR="00AA526B" w:rsidRPr="004A68A4" w:rsidTr="00C961B5">
        <w:trPr>
          <w:trHeight w:val="620"/>
        </w:trPr>
        <w:tc>
          <w:tcPr>
            <w:tcW w:w="3116" w:type="dxa"/>
          </w:tcPr>
          <w:p w:rsidR="00AA526B" w:rsidRPr="004A68A4" w:rsidRDefault="00AA526B" w:rsidP="00C961B5">
            <w:pPr>
              <w:bidi w:val="0"/>
              <w:jc w:val="center"/>
              <w:rPr>
                <w:rFonts w:eastAsia="Calibri"/>
                <w:b/>
                <w:bCs/>
                <w:rtl/>
                <w:lang w:bidi="ar-JO"/>
              </w:rPr>
            </w:pPr>
          </w:p>
        </w:tc>
        <w:tc>
          <w:tcPr>
            <w:tcW w:w="3117" w:type="dxa"/>
          </w:tcPr>
          <w:p w:rsidR="00AA526B" w:rsidRPr="004A68A4" w:rsidRDefault="00AA526B" w:rsidP="00C961B5">
            <w:pPr>
              <w:bidi w:val="0"/>
              <w:jc w:val="center"/>
              <w:rPr>
                <w:rFonts w:eastAsia="Calibri"/>
                <w:b/>
                <w:bCs/>
                <w:rtl/>
                <w:lang w:bidi="ar-JO"/>
              </w:rPr>
            </w:pPr>
          </w:p>
        </w:tc>
        <w:tc>
          <w:tcPr>
            <w:tcW w:w="3117" w:type="dxa"/>
          </w:tcPr>
          <w:p w:rsidR="00AA526B" w:rsidRPr="004A68A4" w:rsidRDefault="00AA526B" w:rsidP="00C961B5">
            <w:pPr>
              <w:bidi w:val="0"/>
              <w:jc w:val="center"/>
              <w:rPr>
                <w:rFonts w:eastAsia="Calibri"/>
                <w:b/>
                <w:bCs/>
                <w:lang w:bidi="ar-JO"/>
              </w:rPr>
            </w:pPr>
          </w:p>
        </w:tc>
      </w:tr>
      <w:tr w:rsidR="00AA526B" w:rsidRPr="004A68A4" w:rsidTr="00C961B5">
        <w:trPr>
          <w:trHeight w:val="620"/>
        </w:trPr>
        <w:tc>
          <w:tcPr>
            <w:tcW w:w="3116" w:type="dxa"/>
          </w:tcPr>
          <w:p w:rsidR="00AA526B" w:rsidRPr="004A68A4" w:rsidRDefault="00AA526B" w:rsidP="00C961B5">
            <w:pPr>
              <w:bidi w:val="0"/>
              <w:jc w:val="center"/>
              <w:rPr>
                <w:rFonts w:eastAsia="Calibri"/>
                <w:b/>
                <w:bCs/>
                <w:rtl/>
                <w:lang w:bidi="ar-JO"/>
              </w:rPr>
            </w:pPr>
          </w:p>
        </w:tc>
        <w:tc>
          <w:tcPr>
            <w:tcW w:w="3117" w:type="dxa"/>
          </w:tcPr>
          <w:p w:rsidR="00AA526B" w:rsidRPr="004A68A4" w:rsidRDefault="00AA526B" w:rsidP="00C961B5">
            <w:pPr>
              <w:bidi w:val="0"/>
              <w:jc w:val="center"/>
              <w:rPr>
                <w:rFonts w:eastAsia="Calibri"/>
                <w:b/>
                <w:bCs/>
                <w:rtl/>
                <w:lang w:bidi="ar-JO"/>
              </w:rPr>
            </w:pPr>
          </w:p>
        </w:tc>
        <w:tc>
          <w:tcPr>
            <w:tcW w:w="3117" w:type="dxa"/>
          </w:tcPr>
          <w:p w:rsidR="00AA526B" w:rsidRPr="004A68A4" w:rsidRDefault="00AA526B" w:rsidP="00C961B5">
            <w:pPr>
              <w:bidi w:val="0"/>
              <w:jc w:val="center"/>
              <w:rPr>
                <w:rFonts w:eastAsia="Calibri"/>
                <w:b/>
                <w:bCs/>
                <w:lang w:bidi="ar-JO"/>
              </w:rPr>
            </w:pPr>
          </w:p>
        </w:tc>
      </w:tr>
    </w:tbl>
    <w:p w:rsidR="00AA526B" w:rsidRPr="004A68A4" w:rsidRDefault="00AA526B" w:rsidP="00AA526B">
      <w:pPr>
        <w:bidi w:val="0"/>
        <w:spacing w:after="160" w:line="259" w:lineRule="auto"/>
        <w:jc w:val="right"/>
        <w:rPr>
          <w:rFonts w:eastAsia="Calibri"/>
          <w:rtl/>
          <w:lang w:bidi="ar-JO"/>
        </w:rPr>
      </w:pPr>
    </w:p>
    <w:p w:rsidR="00AA526B" w:rsidRPr="004A68A4" w:rsidRDefault="00AA526B" w:rsidP="00AA526B">
      <w:pPr>
        <w:bidi w:val="0"/>
        <w:spacing w:after="160" w:line="259" w:lineRule="auto"/>
        <w:jc w:val="right"/>
        <w:rPr>
          <w:rFonts w:eastAsia="Calibri"/>
          <w:b/>
          <w:bCs/>
          <w:rtl/>
          <w:lang w:bidi="ar-JO"/>
        </w:rPr>
      </w:pPr>
      <w:r w:rsidRPr="004A68A4">
        <w:rPr>
          <w:rFonts w:eastAsia="Calibri" w:hint="cs"/>
          <w:b/>
          <w:bCs/>
          <w:rtl/>
          <w:lang w:bidi="ar-JO"/>
        </w:rPr>
        <w:t>القيمة الاجمالية كتابياً :</w:t>
      </w:r>
    </w:p>
    <w:p w:rsidR="00AA526B" w:rsidRPr="004A68A4" w:rsidRDefault="00AA526B" w:rsidP="00AA526B">
      <w:pPr>
        <w:bidi w:val="0"/>
        <w:spacing w:after="160" w:line="259" w:lineRule="auto"/>
        <w:jc w:val="right"/>
        <w:rPr>
          <w:rFonts w:eastAsia="Calibri"/>
          <w:b/>
          <w:bCs/>
          <w:rtl/>
          <w:lang w:bidi="ar-JO"/>
        </w:rPr>
      </w:pPr>
    </w:p>
    <w:p w:rsidR="00AA526B" w:rsidRDefault="00AA526B" w:rsidP="00AA526B">
      <w:pPr>
        <w:jc w:val="center"/>
        <w:rPr>
          <w:b/>
          <w:bCs/>
          <w:rtl/>
          <w:lang w:bidi="ar-JO"/>
        </w:rPr>
      </w:pPr>
    </w:p>
    <w:p w:rsidR="00AA526B" w:rsidRDefault="00AA526B" w:rsidP="00AA526B">
      <w:pPr>
        <w:jc w:val="center"/>
        <w:rPr>
          <w:b/>
          <w:bCs/>
          <w:rtl/>
          <w:lang w:bidi="ar-JO"/>
        </w:rPr>
      </w:pPr>
    </w:p>
    <w:p w:rsidR="00AA526B" w:rsidRDefault="00AA526B" w:rsidP="00AA526B">
      <w:pPr>
        <w:jc w:val="right"/>
        <w:rPr>
          <w:b/>
          <w:bCs/>
          <w:rtl/>
          <w:lang w:bidi="ar-JO"/>
        </w:rPr>
      </w:pPr>
    </w:p>
    <w:p w:rsidR="00AA526B" w:rsidRDefault="00AA526B" w:rsidP="00AA526B">
      <w:pPr>
        <w:rPr>
          <w:b/>
          <w:bCs/>
          <w:rtl/>
          <w:lang w:bidi="ar-JO"/>
        </w:rPr>
      </w:pPr>
    </w:p>
    <w:p w:rsidR="00AA526B" w:rsidRDefault="00AA526B" w:rsidP="00AA526B">
      <w:pPr>
        <w:jc w:val="right"/>
        <w:rPr>
          <w:b/>
          <w:bCs/>
          <w:rtl/>
          <w:lang w:bidi="ar-JO"/>
        </w:rPr>
      </w:pPr>
    </w:p>
    <w:p w:rsidR="00AA526B" w:rsidRPr="008C4913" w:rsidRDefault="00AA526B" w:rsidP="00AA526B">
      <w:pPr>
        <w:rPr>
          <w:rFonts w:eastAsia="Calibri"/>
          <w:b/>
          <w:bCs/>
          <w:lang w:bidi="ar-JO"/>
        </w:rPr>
      </w:pPr>
      <w:r w:rsidRPr="008C4913">
        <w:rPr>
          <w:rFonts w:eastAsia="Calibri" w:hint="cs"/>
          <w:b/>
          <w:bCs/>
          <w:rtl/>
          <w:lang w:bidi="ar-JO"/>
        </w:rPr>
        <w:t>اسم وختم المقاول :</w:t>
      </w:r>
    </w:p>
    <w:p w:rsidR="00AA526B" w:rsidRDefault="00AA526B" w:rsidP="00AA526B">
      <w:pPr>
        <w:rPr>
          <w:b/>
          <w:bCs/>
          <w:sz w:val="28"/>
          <w:szCs w:val="28"/>
          <w:rtl/>
        </w:rPr>
      </w:pPr>
    </w:p>
    <w:p w:rsidR="00AA526B" w:rsidRDefault="00AA526B" w:rsidP="00AA526B">
      <w:pPr>
        <w:rPr>
          <w:b/>
          <w:bCs/>
          <w:sz w:val="28"/>
          <w:szCs w:val="28"/>
          <w:rtl/>
        </w:rPr>
      </w:pPr>
    </w:p>
    <w:sectPr w:rsidR="00AA526B" w:rsidSect="006D1C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E53FE"/>
    <w:multiLevelType w:val="hybridMultilevel"/>
    <w:tmpl w:val="1ECE351E"/>
    <w:lvl w:ilvl="0" w:tplc="919ECECC">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32453A93"/>
    <w:multiLevelType w:val="hybridMultilevel"/>
    <w:tmpl w:val="E6587A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D6C6145"/>
    <w:multiLevelType w:val="hybridMultilevel"/>
    <w:tmpl w:val="14487694"/>
    <w:lvl w:ilvl="0" w:tplc="9856AA16">
      <w:start w:val="1"/>
      <w:numFmt w:val="decimal"/>
      <w:lvlText w:val="%1-"/>
      <w:lvlJc w:val="left"/>
      <w:pPr>
        <w:tabs>
          <w:tab w:val="num" w:pos="735"/>
        </w:tabs>
        <w:ind w:left="735" w:hanging="375"/>
      </w:pPr>
      <w:rPr>
        <w:rFonts w:cs="Times New Roman" w:hint="cs"/>
        <w:b/>
        <w:bCs/>
      </w:rPr>
    </w:lvl>
    <w:lvl w:ilvl="1" w:tplc="04010019" w:tentative="1">
      <w:start w:val="1"/>
      <w:numFmt w:val="lowerLetter"/>
      <w:lvlText w:val="%2."/>
      <w:lvlJc w:val="left"/>
      <w:pPr>
        <w:tabs>
          <w:tab w:val="num" w:pos="1440"/>
        </w:tabs>
        <w:ind w:left="1440" w:hanging="360"/>
      </w:pPr>
      <w:rPr>
        <w:rFonts w:cs="Times New Roman"/>
      </w:rPr>
    </w:lvl>
    <w:lvl w:ilvl="2" w:tplc="0401001B" w:tentative="1">
      <w:start w:val="1"/>
      <w:numFmt w:val="lowerRoman"/>
      <w:lvlText w:val="%3."/>
      <w:lvlJc w:val="right"/>
      <w:pPr>
        <w:tabs>
          <w:tab w:val="num" w:pos="2160"/>
        </w:tabs>
        <w:ind w:left="2160" w:hanging="180"/>
      </w:pPr>
      <w:rPr>
        <w:rFonts w:cs="Times New Roman"/>
      </w:rPr>
    </w:lvl>
    <w:lvl w:ilvl="3" w:tplc="0401000F" w:tentative="1">
      <w:start w:val="1"/>
      <w:numFmt w:val="decimal"/>
      <w:lvlText w:val="%4."/>
      <w:lvlJc w:val="left"/>
      <w:pPr>
        <w:tabs>
          <w:tab w:val="num" w:pos="2880"/>
        </w:tabs>
        <w:ind w:left="2880" w:hanging="360"/>
      </w:pPr>
      <w:rPr>
        <w:rFonts w:cs="Times New Roman"/>
      </w:rPr>
    </w:lvl>
    <w:lvl w:ilvl="4" w:tplc="04010019" w:tentative="1">
      <w:start w:val="1"/>
      <w:numFmt w:val="lowerLetter"/>
      <w:lvlText w:val="%5."/>
      <w:lvlJc w:val="left"/>
      <w:pPr>
        <w:tabs>
          <w:tab w:val="num" w:pos="3600"/>
        </w:tabs>
        <w:ind w:left="3600" w:hanging="360"/>
      </w:pPr>
      <w:rPr>
        <w:rFonts w:cs="Times New Roman"/>
      </w:rPr>
    </w:lvl>
    <w:lvl w:ilvl="5" w:tplc="0401001B" w:tentative="1">
      <w:start w:val="1"/>
      <w:numFmt w:val="lowerRoman"/>
      <w:lvlText w:val="%6."/>
      <w:lvlJc w:val="right"/>
      <w:pPr>
        <w:tabs>
          <w:tab w:val="num" w:pos="4320"/>
        </w:tabs>
        <w:ind w:left="4320" w:hanging="180"/>
      </w:pPr>
      <w:rPr>
        <w:rFonts w:cs="Times New Roman"/>
      </w:rPr>
    </w:lvl>
    <w:lvl w:ilvl="6" w:tplc="0401000F" w:tentative="1">
      <w:start w:val="1"/>
      <w:numFmt w:val="decimal"/>
      <w:lvlText w:val="%7."/>
      <w:lvlJc w:val="left"/>
      <w:pPr>
        <w:tabs>
          <w:tab w:val="num" w:pos="5040"/>
        </w:tabs>
        <w:ind w:left="5040" w:hanging="360"/>
      </w:pPr>
      <w:rPr>
        <w:rFonts w:cs="Times New Roman"/>
      </w:rPr>
    </w:lvl>
    <w:lvl w:ilvl="7" w:tplc="04010019" w:tentative="1">
      <w:start w:val="1"/>
      <w:numFmt w:val="lowerLetter"/>
      <w:lvlText w:val="%8."/>
      <w:lvlJc w:val="left"/>
      <w:pPr>
        <w:tabs>
          <w:tab w:val="num" w:pos="5760"/>
        </w:tabs>
        <w:ind w:left="5760" w:hanging="360"/>
      </w:pPr>
      <w:rPr>
        <w:rFonts w:cs="Times New Roman"/>
      </w:rPr>
    </w:lvl>
    <w:lvl w:ilvl="8" w:tplc="0401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CA229EC"/>
    <w:multiLevelType w:val="multilevel"/>
    <w:tmpl w:val="E6587A5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7E2701BF"/>
    <w:multiLevelType w:val="hybridMultilevel"/>
    <w:tmpl w:val="33D00AF4"/>
    <w:lvl w:ilvl="0" w:tplc="0409000F">
      <w:start w:val="1"/>
      <w:numFmt w:val="decimal"/>
      <w:lvlText w:val="%1."/>
      <w:lvlJc w:val="left"/>
      <w:pPr>
        <w:ind w:left="69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93B"/>
    <w:rsid w:val="00A5493B"/>
    <w:rsid w:val="00AA526B"/>
    <w:rsid w:val="00EE16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73BC"/>
  <w15:chartTrackingRefBased/>
  <w15:docId w15:val="{AB4EF5EC-A0EE-47BE-9D9D-43E2EFE96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26B"/>
    <w:pPr>
      <w:bidi/>
      <w:spacing w:after="200" w:line="276" w:lineRule="auto"/>
    </w:pPr>
    <w:rPr>
      <w:rFonts w:eastAsiaTheme="minorEastAsia"/>
    </w:rPr>
  </w:style>
  <w:style w:type="paragraph" w:styleId="1">
    <w:name w:val="heading 1"/>
    <w:basedOn w:val="a"/>
    <w:next w:val="a"/>
    <w:link w:val="1Char"/>
    <w:qFormat/>
    <w:rsid w:val="00AA526B"/>
    <w:pPr>
      <w:keepNext/>
      <w:keepLines/>
      <w:spacing w:before="480" w:after="0" w:line="240" w:lineRule="auto"/>
      <w:outlineLvl w:val="0"/>
    </w:pPr>
    <w:rPr>
      <w:rFonts w:ascii="Cambria" w:eastAsia="Calibri" w:hAnsi="Cambria" w:cs="Times New Roman"/>
      <w:b/>
      <w:bCs/>
      <w:color w:val="365F91"/>
      <w:sz w:val="28"/>
      <w:szCs w:val="28"/>
      <w:lang w:eastAsia="ar-SA"/>
    </w:rPr>
  </w:style>
  <w:style w:type="paragraph" w:styleId="2">
    <w:name w:val="heading 2"/>
    <w:basedOn w:val="a"/>
    <w:next w:val="a"/>
    <w:link w:val="2Char"/>
    <w:qFormat/>
    <w:rsid w:val="00AA526B"/>
    <w:pPr>
      <w:keepNext/>
      <w:spacing w:before="240" w:after="60"/>
      <w:outlineLvl w:val="1"/>
    </w:pPr>
    <w:rPr>
      <w:rFonts w:ascii="Arial" w:eastAsia="Times New Roman" w:hAnsi="Arial" w:cs="Arial"/>
      <w:b/>
      <w:bCs/>
      <w:i/>
      <w:iCs/>
      <w:sz w:val="28"/>
      <w:szCs w:val="28"/>
    </w:rPr>
  </w:style>
  <w:style w:type="paragraph" w:styleId="6">
    <w:name w:val="heading 6"/>
    <w:basedOn w:val="a"/>
    <w:next w:val="a"/>
    <w:link w:val="6Char"/>
    <w:qFormat/>
    <w:rsid w:val="00AA526B"/>
    <w:pPr>
      <w:spacing w:before="240" w:after="60"/>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rsid w:val="00AA526B"/>
    <w:rPr>
      <w:rFonts w:ascii="Cambria" w:eastAsia="Calibri" w:hAnsi="Cambria" w:cs="Times New Roman"/>
      <w:b/>
      <w:bCs/>
      <w:color w:val="365F91"/>
      <w:sz w:val="28"/>
      <w:szCs w:val="28"/>
      <w:lang w:eastAsia="ar-SA"/>
    </w:rPr>
  </w:style>
  <w:style w:type="character" w:customStyle="1" w:styleId="2Char">
    <w:name w:val="عنوان 2 Char"/>
    <w:basedOn w:val="a0"/>
    <w:link w:val="2"/>
    <w:rsid w:val="00AA526B"/>
    <w:rPr>
      <w:rFonts w:ascii="Arial" w:eastAsia="Times New Roman" w:hAnsi="Arial" w:cs="Arial"/>
      <w:b/>
      <w:bCs/>
      <w:i/>
      <w:iCs/>
      <w:sz w:val="28"/>
      <w:szCs w:val="28"/>
    </w:rPr>
  </w:style>
  <w:style w:type="character" w:customStyle="1" w:styleId="6Char">
    <w:name w:val="عنوان 6 Char"/>
    <w:basedOn w:val="a0"/>
    <w:link w:val="6"/>
    <w:rsid w:val="00AA526B"/>
    <w:rPr>
      <w:rFonts w:ascii="Times New Roman" w:eastAsia="Times New Roman" w:hAnsi="Times New Roman" w:cs="Times New Roman"/>
      <w:b/>
      <w:bCs/>
    </w:rPr>
  </w:style>
  <w:style w:type="paragraph" w:styleId="a3">
    <w:name w:val="Body Text Indent"/>
    <w:basedOn w:val="a"/>
    <w:link w:val="Char"/>
    <w:semiHidden/>
    <w:rsid w:val="00AA526B"/>
    <w:pPr>
      <w:overflowPunct w:val="0"/>
      <w:autoSpaceDE w:val="0"/>
      <w:autoSpaceDN w:val="0"/>
      <w:adjustRightInd w:val="0"/>
      <w:spacing w:after="0" w:line="240" w:lineRule="auto"/>
      <w:ind w:hanging="483"/>
      <w:jc w:val="both"/>
      <w:textAlignment w:val="baseline"/>
    </w:pPr>
    <w:rPr>
      <w:rFonts w:ascii="Times New Roman" w:eastAsia="Calibri" w:hAnsi="Times New Roman" w:cs="Simplified Arabic"/>
      <w:sz w:val="24"/>
      <w:szCs w:val="24"/>
      <w:lang w:eastAsia="zh-CN"/>
    </w:rPr>
  </w:style>
  <w:style w:type="character" w:customStyle="1" w:styleId="Char">
    <w:name w:val="نص أساسي بمسافة بادئة Char"/>
    <w:basedOn w:val="a0"/>
    <w:link w:val="a3"/>
    <w:semiHidden/>
    <w:rsid w:val="00AA526B"/>
    <w:rPr>
      <w:rFonts w:ascii="Times New Roman" w:eastAsia="Calibri" w:hAnsi="Times New Roman" w:cs="Simplified Arabic"/>
      <w:sz w:val="24"/>
      <w:szCs w:val="24"/>
      <w:lang w:eastAsia="zh-CN"/>
    </w:rPr>
  </w:style>
  <w:style w:type="paragraph" w:styleId="3">
    <w:name w:val="Body Text Indent 3"/>
    <w:basedOn w:val="a"/>
    <w:link w:val="3Char"/>
    <w:semiHidden/>
    <w:rsid w:val="00AA526B"/>
    <w:pPr>
      <w:overflowPunct w:val="0"/>
      <w:autoSpaceDE w:val="0"/>
      <w:autoSpaceDN w:val="0"/>
      <w:adjustRightInd w:val="0"/>
      <w:spacing w:after="0" w:line="240" w:lineRule="auto"/>
      <w:ind w:hanging="58"/>
      <w:jc w:val="both"/>
      <w:textAlignment w:val="baseline"/>
    </w:pPr>
    <w:rPr>
      <w:rFonts w:ascii="Times New Roman" w:eastAsia="Calibri" w:hAnsi="Times New Roman" w:cs="Simplified Arabic"/>
      <w:sz w:val="28"/>
      <w:szCs w:val="28"/>
      <w:lang w:eastAsia="zh-CN" w:bidi="ar-JO"/>
    </w:rPr>
  </w:style>
  <w:style w:type="character" w:customStyle="1" w:styleId="3Char">
    <w:name w:val="نص أساسي بمسافة بادئة 3 Char"/>
    <w:basedOn w:val="a0"/>
    <w:link w:val="3"/>
    <w:semiHidden/>
    <w:rsid w:val="00AA526B"/>
    <w:rPr>
      <w:rFonts w:ascii="Times New Roman" w:eastAsia="Calibri" w:hAnsi="Times New Roman" w:cs="Simplified Arabic"/>
      <w:sz w:val="28"/>
      <w:szCs w:val="28"/>
      <w:lang w:eastAsia="zh-CN" w:bidi="ar-JO"/>
    </w:rPr>
  </w:style>
  <w:style w:type="paragraph" w:customStyle="1" w:styleId="10">
    <w:name w:val="سرد الفقرات1"/>
    <w:basedOn w:val="a"/>
    <w:rsid w:val="00AA526B"/>
    <w:pPr>
      <w:ind w:left="720"/>
      <w:contextualSpacing/>
    </w:pPr>
    <w:rPr>
      <w:rFonts w:ascii="Calibri" w:eastAsia="Times New Roman" w:hAnsi="Calibri" w:cs="Arial"/>
    </w:rPr>
  </w:style>
  <w:style w:type="paragraph" w:styleId="a4">
    <w:name w:val="List Paragraph"/>
    <w:basedOn w:val="a"/>
    <w:uiPriority w:val="34"/>
    <w:qFormat/>
    <w:rsid w:val="00AA526B"/>
    <w:pPr>
      <w:ind w:left="720"/>
      <w:contextualSpacing/>
    </w:pPr>
    <w:rPr>
      <w:rFonts w:ascii="Calibri" w:eastAsia="Times New Roman" w:hAnsi="Calibri" w:cs="Arial"/>
    </w:rPr>
  </w:style>
  <w:style w:type="table" w:styleId="a5">
    <w:name w:val="Table Grid"/>
    <w:basedOn w:val="a1"/>
    <w:uiPriority w:val="59"/>
    <w:rsid w:val="00AA526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0"/>
    <w:uiPriority w:val="99"/>
    <w:semiHidden/>
    <w:unhideWhenUsed/>
    <w:rsid w:val="00AA526B"/>
    <w:pPr>
      <w:spacing w:after="0" w:line="240" w:lineRule="auto"/>
    </w:pPr>
    <w:rPr>
      <w:rFonts w:ascii="Tahoma" w:hAnsi="Tahoma" w:cs="Tahoma"/>
      <w:sz w:val="18"/>
      <w:szCs w:val="18"/>
    </w:rPr>
  </w:style>
  <w:style w:type="character" w:customStyle="1" w:styleId="Char0">
    <w:name w:val="نص في بالون Char"/>
    <w:basedOn w:val="a0"/>
    <w:link w:val="a6"/>
    <w:uiPriority w:val="99"/>
    <w:semiHidden/>
    <w:rsid w:val="00AA526B"/>
    <w:rPr>
      <w:rFonts w:ascii="Tahoma" w:eastAsiaTheme="minorEastAsia" w:hAnsi="Tahoma" w:cs="Tahoma"/>
      <w:sz w:val="18"/>
      <w:szCs w:val="18"/>
    </w:rPr>
  </w:style>
  <w:style w:type="table" w:customStyle="1" w:styleId="11">
    <w:name w:val="شبكة جدول1"/>
    <w:basedOn w:val="a1"/>
    <w:next w:val="a5"/>
    <w:uiPriority w:val="39"/>
    <w:rsid w:val="00AA5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1"/>
    <w:uiPriority w:val="99"/>
    <w:unhideWhenUsed/>
    <w:rsid w:val="00AA526B"/>
    <w:pPr>
      <w:tabs>
        <w:tab w:val="center" w:pos="4680"/>
        <w:tab w:val="right" w:pos="9360"/>
      </w:tabs>
      <w:spacing w:after="0" w:line="240" w:lineRule="auto"/>
    </w:pPr>
  </w:style>
  <w:style w:type="character" w:customStyle="1" w:styleId="Char1">
    <w:name w:val="رأس الصفحة Char"/>
    <w:basedOn w:val="a0"/>
    <w:link w:val="a7"/>
    <w:uiPriority w:val="99"/>
    <w:rsid w:val="00AA526B"/>
    <w:rPr>
      <w:rFonts w:eastAsiaTheme="minorEastAsia"/>
    </w:rPr>
  </w:style>
  <w:style w:type="paragraph" w:styleId="a8">
    <w:name w:val="footer"/>
    <w:basedOn w:val="a"/>
    <w:link w:val="Char2"/>
    <w:uiPriority w:val="99"/>
    <w:unhideWhenUsed/>
    <w:rsid w:val="00AA526B"/>
    <w:pPr>
      <w:tabs>
        <w:tab w:val="center" w:pos="4680"/>
        <w:tab w:val="right" w:pos="9360"/>
      </w:tabs>
      <w:spacing w:after="0" w:line="240" w:lineRule="auto"/>
    </w:pPr>
  </w:style>
  <w:style w:type="character" w:customStyle="1" w:styleId="Char2">
    <w:name w:val="تذييل الصفحة Char"/>
    <w:basedOn w:val="a0"/>
    <w:link w:val="a8"/>
    <w:uiPriority w:val="99"/>
    <w:rsid w:val="00AA526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3597</Words>
  <Characters>20503</Characters>
  <Application>Microsoft Office Word</Application>
  <DocSecurity>0</DocSecurity>
  <Lines>170</Lines>
  <Paragraphs>48</Paragraphs>
  <ScaleCrop>false</ScaleCrop>
  <Company/>
  <LinksUpToDate>false</LinksUpToDate>
  <CharactersWithSpaces>24052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test222</dc:creator>
  <cp:keywords/>
  <dc:description/>
  <cp:lastModifiedBy>test222</cp:lastModifiedBy>
  <cp:revision>3</cp:revision>
  <dcterms:created xsi:type="dcterms:W3CDTF">2024-09-12T06:12:00Z</dcterms:created>
  <dcterms:modified xsi:type="dcterms:W3CDTF">2024-09-12T06:20:00Z</dcterms:modified>
</cp:coreProperties>
</file>