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3870" w14:textId="77777777" w:rsidR="00A01FE1" w:rsidRDefault="00A01FE1" w:rsidP="00A01FE1">
      <w:pPr>
        <w:jc w:val="center"/>
        <w:rPr>
          <w:rFonts w:ascii="Simplified Arabic" w:hAnsi="Simplified Arabic" w:cs="Simplified Arabic"/>
          <w:b/>
          <w:bCs/>
          <w:sz w:val="28"/>
          <w:szCs w:val="28"/>
          <w:rtl/>
          <w:lang w:bidi="ar-JO"/>
        </w:rPr>
      </w:pPr>
    </w:p>
    <w:p w14:paraId="2E8E1008" w14:textId="77777777" w:rsidR="00BD0EC7" w:rsidRDefault="00BD0EC7" w:rsidP="00A01FE1">
      <w:pPr>
        <w:jc w:val="center"/>
        <w:rPr>
          <w:rFonts w:ascii="Simplified Arabic" w:hAnsi="Simplified Arabic" w:cs="Simplified Arabic"/>
          <w:b/>
          <w:bCs/>
          <w:sz w:val="28"/>
          <w:szCs w:val="28"/>
          <w:rtl/>
        </w:rPr>
      </w:pPr>
    </w:p>
    <w:p w14:paraId="1B09D9C0" w14:textId="77777777" w:rsidR="003776F8" w:rsidRDefault="003776F8" w:rsidP="003776F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ورقة </w:t>
      </w:r>
      <w:r w:rsidRPr="001D4139">
        <w:rPr>
          <w:rFonts w:ascii="Simplified Arabic" w:hAnsi="Simplified Arabic" w:cs="Simplified Arabic"/>
          <w:b/>
          <w:bCs/>
          <w:sz w:val="32"/>
          <w:szCs w:val="32"/>
          <w:rtl/>
        </w:rPr>
        <w:t>بحث</w:t>
      </w:r>
      <w:r>
        <w:rPr>
          <w:rFonts w:ascii="Simplified Arabic" w:hAnsi="Simplified Arabic" w:cs="Simplified Arabic" w:hint="cs"/>
          <w:b/>
          <w:bCs/>
          <w:sz w:val="32"/>
          <w:szCs w:val="32"/>
          <w:rtl/>
        </w:rPr>
        <w:t xml:space="preserve">ية </w:t>
      </w:r>
      <w:r w:rsidRPr="001D4139">
        <w:rPr>
          <w:rFonts w:ascii="Simplified Arabic" w:hAnsi="Simplified Arabic" w:cs="Simplified Arabic"/>
          <w:b/>
          <w:bCs/>
          <w:sz w:val="32"/>
          <w:szCs w:val="32"/>
          <w:rtl/>
        </w:rPr>
        <w:t xml:space="preserve"> بعنوان:</w:t>
      </w:r>
    </w:p>
    <w:p w14:paraId="63F3623B" w14:textId="77777777" w:rsidR="003776F8" w:rsidRDefault="003776F8" w:rsidP="003776F8">
      <w:pPr>
        <w:jc w:val="center"/>
        <w:rPr>
          <w:rFonts w:ascii="Simplified Arabic" w:hAnsi="Simplified Arabic" w:cs="Simplified Arabic"/>
          <w:b/>
          <w:bCs/>
          <w:sz w:val="28"/>
          <w:szCs w:val="28"/>
          <w:rtl/>
        </w:rPr>
      </w:pPr>
      <w:r w:rsidRPr="00D06E3A">
        <w:rPr>
          <w:rFonts w:ascii="Simplified Arabic" w:hAnsi="Simplified Arabic" w:cs="Simplified Arabic"/>
          <w:b/>
          <w:bCs/>
          <w:sz w:val="28"/>
          <w:szCs w:val="28"/>
          <w:rtl/>
        </w:rPr>
        <w:t>الملك عبد الله الأول بن الحسين: قراءة في الفكر السياسي والأدبي</w:t>
      </w:r>
    </w:p>
    <w:p w14:paraId="0B0C5637" w14:textId="77777777" w:rsidR="003776F8" w:rsidRPr="001D4139" w:rsidRDefault="003776F8" w:rsidP="003776F8">
      <w:pPr>
        <w:jc w:val="center"/>
        <w:rPr>
          <w:rFonts w:ascii="Simplified Arabic" w:hAnsi="Simplified Arabic" w:cs="Simplified Arabic"/>
          <w:b/>
          <w:bCs/>
          <w:sz w:val="32"/>
          <w:szCs w:val="32"/>
          <w:rtl/>
        </w:rPr>
      </w:pPr>
    </w:p>
    <w:p w14:paraId="73543B38" w14:textId="77777777" w:rsidR="003776F8" w:rsidRPr="001B3926" w:rsidRDefault="003776F8" w:rsidP="003776F8">
      <w:pPr>
        <w:jc w:val="center"/>
        <w:rPr>
          <w:rFonts w:ascii="Simplified Arabic" w:hAnsi="Simplified Arabic" w:cs="Simplified Arabic"/>
          <w:sz w:val="32"/>
          <w:szCs w:val="32"/>
          <w:rtl/>
        </w:rPr>
      </w:pPr>
      <w:r w:rsidRPr="001B3926">
        <w:rPr>
          <w:rFonts w:ascii="Simplified Arabic" w:hAnsi="Simplified Arabic" w:cs="Simplified Arabic" w:hint="cs"/>
          <w:sz w:val="32"/>
          <w:szCs w:val="32"/>
          <w:rtl/>
        </w:rPr>
        <w:t>مقدمة</w:t>
      </w:r>
    </w:p>
    <w:p w14:paraId="0170B8E0" w14:textId="77777777" w:rsidR="003776F8" w:rsidRDefault="002356B3" w:rsidP="002356B3">
      <w:pPr>
        <w:jc w:val="center"/>
        <w:rPr>
          <w:rFonts w:ascii="Simplified Arabic" w:hAnsi="Simplified Arabic" w:cs="Simplified Arabic"/>
          <w:sz w:val="32"/>
          <w:szCs w:val="32"/>
          <w:rtl/>
        </w:rPr>
      </w:pPr>
      <w:r>
        <w:rPr>
          <w:rFonts w:ascii="Simplified Arabic" w:hAnsi="Simplified Arabic" w:cs="Simplified Arabic" w:hint="cs"/>
          <w:sz w:val="32"/>
          <w:szCs w:val="32"/>
          <w:rtl/>
        </w:rPr>
        <w:t>للمؤتمر الدولي المحكم</w:t>
      </w:r>
    </w:p>
    <w:p w14:paraId="5C7121A5" w14:textId="77777777" w:rsidR="002356B3" w:rsidRDefault="002356B3" w:rsidP="002356B3">
      <w:pPr>
        <w:jc w:val="center"/>
        <w:rPr>
          <w:rFonts w:ascii="Simplified Arabic" w:hAnsi="Simplified Arabic" w:cs="Simplified Arabic"/>
          <w:sz w:val="32"/>
          <w:szCs w:val="32"/>
          <w:rtl/>
        </w:rPr>
      </w:pPr>
      <w:r>
        <w:rPr>
          <w:rFonts w:ascii="Simplified Arabic" w:hAnsi="Simplified Arabic" w:cs="Simplified Arabic" w:hint="cs"/>
          <w:sz w:val="32"/>
          <w:szCs w:val="32"/>
          <w:rtl/>
        </w:rPr>
        <w:t>الملك المؤسس</w:t>
      </w:r>
    </w:p>
    <w:p w14:paraId="7B24A097" w14:textId="77777777" w:rsidR="002356B3" w:rsidRPr="001B3926" w:rsidRDefault="002356B3" w:rsidP="002356B3">
      <w:pPr>
        <w:jc w:val="center"/>
        <w:rPr>
          <w:rFonts w:ascii="Simplified Arabic" w:hAnsi="Simplified Arabic" w:cs="Simplified Arabic"/>
          <w:sz w:val="32"/>
          <w:szCs w:val="32"/>
          <w:rtl/>
        </w:rPr>
      </w:pPr>
      <w:r>
        <w:rPr>
          <w:rFonts w:ascii="Simplified Arabic" w:hAnsi="Simplified Arabic" w:cs="Simplified Arabic" w:hint="cs"/>
          <w:sz w:val="32"/>
          <w:szCs w:val="32"/>
          <w:rtl/>
        </w:rPr>
        <w:t>" الشخصية والقيادة والتاريخ"</w:t>
      </w:r>
    </w:p>
    <w:p w14:paraId="4731AA81" w14:textId="77777777" w:rsidR="003776F8" w:rsidRPr="00722DA7" w:rsidRDefault="003776F8" w:rsidP="003776F8">
      <w:pPr>
        <w:jc w:val="center"/>
        <w:rPr>
          <w:rFonts w:ascii="Simplified Arabic" w:hAnsi="Simplified Arabic" w:cs="Simplified Arabic"/>
          <w:sz w:val="28"/>
          <w:szCs w:val="28"/>
        </w:rPr>
      </w:pPr>
      <w:r w:rsidRPr="00722DA7">
        <w:rPr>
          <w:rFonts w:ascii="Simplified Arabic" w:hAnsi="Simplified Arabic" w:cs="Simplified Arabic"/>
          <w:sz w:val="28"/>
          <w:szCs w:val="28"/>
          <w:rtl/>
        </w:rPr>
        <w:t>د. بشير تركي كريشان</w:t>
      </w:r>
    </w:p>
    <w:p w14:paraId="5766F532" w14:textId="77777777" w:rsidR="003776F8" w:rsidRPr="00722DA7" w:rsidRDefault="003776F8" w:rsidP="003776F8">
      <w:pPr>
        <w:jc w:val="center"/>
        <w:rPr>
          <w:rFonts w:ascii="Simplified Arabic" w:hAnsi="Simplified Arabic" w:cs="Simplified Arabic"/>
          <w:sz w:val="28"/>
          <w:szCs w:val="28"/>
        </w:rPr>
      </w:pPr>
      <w:r w:rsidRPr="00722DA7">
        <w:rPr>
          <w:rFonts w:ascii="Simplified Arabic" w:hAnsi="Simplified Arabic" w:cs="Simplified Arabic"/>
          <w:sz w:val="28"/>
          <w:szCs w:val="28"/>
          <w:rtl/>
        </w:rPr>
        <w:t>جامعة الحسين بن طلال</w:t>
      </w:r>
    </w:p>
    <w:p w14:paraId="23D9734E" w14:textId="77777777" w:rsidR="003776F8" w:rsidRPr="00722DA7" w:rsidRDefault="003776F8" w:rsidP="003776F8">
      <w:pPr>
        <w:jc w:val="center"/>
        <w:rPr>
          <w:rFonts w:ascii="Simplified Arabic" w:hAnsi="Simplified Arabic" w:cs="Simplified Arabic"/>
          <w:sz w:val="28"/>
          <w:szCs w:val="28"/>
        </w:rPr>
      </w:pPr>
      <w:r>
        <w:rPr>
          <w:rFonts w:ascii="Simplified Arabic" w:hAnsi="Simplified Arabic" w:cs="Simplified Arabic" w:hint="cs"/>
          <w:sz w:val="28"/>
          <w:szCs w:val="28"/>
          <w:rtl/>
        </w:rPr>
        <w:t>عميد شؤون الطلبة</w:t>
      </w:r>
    </w:p>
    <w:p w14:paraId="68293FA4" w14:textId="77777777" w:rsidR="003776F8" w:rsidRPr="00630D13" w:rsidRDefault="003776F8" w:rsidP="00591BD9">
      <w:pPr>
        <w:jc w:val="center"/>
        <w:rPr>
          <w:rFonts w:asciiTheme="majorBidi" w:hAnsiTheme="majorBidi" w:cstheme="majorBidi"/>
          <w:b/>
          <w:bCs/>
          <w:sz w:val="24"/>
          <w:szCs w:val="24"/>
        </w:rPr>
      </w:pPr>
      <w:r w:rsidRPr="00630D13">
        <w:rPr>
          <w:rFonts w:asciiTheme="majorBidi" w:hAnsiTheme="majorBidi" w:cstheme="majorBidi"/>
          <w:b/>
          <w:bCs/>
          <w:sz w:val="24"/>
          <w:szCs w:val="24"/>
          <w:rtl/>
        </w:rPr>
        <w:t>خلوي :0096277</w:t>
      </w:r>
      <w:r w:rsidR="00591BD9">
        <w:rPr>
          <w:rFonts w:asciiTheme="majorBidi" w:hAnsiTheme="majorBidi" w:cstheme="majorBidi" w:hint="cs"/>
          <w:b/>
          <w:bCs/>
          <w:sz w:val="24"/>
          <w:szCs w:val="24"/>
          <w:rtl/>
        </w:rPr>
        <w:t>5444557</w:t>
      </w:r>
    </w:p>
    <w:p w14:paraId="117B5B49" w14:textId="77777777" w:rsidR="003776F8" w:rsidRPr="00630D13" w:rsidRDefault="003776F8" w:rsidP="00591BD9">
      <w:pPr>
        <w:jc w:val="center"/>
        <w:rPr>
          <w:rFonts w:asciiTheme="majorBidi" w:hAnsiTheme="majorBidi" w:cstheme="majorBidi"/>
          <w:b/>
          <w:bCs/>
          <w:sz w:val="24"/>
          <w:szCs w:val="24"/>
        </w:rPr>
      </w:pPr>
      <w:r w:rsidRPr="00630D13">
        <w:rPr>
          <w:rFonts w:asciiTheme="majorBidi" w:hAnsiTheme="majorBidi" w:cstheme="majorBidi"/>
          <w:b/>
          <w:bCs/>
          <w:sz w:val="24"/>
          <w:szCs w:val="24"/>
          <w:rtl/>
        </w:rPr>
        <w:t>فاكس:009623217905</w:t>
      </w:r>
      <w:r w:rsidR="00591BD9">
        <w:rPr>
          <w:rFonts w:asciiTheme="majorBidi" w:hAnsiTheme="majorBidi" w:cstheme="majorBidi" w:hint="cs"/>
          <w:b/>
          <w:bCs/>
          <w:sz w:val="24"/>
          <w:szCs w:val="24"/>
          <w:rtl/>
        </w:rPr>
        <w:t>6</w:t>
      </w:r>
    </w:p>
    <w:p w14:paraId="4469B7CA" w14:textId="77777777" w:rsidR="003776F8" w:rsidRPr="00630D13" w:rsidRDefault="00B05FAF" w:rsidP="003776F8">
      <w:pPr>
        <w:jc w:val="center"/>
        <w:rPr>
          <w:rFonts w:asciiTheme="majorBidi" w:hAnsiTheme="majorBidi" w:cstheme="majorBidi"/>
          <w:b/>
          <w:bCs/>
          <w:sz w:val="24"/>
          <w:szCs w:val="24"/>
          <w:rtl/>
        </w:rPr>
      </w:pPr>
      <w:hyperlink r:id="rId8" w:history="1">
        <w:r w:rsidR="003776F8" w:rsidRPr="00630D13">
          <w:rPr>
            <w:rFonts w:asciiTheme="majorBidi" w:hAnsiTheme="majorBidi" w:cstheme="majorBidi"/>
            <w:b/>
            <w:bCs/>
            <w:sz w:val="24"/>
            <w:szCs w:val="24"/>
          </w:rPr>
          <w:t>basherkreshan@yahoo.com</w:t>
        </w:r>
      </w:hyperlink>
    </w:p>
    <w:p w14:paraId="26BCAA09" w14:textId="77777777" w:rsidR="003776F8" w:rsidRPr="00630D13" w:rsidRDefault="003776F8" w:rsidP="003776F8">
      <w:pPr>
        <w:jc w:val="center"/>
        <w:rPr>
          <w:rFonts w:ascii="Traditional Arabic" w:hAnsi="Traditional Arabic" w:cs="Traditional Arabic"/>
          <w:b/>
          <w:bCs/>
          <w:sz w:val="36"/>
          <w:szCs w:val="36"/>
          <w:rtl/>
        </w:rPr>
      </w:pPr>
    </w:p>
    <w:p w14:paraId="2ED3D318" w14:textId="77777777" w:rsidR="00370D90" w:rsidRDefault="00370D90" w:rsidP="00A01FE1">
      <w:pPr>
        <w:jc w:val="center"/>
        <w:rPr>
          <w:rFonts w:ascii="Simplified Arabic" w:hAnsi="Simplified Arabic" w:cs="Simplified Arabic"/>
          <w:b/>
          <w:bCs/>
          <w:sz w:val="28"/>
          <w:szCs w:val="28"/>
          <w:rtl/>
        </w:rPr>
      </w:pPr>
    </w:p>
    <w:p w14:paraId="0F55FF90" w14:textId="77777777" w:rsidR="00370D90" w:rsidRDefault="00370D90" w:rsidP="00A01FE1">
      <w:pPr>
        <w:jc w:val="center"/>
        <w:rPr>
          <w:rFonts w:ascii="Simplified Arabic" w:hAnsi="Simplified Arabic" w:cs="Simplified Arabic"/>
          <w:b/>
          <w:bCs/>
          <w:sz w:val="28"/>
          <w:szCs w:val="28"/>
          <w:rtl/>
        </w:rPr>
      </w:pPr>
    </w:p>
    <w:p w14:paraId="7139E17F" w14:textId="77777777" w:rsidR="00370D90" w:rsidRDefault="00370D90" w:rsidP="00A01FE1">
      <w:pPr>
        <w:rPr>
          <w:rFonts w:ascii="Simplified Arabic" w:hAnsi="Simplified Arabic" w:cs="Simplified Arabic"/>
          <w:b/>
          <w:bCs/>
          <w:sz w:val="28"/>
          <w:szCs w:val="28"/>
          <w:rtl/>
        </w:rPr>
      </w:pPr>
    </w:p>
    <w:p w14:paraId="548CA917" w14:textId="77777777" w:rsidR="00391CF6" w:rsidRDefault="00391CF6" w:rsidP="00A01FE1">
      <w:pPr>
        <w:rPr>
          <w:rFonts w:ascii="Simplified Arabic" w:hAnsi="Simplified Arabic" w:cs="Simplified Arabic"/>
          <w:b/>
          <w:bCs/>
          <w:sz w:val="28"/>
          <w:szCs w:val="28"/>
          <w:rtl/>
        </w:rPr>
      </w:pPr>
    </w:p>
    <w:p w14:paraId="333FBD2F" w14:textId="77777777" w:rsidR="00391CF6" w:rsidRPr="00CB3781" w:rsidRDefault="00391CF6" w:rsidP="00391CF6">
      <w:pPr>
        <w:rPr>
          <w:rFonts w:ascii="Simplified Arabic" w:hAnsi="Simplified Arabic" w:cs="Simplified Arabic"/>
          <w:b/>
          <w:bCs/>
          <w:sz w:val="28"/>
          <w:szCs w:val="28"/>
          <w:rtl/>
        </w:rPr>
      </w:pPr>
      <w:r w:rsidRPr="00CB3781">
        <w:rPr>
          <w:rFonts w:ascii="Simplified Arabic" w:hAnsi="Simplified Arabic" w:cs="Simplified Arabic"/>
          <w:b/>
          <w:bCs/>
          <w:sz w:val="28"/>
          <w:szCs w:val="28"/>
          <w:rtl/>
        </w:rPr>
        <w:t>الملخص</w:t>
      </w:r>
    </w:p>
    <w:p w14:paraId="2F498825" w14:textId="77777777" w:rsidR="00391CF6" w:rsidRDefault="00391CF6" w:rsidP="00391CF6">
      <w:pPr>
        <w:jc w:val="both"/>
        <w:rPr>
          <w:rFonts w:ascii="Simplified Arabic" w:hAnsi="Simplified Arabic" w:cs="Simplified Arabic"/>
          <w:sz w:val="28"/>
          <w:szCs w:val="28"/>
          <w:rtl/>
        </w:rPr>
      </w:pPr>
      <w:r w:rsidRPr="00CB3781">
        <w:rPr>
          <w:rFonts w:ascii="Simplified Arabic" w:hAnsi="Simplified Arabic" w:cs="Simplified Arabic"/>
          <w:sz w:val="28"/>
          <w:szCs w:val="28"/>
          <w:rtl/>
        </w:rPr>
        <w:t>يهدف البحث ل</w:t>
      </w:r>
      <w:r>
        <w:rPr>
          <w:rFonts w:ascii="Simplified Arabic" w:hAnsi="Simplified Arabic" w:cs="Simplified Arabic" w:hint="cs"/>
          <w:sz w:val="28"/>
          <w:szCs w:val="28"/>
          <w:rtl/>
        </w:rPr>
        <w:t xml:space="preserve">مناقشة </w:t>
      </w:r>
      <w:r w:rsidRPr="00CB3781">
        <w:rPr>
          <w:rFonts w:ascii="Simplified Arabic" w:hAnsi="Simplified Arabic" w:cs="Simplified Arabic"/>
          <w:sz w:val="28"/>
          <w:szCs w:val="28"/>
          <w:rtl/>
        </w:rPr>
        <w:t xml:space="preserve">أسس </w:t>
      </w:r>
      <w:r>
        <w:rPr>
          <w:rFonts w:ascii="Simplified Arabic" w:hAnsi="Simplified Arabic" w:cs="Simplified Arabic" w:hint="cs"/>
          <w:sz w:val="28"/>
          <w:szCs w:val="28"/>
          <w:rtl/>
        </w:rPr>
        <w:t xml:space="preserve">ومبادئ وقيم </w:t>
      </w:r>
      <w:r w:rsidRPr="00CB3781">
        <w:rPr>
          <w:rFonts w:ascii="Simplified Arabic" w:hAnsi="Simplified Arabic" w:cs="Simplified Arabic"/>
          <w:sz w:val="28"/>
          <w:szCs w:val="28"/>
          <w:rtl/>
        </w:rPr>
        <w:t>الخطاب الفكري السياسي والأدبي للملك عبد</w:t>
      </w:r>
      <w:r>
        <w:rPr>
          <w:rFonts w:ascii="Simplified Arabic" w:hAnsi="Simplified Arabic" w:cs="Simplified Arabic" w:hint="cs"/>
          <w:sz w:val="28"/>
          <w:szCs w:val="28"/>
          <w:rtl/>
        </w:rPr>
        <w:t>الله</w:t>
      </w:r>
      <w:r w:rsidRPr="00CB3781">
        <w:rPr>
          <w:rFonts w:ascii="Simplified Arabic" w:hAnsi="Simplified Arabic" w:cs="Simplified Arabic"/>
          <w:sz w:val="28"/>
          <w:szCs w:val="28"/>
          <w:rtl/>
        </w:rPr>
        <w:t xml:space="preserve"> الأول المؤسس، </w:t>
      </w:r>
      <w:r>
        <w:rPr>
          <w:rFonts w:ascii="Simplified Arabic" w:hAnsi="Simplified Arabic" w:cs="Simplified Arabic" w:hint="cs"/>
          <w:sz w:val="28"/>
          <w:szCs w:val="28"/>
          <w:rtl/>
        </w:rPr>
        <w:t xml:space="preserve">بمناسبة ذكرى مئوية الدولة الأردنية، </w:t>
      </w:r>
      <w:r w:rsidRPr="00CB3781">
        <w:rPr>
          <w:rFonts w:ascii="Simplified Arabic" w:hAnsi="Simplified Arabic" w:cs="Simplified Arabic"/>
          <w:sz w:val="28"/>
          <w:szCs w:val="28"/>
          <w:rtl/>
        </w:rPr>
        <w:t xml:space="preserve">حيث </w:t>
      </w:r>
      <w:r w:rsidRPr="00CB3781">
        <w:rPr>
          <w:rFonts w:ascii="Simplified Arabic" w:hAnsi="Simplified Arabic" w:cs="Simplified Arabic" w:hint="cs"/>
          <w:sz w:val="28"/>
          <w:szCs w:val="28"/>
          <w:rtl/>
        </w:rPr>
        <w:t>اتبعت</w:t>
      </w:r>
      <w:r w:rsidRPr="00CB3781">
        <w:rPr>
          <w:rFonts w:ascii="Simplified Arabic" w:hAnsi="Simplified Arabic" w:cs="Simplified Arabic"/>
          <w:sz w:val="28"/>
          <w:szCs w:val="28"/>
          <w:rtl/>
        </w:rPr>
        <w:t xml:space="preserve"> الدراسة المنهج التاريخي والوصفي التحليلي للشخصية الكاريزمية للملك عبد الله الاول من خلال تتبع حياته وسيرته التاريخية</w:t>
      </w:r>
      <w:r>
        <w:rPr>
          <w:rFonts w:ascii="Simplified Arabic" w:hAnsi="Simplified Arabic" w:cs="Simplified Arabic" w:hint="cs"/>
          <w:sz w:val="28"/>
          <w:szCs w:val="28"/>
          <w:rtl/>
        </w:rPr>
        <w:t xml:space="preserve"> وأهم محطات الإنجازات</w:t>
      </w:r>
      <w:r w:rsidRPr="00CB3781">
        <w:rPr>
          <w:rFonts w:ascii="Simplified Arabic" w:hAnsi="Simplified Arabic" w:cs="Simplified Arabic"/>
          <w:sz w:val="28"/>
          <w:szCs w:val="28"/>
          <w:rtl/>
        </w:rPr>
        <w:t xml:space="preserve"> على المستوى السياسي والأدبي</w:t>
      </w:r>
      <w:r w:rsidRPr="00C31E24">
        <w:rPr>
          <w:rStyle w:val="termtext"/>
          <w:rFonts w:ascii="Simplified Arabic" w:hAnsi="Simplified Arabic" w:cs="Simplified Arabic"/>
          <w:sz w:val="28"/>
          <w:szCs w:val="28"/>
          <w:rtl/>
        </w:rPr>
        <w:t>كأحد أبرز الساسة العرب في عصره</w:t>
      </w:r>
      <w:r>
        <w:rPr>
          <w:rFonts w:ascii="Simplified Arabic" w:hAnsi="Simplified Arabic" w:cs="Simplified Arabic" w:hint="cs"/>
          <w:sz w:val="28"/>
          <w:szCs w:val="28"/>
          <w:rtl/>
        </w:rPr>
        <w:t>،</w:t>
      </w:r>
      <w:r>
        <w:rPr>
          <w:rFonts w:ascii="Simplified Arabic" w:hAnsi="Simplified Arabic" w:cs="Simplified Arabic" w:hint="cs"/>
          <w:color w:val="000000" w:themeColor="text1"/>
          <w:spacing w:val="-2"/>
          <w:sz w:val="28"/>
          <w:szCs w:val="28"/>
          <w:rtl/>
          <w:lang w:bidi="ar-EG"/>
        </w:rPr>
        <w:t xml:space="preserve">والذي </w:t>
      </w:r>
      <w:r w:rsidRPr="00365D9A">
        <w:rPr>
          <w:rFonts w:ascii="Simplified Arabic" w:hAnsi="Simplified Arabic" w:cs="Simplified Arabic" w:hint="cs"/>
          <w:color w:val="000000" w:themeColor="text1"/>
          <w:spacing w:val="-2"/>
          <w:sz w:val="28"/>
          <w:szCs w:val="28"/>
          <w:rtl/>
          <w:lang w:bidi="ar-EG"/>
        </w:rPr>
        <w:t xml:space="preserve">تميز </w:t>
      </w:r>
      <w:r>
        <w:rPr>
          <w:rFonts w:ascii="Simplified Arabic" w:hAnsi="Simplified Arabic" w:cs="Simplified Arabic" w:hint="cs"/>
          <w:color w:val="000000" w:themeColor="text1"/>
          <w:spacing w:val="-2"/>
          <w:sz w:val="28"/>
          <w:szCs w:val="28"/>
          <w:rtl/>
          <w:lang w:bidi="ar-EG"/>
        </w:rPr>
        <w:t>ب</w:t>
      </w:r>
      <w:r w:rsidRPr="00365D9A">
        <w:rPr>
          <w:rFonts w:ascii="Simplified Arabic" w:hAnsi="Simplified Arabic" w:cs="Simplified Arabic" w:hint="cs"/>
          <w:color w:val="000000" w:themeColor="text1"/>
          <w:spacing w:val="-2"/>
          <w:sz w:val="28"/>
          <w:szCs w:val="28"/>
          <w:rtl/>
          <w:lang w:bidi="ar-EG"/>
        </w:rPr>
        <w:t>ا</w:t>
      </w:r>
      <w:r w:rsidRPr="00365D9A">
        <w:rPr>
          <w:rFonts w:ascii="Simplified Arabic" w:hAnsi="Simplified Arabic" w:cs="Simplified Arabic"/>
          <w:color w:val="000000" w:themeColor="text1"/>
          <w:spacing w:val="-2"/>
          <w:sz w:val="28"/>
          <w:szCs w:val="28"/>
          <w:rtl/>
          <w:lang w:bidi="ar-EG"/>
        </w:rPr>
        <w:t xml:space="preserve">لشخصية القيادية الفذة “الكارزماتيّة” </w:t>
      </w:r>
      <w:r>
        <w:rPr>
          <w:rFonts w:ascii="Simplified Arabic" w:hAnsi="Simplified Arabic" w:cs="Simplified Arabic" w:hint="cs"/>
          <w:color w:val="000000" w:themeColor="text1"/>
          <w:spacing w:val="-2"/>
          <w:sz w:val="28"/>
          <w:szCs w:val="28"/>
          <w:rtl/>
          <w:lang w:bidi="ar-EG"/>
        </w:rPr>
        <w:t xml:space="preserve">والمتجانسة مع </w:t>
      </w:r>
      <w:r w:rsidRPr="00365D9A">
        <w:rPr>
          <w:rFonts w:ascii="Simplified Arabic" w:hAnsi="Simplified Arabic" w:cs="Simplified Arabic"/>
          <w:color w:val="000000" w:themeColor="text1"/>
          <w:spacing w:val="-2"/>
          <w:sz w:val="28"/>
          <w:szCs w:val="28"/>
          <w:rtl/>
          <w:lang w:bidi="ar-EG"/>
        </w:rPr>
        <w:t>طبيعة الفكر الهاشمي</w:t>
      </w:r>
      <w:r>
        <w:rPr>
          <w:rFonts w:ascii="Simplified Arabic" w:hAnsi="Simplified Arabic" w:cs="Simplified Arabic" w:hint="cs"/>
          <w:sz w:val="28"/>
          <w:szCs w:val="28"/>
          <w:rtl/>
          <w:lang w:bidi="ar-EG"/>
        </w:rPr>
        <w:t>، و</w:t>
      </w:r>
      <w:r w:rsidRPr="004313BA">
        <w:rPr>
          <w:rStyle w:val="termtext"/>
          <w:rFonts w:ascii="Simplified Arabic" w:hAnsi="Simplified Arabic" w:cs="Simplified Arabic"/>
          <w:sz w:val="28"/>
          <w:szCs w:val="28"/>
          <w:rtl/>
        </w:rPr>
        <w:t>ثوابت مبادئ الثورة العربية الكبرى وأهدافه</w:t>
      </w:r>
      <w:r>
        <w:rPr>
          <w:rFonts w:ascii="Simplified Arabic" w:hAnsi="Simplified Arabic" w:cs="Simplified Arabic" w:hint="cs"/>
          <w:sz w:val="28"/>
          <w:szCs w:val="28"/>
          <w:rtl/>
        </w:rPr>
        <w:t>ا.</w:t>
      </w:r>
    </w:p>
    <w:p w14:paraId="32F8C5A4" w14:textId="77777777" w:rsidR="00391CF6" w:rsidRDefault="00391CF6" w:rsidP="00391CF6">
      <w:pPr>
        <w:spacing w:after="0"/>
        <w:jc w:val="both"/>
        <w:rPr>
          <w:rFonts w:ascii="Simplified Arabic" w:hAnsi="Simplified Arabic" w:cs="Simplified Arabic"/>
          <w:sz w:val="28"/>
          <w:szCs w:val="28"/>
          <w:rtl/>
        </w:rPr>
      </w:pPr>
      <w:r w:rsidRPr="00391CF6">
        <w:rPr>
          <w:rFonts w:hint="cs"/>
          <w:color w:val="000000" w:themeColor="text1"/>
          <w:sz w:val="28"/>
          <w:szCs w:val="28"/>
          <w:rtl/>
        </w:rPr>
        <w:t>وقد خلص الباحث إلى عدد من النتائج ومنها،</w:t>
      </w:r>
      <w:r w:rsidRPr="00391CF6">
        <w:rPr>
          <w:rFonts w:ascii="Simplified Arabic" w:hAnsi="Simplified Arabic" w:cs="Simplified Arabic" w:hint="cs"/>
          <w:color w:val="000000" w:themeColor="text1"/>
          <w:sz w:val="28"/>
          <w:szCs w:val="28"/>
          <w:rtl/>
        </w:rPr>
        <w:t>إستطاع الملك الأول المؤسس في عهده تحقيق العديد من الإنجازات على المستوى السياسي داخلياَ وخارجياَ ومن أهمها</w:t>
      </w:r>
      <w:r w:rsidRPr="00391CF6">
        <w:rPr>
          <w:rStyle w:val="termtext"/>
          <w:rFonts w:ascii="Simplified Arabic" w:hAnsi="Simplified Arabic" w:cs="Simplified Arabic"/>
          <w:color w:val="000000" w:themeColor="text1"/>
          <w:sz w:val="28"/>
          <w:szCs w:val="28"/>
          <w:rtl/>
        </w:rPr>
        <w:t>تأسيس الجيش العربي</w:t>
      </w:r>
      <w:r w:rsidRPr="00391CF6">
        <w:rPr>
          <w:rFonts w:ascii="Simplified Arabic" w:hAnsi="Simplified Arabic" w:cs="Simplified Arabic" w:hint="cs"/>
          <w:color w:val="000000" w:themeColor="text1"/>
          <w:sz w:val="28"/>
          <w:szCs w:val="28"/>
          <w:rtl/>
        </w:rPr>
        <w:t>، و</w:t>
      </w:r>
      <w:r w:rsidRPr="00391CF6">
        <w:rPr>
          <w:rStyle w:val="termtext"/>
          <w:rFonts w:ascii="Simplified Arabic" w:hAnsi="Simplified Arabic" w:cs="Simplified Arabic"/>
          <w:color w:val="000000" w:themeColor="text1"/>
          <w:sz w:val="28"/>
          <w:szCs w:val="28"/>
          <w:rtl/>
        </w:rPr>
        <w:t>الاعتراف السياسي الدولي بإمارة شرق الأردن ،</w:t>
      </w:r>
      <w:r w:rsidRPr="00391CF6">
        <w:rPr>
          <w:rStyle w:val="termtext"/>
          <w:rFonts w:ascii="Simplified Arabic" w:hAnsi="Simplified Arabic" w:cs="Simplified Arabic" w:hint="cs"/>
          <w:color w:val="000000" w:themeColor="text1"/>
          <w:sz w:val="28"/>
          <w:szCs w:val="28"/>
          <w:rtl/>
        </w:rPr>
        <w:t>و</w:t>
      </w:r>
      <w:r w:rsidRPr="00391CF6">
        <w:rPr>
          <w:rStyle w:val="termtext"/>
          <w:rFonts w:ascii="Simplified Arabic" w:hAnsi="Simplified Arabic" w:cs="Simplified Arabic"/>
          <w:color w:val="000000" w:themeColor="text1"/>
          <w:sz w:val="28"/>
          <w:szCs w:val="28"/>
          <w:rtl/>
        </w:rPr>
        <w:t>إصدار القانون الأساسي سنة 1928م كأول دستور لإمارة شرق الأردن، وتوقيع " المعاهدة الأردنية البريطانية</w:t>
      </w:r>
      <w:r w:rsidRPr="00391CF6">
        <w:rPr>
          <w:rStyle w:val="termtext"/>
          <w:rFonts w:ascii="Simplified Arabic" w:hAnsi="Simplified Arabic" w:cs="Simplified Arabic"/>
          <w:color w:val="000000" w:themeColor="text1"/>
          <w:sz w:val="28"/>
          <w:szCs w:val="28"/>
        </w:rPr>
        <w:t xml:space="preserve"> " </w:t>
      </w:r>
      <w:r w:rsidRPr="00391CF6">
        <w:rPr>
          <w:rStyle w:val="termtext"/>
          <w:rFonts w:ascii="Simplified Arabic" w:hAnsi="Simplified Arabic" w:cs="Simplified Arabic"/>
          <w:color w:val="000000" w:themeColor="text1"/>
          <w:sz w:val="28"/>
          <w:szCs w:val="28"/>
          <w:rtl/>
        </w:rPr>
        <w:t>و</w:t>
      </w:r>
      <w:r w:rsidRPr="00391CF6">
        <w:rPr>
          <w:rStyle w:val="termtext"/>
          <w:rFonts w:ascii="Simplified Arabic" w:hAnsi="Simplified Arabic" w:cs="Simplified Arabic" w:hint="cs"/>
          <w:color w:val="000000" w:themeColor="text1"/>
          <w:sz w:val="28"/>
          <w:szCs w:val="28"/>
          <w:rtl/>
        </w:rPr>
        <w:t>المشاركة</w:t>
      </w:r>
      <w:r w:rsidRPr="00391CF6">
        <w:rPr>
          <w:rStyle w:val="termtext"/>
          <w:rFonts w:ascii="Simplified Arabic" w:hAnsi="Simplified Arabic" w:cs="Simplified Arabic"/>
          <w:color w:val="000000" w:themeColor="text1"/>
          <w:sz w:val="28"/>
          <w:szCs w:val="28"/>
          <w:rtl/>
        </w:rPr>
        <w:t xml:space="preserve"> في الاجتماع التأسيسي</w:t>
      </w:r>
      <w:r w:rsidRPr="00391CF6">
        <w:rPr>
          <w:rStyle w:val="termtext"/>
          <w:rFonts w:ascii="Simplified Arabic" w:hAnsi="Simplified Arabic" w:cs="Simplified Arabic" w:hint="cs"/>
          <w:color w:val="000000" w:themeColor="text1"/>
          <w:sz w:val="28"/>
          <w:szCs w:val="28"/>
          <w:rtl/>
        </w:rPr>
        <w:t xml:space="preserve"> الأول</w:t>
      </w:r>
      <w:r w:rsidRPr="00391CF6">
        <w:rPr>
          <w:rStyle w:val="termtext"/>
          <w:rFonts w:ascii="Simplified Arabic" w:hAnsi="Simplified Arabic" w:cs="Simplified Arabic"/>
          <w:color w:val="000000" w:themeColor="text1"/>
          <w:sz w:val="28"/>
          <w:szCs w:val="28"/>
          <w:rtl/>
        </w:rPr>
        <w:t xml:space="preserve"> لجامعة الدول العربية بالقاهرة، </w:t>
      </w:r>
      <w:r w:rsidRPr="00391CF6">
        <w:rPr>
          <w:rStyle w:val="termtext"/>
          <w:rFonts w:ascii="Simplified Arabic" w:hAnsi="Simplified Arabic" w:cs="Simplified Arabic" w:hint="cs"/>
          <w:color w:val="000000" w:themeColor="text1"/>
          <w:sz w:val="28"/>
          <w:szCs w:val="28"/>
          <w:rtl/>
        </w:rPr>
        <w:t>وإعلان</w:t>
      </w:r>
      <w:r w:rsidRPr="00391CF6">
        <w:rPr>
          <w:rStyle w:val="termtext"/>
          <w:rFonts w:ascii="Simplified Arabic" w:hAnsi="Simplified Arabic" w:cs="Simplified Arabic"/>
          <w:color w:val="000000" w:themeColor="text1"/>
          <w:sz w:val="28"/>
          <w:szCs w:val="28"/>
          <w:rtl/>
        </w:rPr>
        <w:t xml:space="preserve"> نفسه ملكاً على إمارة شرق الأردن </w:t>
      </w:r>
      <w:r w:rsidRPr="00391CF6">
        <w:rPr>
          <w:rStyle w:val="termtext"/>
          <w:rFonts w:ascii="Simplified Arabic" w:hAnsi="Simplified Arabic" w:cs="Simplified Arabic" w:hint="cs"/>
          <w:color w:val="000000" w:themeColor="text1"/>
          <w:sz w:val="28"/>
          <w:szCs w:val="28"/>
          <w:rtl/>
        </w:rPr>
        <w:t>عام</w:t>
      </w:r>
      <w:r w:rsidRPr="00391CF6">
        <w:rPr>
          <w:rStyle w:val="termtext"/>
          <w:rFonts w:ascii="Simplified Arabic" w:hAnsi="Simplified Arabic" w:cs="Simplified Arabic"/>
          <w:color w:val="000000" w:themeColor="text1"/>
          <w:sz w:val="28"/>
          <w:szCs w:val="28"/>
          <w:rtl/>
        </w:rPr>
        <w:t xml:space="preserve"> 1946</w:t>
      </w:r>
      <w:r w:rsidRPr="00391CF6">
        <w:rPr>
          <w:rStyle w:val="HTMLPreformattedChar"/>
          <w:rFonts w:ascii="Simplified Arabic" w:eastAsiaTheme="minorHAnsi" w:hAnsi="Simplified Arabic" w:cs="Simplified Arabic" w:hint="cs"/>
          <w:color w:val="000000" w:themeColor="text1"/>
          <w:sz w:val="28"/>
          <w:szCs w:val="28"/>
          <w:rtl/>
        </w:rPr>
        <w:t>، والعمل على</w:t>
      </w:r>
      <w:r w:rsidRPr="00391CF6">
        <w:rPr>
          <w:rStyle w:val="termtext"/>
          <w:rFonts w:ascii="Simplified Arabic" w:hAnsi="Simplified Arabic" w:cs="Simplified Arabic"/>
          <w:color w:val="000000" w:themeColor="text1"/>
          <w:sz w:val="28"/>
          <w:szCs w:val="28"/>
          <w:rtl/>
        </w:rPr>
        <w:t>تكريس هيبة الدولة وبناء مؤسساتها</w:t>
      </w:r>
      <w:r w:rsidRPr="00391CF6">
        <w:rPr>
          <w:rStyle w:val="termtext"/>
          <w:rFonts w:ascii="Simplified Arabic" w:hAnsi="Simplified Arabic" w:cs="Simplified Arabic" w:hint="cs"/>
          <w:color w:val="000000" w:themeColor="text1"/>
          <w:sz w:val="28"/>
          <w:szCs w:val="28"/>
          <w:rtl/>
        </w:rPr>
        <w:t xml:space="preserve"> و</w:t>
      </w:r>
      <w:r w:rsidRPr="00391CF6">
        <w:rPr>
          <w:rStyle w:val="HTMLPreformattedChar"/>
          <w:rFonts w:ascii="Simplified Arabic" w:eastAsiaTheme="minorHAnsi" w:hAnsi="Simplified Arabic" w:cs="Simplified Arabic" w:hint="cs"/>
          <w:color w:val="000000" w:themeColor="text1"/>
          <w:sz w:val="28"/>
          <w:szCs w:val="28"/>
          <w:rtl/>
        </w:rPr>
        <w:t>طرح</w:t>
      </w:r>
      <w:r>
        <w:rPr>
          <w:rStyle w:val="HTMLPreformattedChar"/>
          <w:rFonts w:ascii="Simplified Arabic" w:eastAsiaTheme="minorHAnsi" w:hAnsi="Simplified Arabic" w:cs="Simplified Arabic" w:hint="cs"/>
          <w:sz w:val="28"/>
          <w:szCs w:val="28"/>
          <w:rtl/>
        </w:rPr>
        <w:t xml:space="preserve"> </w:t>
      </w:r>
      <w:r w:rsidRPr="00365D9A">
        <w:rPr>
          <w:rFonts w:ascii="Simplified Arabic" w:hAnsi="Simplified Arabic" w:cs="Simplified Arabic"/>
          <w:color w:val="000000" w:themeColor="text1"/>
          <w:spacing w:val="-2"/>
          <w:sz w:val="28"/>
          <w:szCs w:val="28"/>
          <w:rtl/>
          <w:lang w:bidi="ar-EG"/>
        </w:rPr>
        <w:t xml:space="preserve">مشروع الوحدة السورية </w:t>
      </w:r>
      <w:r>
        <w:rPr>
          <w:rFonts w:ascii="Simplified Arabic" w:hAnsi="Simplified Arabic" w:cs="Simplified Arabic" w:hint="cs"/>
          <w:color w:val="000000" w:themeColor="text1"/>
          <w:spacing w:val="-2"/>
          <w:sz w:val="28"/>
          <w:szCs w:val="28"/>
          <w:rtl/>
          <w:lang w:bidi="ar-EG"/>
        </w:rPr>
        <w:t xml:space="preserve">، وتوحيد الضفتين </w:t>
      </w:r>
      <w:r>
        <w:rPr>
          <w:rStyle w:val="HTMLPreformattedChar"/>
          <w:rFonts w:ascii="Simplified Arabic" w:eastAsiaTheme="minorHAnsi" w:hAnsi="Simplified Arabic" w:cs="Simplified Arabic" w:hint="cs"/>
          <w:sz w:val="28"/>
          <w:szCs w:val="28"/>
          <w:rtl/>
        </w:rPr>
        <w:t>و</w:t>
      </w:r>
      <w:r w:rsidRPr="00F15A39">
        <w:rPr>
          <w:rStyle w:val="termtext"/>
          <w:rFonts w:ascii="Simplified Arabic" w:hAnsi="Simplified Arabic" w:cs="Simplified Arabic"/>
          <w:sz w:val="28"/>
          <w:szCs w:val="28"/>
          <w:rtl/>
        </w:rPr>
        <w:t>الحفاظ على جزء كبير من الأراضي</w:t>
      </w:r>
      <w:r>
        <w:rPr>
          <w:rStyle w:val="termtext"/>
          <w:rFonts w:ascii="Simplified Arabic" w:hAnsi="Simplified Arabic" w:cs="Simplified Arabic" w:hint="cs"/>
          <w:sz w:val="28"/>
          <w:szCs w:val="28"/>
          <w:rtl/>
        </w:rPr>
        <w:t xml:space="preserve"> العربية</w:t>
      </w:r>
      <w:r w:rsidRPr="00F15A39">
        <w:rPr>
          <w:rStyle w:val="termtext"/>
          <w:rFonts w:ascii="Simplified Arabic" w:hAnsi="Simplified Arabic" w:cs="Simplified Arabic"/>
          <w:sz w:val="28"/>
          <w:szCs w:val="28"/>
          <w:rtl/>
        </w:rPr>
        <w:t xml:space="preserve"> وأهمّها القدس</w:t>
      </w:r>
      <w:r>
        <w:rPr>
          <w:rStyle w:val="termtext"/>
          <w:rFonts w:ascii="Simplified Arabic" w:hAnsi="Simplified Arabic" w:cs="Simplified Arabic" w:hint="cs"/>
          <w:sz w:val="28"/>
          <w:szCs w:val="28"/>
          <w:rtl/>
        </w:rPr>
        <w:t>،</w:t>
      </w:r>
      <w:r>
        <w:rPr>
          <w:rFonts w:ascii="Simplified Arabic" w:hAnsi="Simplified Arabic" w:cs="Simplified Arabic" w:hint="cs"/>
          <w:color w:val="000000" w:themeColor="text1"/>
          <w:spacing w:val="-2"/>
          <w:sz w:val="28"/>
          <w:szCs w:val="28"/>
          <w:rtl/>
          <w:lang w:bidi="ar-EG"/>
        </w:rPr>
        <w:t xml:space="preserve">كما </w:t>
      </w:r>
      <w:r w:rsidRPr="00A1342B">
        <w:rPr>
          <w:rFonts w:ascii="Simplified Arabic" w:hAnsi="Simplified Arabic" w:cs="Simplified Arabic"/>
          <w:color w:val="000000" w:themeColor="text1"/>
          <w:spacing w:val="-2"/>
          <w:sz w:val="28"/>
          <w:szCs w:val="28"/>
          <w:rtl/>
          <w:lang w:bidi="ar-EG"/>
        </w:rPr>
        <w:t xml:space="preserve">امتاز الملك المؤسس </w:t>
      </w:r>
      <w:r>
        <w:rPr>
          <w:rFonts w:ascii="Simplified Arabic" w:hAnsi="Simplified Arabic" w:cs="Simplified Arabic" w:hint="cs"/>
          <w:color w:val="000000" w:themeColor="text1"/>
          <w:spacing w:val="-2"/>
          <w:sz w:val="28"/>
          <w:szCs w:val="28"/>
          <w:rtl/>
          <w:lang w:bidi="ar-EG"/>
        </w:rPr>
        <w:t xml:space="preserve">في خطابه وفكره الأدبي </w:t>
      </w:r>
      <w:r w:rsidRPr="00A1342B">
        <w:rPr>
          <w:rFonts w:ascii="Simplified Arabic" w:hAnsi="Simplified Arabic" w:cs="Simplified Arabic"/>
          <w:color w:val="000000" w:themeColor="text1"/>
          <w:spacing w:val="-2"/>
          <w:sz w:val="28"/>
          <w:szCs w:val="28"/>
          <w:rtl/>
          <w:lang w:bidi="ar-EG"/>
        </w:rPr>
        <w:t>بحملهمشاعرالفخر والاعتزازفي فكره الفكر الهاشمي الذي ورثه من آبائه وأجداده الهاشميين</w:t>
      </w:r>
      <w:r>
        <w:rPr>
          <w:rFonts w:ascii="Simplified Arabic" w:hAnsi="Simplified Arabic" w:cs="Simplified Arabic" w:hint="cs"/>
          <w:sz w:val="28"/>
          <w:szCs w:val="28"/>
          <w:rtl/>
          <w:lang w:bidi="ar-EG"/>
        </w:rPr>
        <w:t>.</w:t>
      </w:r>
    </w:p>
    <w:p w14:paraId="0CC2E206" w14:textId="77777777" w:rsidR="00391CF6" w:rsidRPr="00391CF6" w:rsidRDefault="00391CF6" w:rsidP="00391CF6">
      <w:pPr>
        <w:spacing w:after="0"/>
        <w:jc w:val="both"/>
        <w:rPr>
          <w:rFonts w:ascii="Simplified Arabic" w:hAnsi="Simplified Arabic" w:cs="Simplified Arabic"/>
          <w:sz w:val="28"/>
          <w:szCs w:val="28"/>
        </w:rPr>
      </w:pPr>
      <w:r w:rsidRPr="00391CF6">
        <w:rPr>
          <w:rFonts w:hint="cs"/>
          <w:sz w:val="28"/>
          <w:szCs w:val="28"/>
          <w:rtl/>
          <w:lang w:bidi="ar-EG"/>
        </w:rPr>
        <w:t>ومن أهم التوصيات، بذل المزيد من الأبحاث حول شخصية الملك المؤسس وتوجهاته السياسيةوالفكرية والأدبية.</w:t>
      </w:r>
    </w:p>
    <w:p w14:paraId="2B65B18F" w14:textId="77777777" w:rsidR="00391CF6" w:rsidRPr="00391CF6" w:rsidRDefault="00391CF6" w:rsidP="00391CF6">
      <w:pPr>
        <w:spacing w:after="0"/>
        <w:jc w:val="both"/>
        <w:rPr>
          <w:rFonts w:ascii="Simplified Arabic" w:hAnsi="Simplified Arabic" w:cs="Simplified Arabic"/>
          <w:sz w:val="28"/>
          <w:szCs w:val="28"/>
          <w:rtl/>
        </w:rPr>
      </w:pPr>
    </w:p>
    <w:p w14:paraId="77598952" w14:textId="77777777" w:rsidR="00391CF6" w:rsidRDefault="00391CF6" w:rsidP="00391CF6">
      <w:pPr>
        <w:rPr>
          <w:rFonts w:ascii="Simplified Arabic" w:hAnsi="Simplified Arabic" w:cs="Simplified Arabic"/>
          <w:b/>
          <w:bCs/>
          <w:sz w:val="28"/>
          <w:szCs w:val="28"/>
          <w:rtl/>
        </w:rPr>
      </w:pPr>
      <w:r w:rsidRPr="00391CF6">
        <w:rPr>
          <w:rFonts w:ascii="Simplified Arabic" w:hAnsi="Simplified Arabic" w:cs="Simplified Arabic"/>
          <w:b/>
          <w:bCs/>
          <w:sz w:val="28"/>
          <w:szCs w:val="28"/>
          <w:rtl/>
        </w:rPr>
        <w:t>الكلمات المفتاحية</w:t>
      </w:r>
      <w:r w:rsidRPr="00391CF6">
        <w:rPr>
          <w:rFonts w:ascii="Simplified Arabic" w:hAnsi="Simplified Arabic" w:cs="Simplified Arabic"/>
          <w:sz w:val="28"/>
          <w:szCs w:val="28"/>
          <w:rtl/>
        </w:rPr>
        <w:t xml:space="preserve">: الهاشميون، الخطاب الفكري، </w:t>
      </w:r>
      <w:r w:rsidRPr="00391CF6">
        <w:rPr>
          <w:rFonts w:ascii="Simplified Arabic" w:hAnsi="Simplified Arabic" w:cs="Simplified Arabic" w:hint="cs"/>
          <w:sz w:val="28"/>
          <w:szCs w:val="28"/>
          <w:rtl/>
        </w:rPr>
        <w:t>الخطاب</w:t>
      </w:r>
      <w:r>
        <w:rPr>
          <w:rFonts w:ascii="Simplified Arabic" w:hAnsi="Simplified Arabic" w:cs="Simplified Arabic" w:hint="cs"/>
          <w:sz w:val="28"/>
          <w:szCs w:val="28"/>
          <w:rtl/>
        </w:rPr>
        <w:t xml:space="preserve"> السياسي، </w:t>
      </w:r>
      <w:r w:rsidRPr="00CB787B">
        <w:rPr>
          <w:rFonts w:ascii="Simplified Arabic" w:hAnsi="Simplified Arabic" w:cs="Simplified Arabic"/>
          <w:sz w:val="28"/>
          <w:szCs w:val="28"/>
          <w:rtl/>
        </w:rPr>
        <w:t>الخطاب الأدبي</w:t>
      </w:r>
      <w:r>
        <w:rPr>
          <w:rFonts w:ascii="Simplified Arabic" w:hAnsi="Simplified Arabic" w:cs="Simplified Arabic" w:hint="cs"/>
          <w:sz w:val="28"/>
          <w:szCs w:val="28"/>
          <w:rtl/>
        </w:rPr>
        <w:t>، الوحدة السورية.</w:t>
      </w:r>
    </w:p>
    <w:p w14:paraId="40F60ED7" w14:textId="77777777" w:rsidR="00391CF6" w:rsidRDefault="00391CF6" w:rsidP="00391CF6">
      <w:pPr>
        <w:bidi w:val="0"/>
        <w:spacing w:line="240" w:lineRule="auto"/>
        <w:rPr>
          <w:rFonts w:asciiTheme="majorBidi" w:hAnsiTheme="majorBidi" w:cstheme="majorBidi"/>
          <w:b/>
          <w:bCs/>
          <w:sz w:val="24"/>
          <w:szCs w:val="24"/>
        </w:rPr>
      </w:pPr>
      <w:r>
        <w:rPr>
          <w:rFonts w:asciiTheme="majorBidi" w:hAnsiTheme="majorBidi" w:cstheme="majorBidi"/>
          <w:b/>
          <w:bCs/>
          <w:sz w:val="24"/>
          <w:szCs w:val="24"/>
        </w:rPr>
        <w:t>Abstract:</w:t>
      </w:r>
    </w:p>
    <w:p w14:paraId="3AA43848" w14:textId="77777777" w:rsidR="00391CF6" w:rsidRPr="00976469" w:rsidRDefault="00391CF6" w:rsidP="00391CF6">
      <w:pPr>
        <w:pStyle w:val="HTMLPreformatted"/>
        <w:jc w:val="both"/>
        <w:rPr>
          <w:rFonts w:asciiTheme="majorBidi" w:hAnsiTheme="majorBidi" w:cstheme="majorBidi"/>
          <w:color w:val="202124"/>
          <w:sz w:val="24"/>
          <w:szCs w:val="24"/>
        </w:rPr>
      </w:pPr>
      <w:r w:rsidRPr="00976469">
        <w:rPr>
          <w:rFonts w:asciiTheme="majorBidi" w:hAnsiTheme="majorBidi" w:cstheme="majorBidi"/>
          <w:color w:val="202124"/>
          <w:sz w:val="24"/>
          <w:szCs w:val="24"/>
        </w:rPr>
        <w:t xml:space="preserve">The research aims to discuss the main foundations, principles and values ​​of the intellectual, political and literary discourse of The First founder King Abdullah, on the occasion of the centenary of the Jordanian state, as the study followed the historical and analytical approach of the charismatic personality of King Abdullah the First by </w:t>
      </w:r>
      <w:r w:rsidRPr="00976469">
        <w:rPr>
          <w:rFonts w:asciiTheme="majorBidi" w:hAnsiTheme="majorBidi" w:cstheme="majorBidi"/>
          <w:color w:val="202124"/>
          <w:sz w:val="24"/>
          <w:szCs w:val="24"/>
        </w:rPr>
        <w:lastRenderedPageBreak/>
        <w:t>tracing his life and his historical biography and the most important milestones at the political and literary level as one of the most prominent politicians The Arabs of his time, who was distinguished by the remarkable "charismatic" leadership figure, homogeneous according The Hashemite thought nature, and the foundations of the principles and goals of the Great Arab Revolution.</w:t>
      </w:r>
    </w:p>
    <w:p w14:paraId="490FE465" w14:textId="77777777" w:rsidR="00391CF6" w:rsidRPr="00976469" w:rsidRDefault="00391CF6" w:rsidP="00391CF6">
      <w:pPr>
        <w:pStyle w:val="HTMLPreformatted"/>
        <w:jc w:val="both"/>
        <w:rPr>
          <w:rStyle w:val="y2iqfc"/>
          <w:rFonts w:asciiTheme="majorBidi" w:hAnsiTheme="majorBidi" w:cstheme="majorBidi"/>
          <w:color w:val="202124"/>
          <w:sz w:val="24"/>
          <w:szCs w:val="24"/>
        </w:rPr>
      </w:pPr>
      <w:r w:rsidRPr="00976469">
        <w:rPr>
          <w:rFonts w:asciiTheme="majorBidi" w:hAnsiTheme="majorBidi" w:cstheme="majorBidi"/>
          <w:color w:val="202124"/>
          <w:sz w:val="24"/>
          <w:szCs w:val="24"/>
        </w:rPr>
        <w:t>The researcher concluded a number of results, including: the founding first king in his reign was able to achieve many achievements at the political level both internally and externally, the most important of which are the establishment of the Arab army, the international political recognition of the Emirate of Transjordan, the issuance of the Basic Law in 1928 AD as the first constitution for the Emirate of Transjordan, and the signing of " The Jordanian-British Treaty “and participation in the first founding meeting of the League of Arab States in Cairo, and declaring himself King of the Emirate of East -Jordan in 1946,</w:t>
      </w:r>
      <w:r w:rsidRPr="00976469">
        <w:rPr>
          <w:rStyle w:val="y2iqfc"/>
          <w:rFonts w:asciiTheme="majorBidi" w:hAnsiTheme="majorBidi" w:cstheme="majorBidi"/>
          <w:color w:val="202124"/>
          <w:sz w:val="24"/>
          <w:szCs w:val="24"/>
        </w:rPr>
        <w:t>And work to consolidate the prestige of the state, build its institutions, put forward the Syrian unity project, unite the two banks and preserve a large part of the Arab lands, the most important of which is Jerusalem. The founding king was distinguished in his speech and literary thought by carrying feelings of pride and pride in his Hashemite thought that he inherited from his Hashemite fathers and grandfathers.</w:t>
      </w:r>
    </w:p>
    <w:p w14:paraId="01B9C00D" w14:textId="77777777" w:rsidR="00391CF6" w:rsidRDefault="00391CF6" w:rsidP="00391CF6">
      <w:pPr>
        <w:pStyle w:val="HTMLPreformatted"/>
        <w:jc w:val="both"/>
        <w:rPr>
          <w:rFonts w:asciiTheme="majorBidi" w:hAnsiTheme="majorBidi" w:cstheme="majorBidi"/>
          <w:color w:val="202124"/>
          <w:sz w:val="24"/>
          <w:szCs w:val="24"/>
        </w:rPr>
      </w:pPr>
      <w:r w:rsidRPr="00976469">
        <w:rPr>
          <w:rStyle w:val="y2iqfc"/>
          <w:rFonts w:asciiTheme="majorBidi" w:hAnsiTheme="majorBidi" w:cstheme="majorBidi"/>
          <w:color w:val="202124"/>
          <w:sz w:val="24"/>
          <w:szCs w:val="24"/>
        </w:rPr>
        <w:t>One of the most important recommendations is to do more research on the personality of the founding king and his political, intellectual and literary orientations.</w:t>
      </w:r>
    </w:p>
    <w:p w14:paraId="4E095F87" w14:textId="77777777" w:rsidR="00391CF6" w:rsidRPr="00976469" w:rsidRDefault="00391CF6" w:rsidP="00391CF6">
      <w:pPr>
        <w:pStyle w:val="HTMLPreformatted"/>
        <w:jc w:val="both"/>
        <w:rPr>
          <w:rFonts w:asciiTheme="majorBidi" w:hAnsiTheme="majorBidi" w:cstheme="majorBidi"/>
          <w:color w:val="202124"/>
          <w:sz w:val="24"/>
          <w:szCs w:val="24"/>
        </w:rPr>
      </w:pPr>
    </w:p>
    <w:p w14:paraId="58A2AFB6" w14:textId="77777777" w:rsidR="00391CF6" w:rsidRDefault="00391CF6" w:rsidP="00391CF6">
      <w:pPr>
        <w:pStyle w:val="HTMLPreformatted"/>
        <w:jc w:val="both"/>
        <w:rPr>
          <w:rFonts w:ascii="inherit" w:hAnsi="inherit"/>
          <w:color w:val="202124"/>
          <w:sz w:val="42"/>
          <w:szCs w:val="42"/>
        </w:rPr>
      </w:pPr>
      <w:r w:rsidRPr="00BF44C4">
        <w:rPr>
          <w:rFonts w:asciiTheme="majorBidi" w:hAnsiTheme="majorBidi" w:cstheme="majorBidi"/>
          <w:b/>
          <w:bCs/>
          <w:sz w:val="24"/>
          <w:szCs w:val="24"/>
        </w:rPr>
        <w:t>Key W</w:t>
      </w:r>
      <w:r>
        <w:rPr>
          <w:rFonts w:asciiTheme="majorBidi" w:hAnsiTheme="majorBidi" w:cstheme="majorBidi"/>
          <w:b/>
          <w:bCs/>
          <w:sz w:val="24"/>
          <w:szCs w:val="24"/>
        </w:rPr>
        <w:t>ords</w:t>
      </w:r>
      <w:r w:rsidRPr="00BF44C4">
        <w:rPr>
          <w:rFonts w:asciiTheme="majorBidi" w:hAnsiTheme="majorBidi" w:cstheme="majorBidi"/>
          <w:sz w:val="24"/>
          <w:szCs w:val="24"/>
        </w:rPr>
        <w:t>: Hashemite,</w:t>
      </w:r>
      <w:r w:rsidRPr="00BF44C4">
        <w:rPr>
          <w:rFonts w:asciiTheme="majorBidi" w:hAnsiTheme="majorBidi" w:cstheme="majorBidi"/>
          <w:color w:val="202124"/>
          <w:sz w:val="24"/>
          <w:szCs w:val="24"/>
        </w:rPr>
        <w:t xml:space="preserve"> intellectual </w:t>
      </w:r>
      <w:r w:rsidRPr="00BF44C4">
        <w:rPr>
          <w:rFonts w:asciiTheme="majorBidi" w:hAnsiTheme="majorBidi" w:cstheme="majorBidi"/>
          <w:sz w:val="24"/>
          <w:szCs w:val="24"/>
        </w:rPr>
        <w:t>Discourse</w:t>
      </w:r>
      <w:r>
        <w:rPr>
          <w:rFonts w:asciiTheme="majorBidi" w:hAnsiTheme="majorBidi" w:cstheme="majorBidi"/>
          <w:color w:val="202124"/>
          <w:sz w:val="24"/>
          <w:szCs w:val="24"/>
        </w:rPr>
        <w:t>,</w:t>
      </w:r>
      <w:r w:rsidRPr="00BF44C4">
        <w:rPr>
          <w:rFonts w:asciiTheme="majorBidi" w:hAnsiTheme="majorBidi" w:cstheme="majorBidi"/>
          <w:sz w:val="24"/>
          <w:szCs w:val="24"/>
        </w:rPr>
        <w:t xml:space="preserve"> Intellectual Literary, Intellectual Discourse,Syrian Union.</w:t>
      </w:r>
    </w:p>
    <w:p w14:paraId="743BB8A6" w14:textId="77777777" w:rsidR="00391CF6" w:rsidRPr="00976469" w:rsidRDefault="00391CF6" w:rsidP="00391CF6"/>
    <w:p w14:paraId="3227A8D9" w14:textId="77777777" w:rsidR="00391CF6" w:rsidRPr="00391CF6" w:rsidRDefault="00391CF6" w:rsidP="00A01FE1">
      <w:pPr>
        <w:rPr>
          <w:rFonts w:ascii="Simplified Arabic" w:hAnsi="Simplified Arabic" w:cs="Simplified Arabic"/>
          <w:b/>
          <w:bCs/>
          <w:sz w:val="28"/>
          <w:szCs w:val="28"/>
          <w:rtl/>
        </w:rPr>
      </w:pPr>
    </w:p>
    <w:p w14:paraId="36856014" w14:textId="77777777" w:rsidR="00391CF6" w:rsidRDefault="00391CF6" w:rsidP="00A01FE1">
      <w:pPr>
        <w:rPr>
          <w:rFonts w:ascii="Simplified Arabic" w:hAnsi="Simplified Arabic" w:cs="Simplified Arabic"/>
          <w:b/>
          <w:bCs/>
          <w:sz w:val="28"/>
          <w:szCs w:val="28"/>
          <w:rtl/>
        </w:rPr>
      </w:pPr>
    </w:p>
    <w:p w14:paraId="35C3B18A" w14:textId="77777777" w:rsidR="00391CF6" w:rsidRDefault="00391CF6" w:rsidP="00A01FE1">
      <w:pPr>
        <w:rPr>
          <w:rFonts w:ascii="Simplified Arabic" w:hAnsi="Simplified Arabic" w:cs="Simplified Arabic"/>
          <w:b/>
          <w:bCs/>
          <w:sz w:val="28"/>
          <w:szCs w:val="28"/>
          <w:rtl/>
        </w:rPr>
      </w:pPr>
    </w:p>
    <w:p w14:paraId="2F7EBF8B" w14:textId="77777777" w:rsidR="00391CF6" w:rsidRDefault="00391CF6" w:rsidP="00A01FE1">
      <w:pPr>
        <w:rPr>
          <w:rFonts w:ascii="Simplified Arabic" w:hAnsi="Simplified Arabic" w:cs="Simplified Arabic"/>
          <w:b/>
          <w:bCs/>
          <w:sz w:val="28"/>
          <w:szCs w:val="28"/>
          <w:rtl/>
        </w:rPr>
      </w:pPr>
    </w:p>
    <w:p w14:paraId="2C870B1E" w14:textId="77777777" w:rsidR="00391CF6" w:rsidRDefault="00391CF6" w:rsidP="00A01FE1">
      <w:pPr>
        <w:rPr>
          <w:rFonts w:ascii="Simplified Arabic" w:hAnsi="Simplified Arabic" w:cs="Simplified Arabic"/>
          <w:b/>
          <w:bCs/>
          <w:sz w:val="28"/>
          <w:szCs w:val="28"/>
          <w:rtl/>
        </w:rPr>
      </w:pPr>
    </w:p>
    <w:p w14:paraId="53C24CA6" w14:textId="77777777" w:rsidR="00391CF6" w:rsidRDefault="00391CF6" w:rsidP="00A01FE1">
      <w:pPr>
        <w:rPr>
          <w:rFonts w:ascii="Simplified Arabic" w:hAnsi="Simplified Arabic" w:cs="Simplified Arabic"/>
          <w:b/>
          <w:bCs/>
          <w:sz w:val="28"/>
          <w:szCs w:val="28"/>
          <w:rtl/>
        </w:rPr>
      </w:pPr>
    </w:p>
    <w:p w14:paraId="60035278" w14:textId="77777777" w:rsidR="00391CF6" w:rsidRDefault="00391CF6" w:rsidP="00A01FE1">
      <w:pPr>
        <w:rPr>
          <w:rFonts w:ascii="Simplified Arabic" w:hAnsi="Simplified Arabic" w:cs="Simplified Arabic"/>
          <w:b/>
          <w:bCs/>
          <w:sz w:val="28"/>
          <w:szCs w:val="28"/>
          <w:rtl/>
        </w:rPr>
      </w:pPr>
    </w:p>
    <w:p w14:paraId="7A7FC172" w14:textId="77777777" w:rsidR="00391CF6" w:rsidRDefault="00391CF6" w:rsidP="00A01FE1">
      <w:pPr>
        <w:rPr>
          <w:rFonts w:ascii="Simplified Arabic" w:hAnsi="Simplified Arabic" w:cs="Simplified Arabic"/>
          <w:b/>
          <w:bCs/>
          <w:sz w:val="28"/>
          <w:szCs w:val="28"/>
          <w:rtl/>
        </w:rPr>
      </w:pPr>
    </w:p>
    <w:p w14:paraId="122D3C49" w14:textId="77777777" w:rsidR="00391CF6" w:rsidRDefault="00391CF6" w:rsidP="00A01FE1">
      <w:pPr>
        <w:rPr>
          <w:rFonts w:ascii="Simplified Arabic" w:hAnsi="Simplified Arabic" w:cs="Simplified Arabic"/>
          <w:b/>
          <w:bCs/>
          <w:sz w:val="28"/>
          <w:szCs w:val="28"/>
          <w:rtl/>
        </w:rPr>
      </w:pPr>
    </w:p>
    <w:p w14:paraId="6C6E7863" w14:textId="77777777" w:rsidR="00391CF6" w:rsidRDefault="00391CF6" w:rsidP="00A01FE1">
      <w:pPr>
        <w:rPr>
          <w:rFonts w:ascii="Simplified Arabic" w:hAnsi="Simplified Arabic" w:cs="Simplified Arabic"/>
          <w:b/>
          <w:bCs/>
          <w:sz w:val="28"/>
          <w:szCs w:val="28"/>
          <w:rtl/>
        </w:rPr>
      </w:pPr>
    </w:p>
    <w:p w14:paraId="650D4CD2" w14:textId="77777777" w:rsidR="00A01FE1" w:rsidRDefault="00A01FE1" w:rsidP="00A01FE1">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المقدمة</w:t>
      </w:r>
    </w:p>
    <w:p w14:paraId="4A4912FE" w14:textId="77777777" w:rsidR="00A01FE1" w:rsidRDefault="00DB5CB6" w:rsidP="006E4925">
      <w:pPr>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يُعد</w:t>
      </w:r>
      <w:r w:rsidR="00A01FE1" w:rsidRPr="00C31E24">
        <w:rPr>
          <w:rStyle w:val="termtext"/>
          <w:rFonts w:ascii="Simplified Arabic" w:hAnsi="Simplified Arabic" w:cs="Simplified Arabic"/>
          <w:sz w:val="28"/>
          <w:szCs w:val="28"/>
          <w:rtl/>
        </w:rPr>
        <w:t xml:space="preserve"> إرث الملك </w:t>
      </w:r>
      <w:r>
        <w:rPr>
          <w:rStyle w:val="termtext"/>
          <w:rFonts w:ascii="Simplified Arabic" w:hAnsi="Simplified Arabic" w:cs="Simplified Arabic" w:hint="cs"/>
          <w:sz w:val="28"/>
          <w:szCs w:val="28"/>
          <w:rtl/>
        </w:rPr>
        <w:t xml:space="preserve"> المؤسس </w:t>
      </w:r>
      <w:r w:rsidR="00A01FE1" w:rsidRPr="00C31E24">
        <w:rPr>
          <w:rStyle w:val="termtext"/>
          <w:rFonts w:ascii="Simplified Arabic" w:hAnsi="Simplified Arabic" w:cs="Simplified Arabic"/>
          <w:sz w:val="28"/>
          <w:szCs w:val="28"/>
          <w:rtl/>
        </w:rPr>
        <w:t xml:space="preserve">عبدالله الأوّل، </w:t>
      </w:r>
      <w:r w:rsidR="006C60C2">
        <w:rPr>
          <w:rStyle w:val="termtext"/>
          <w:rFonts w:ascii="Simplified Arabic" w:hAnsi="Simplified Arabic" w:cs="Simplified Arabic" w:hint="cs"/>
          <w:sz w:val="28"/>
          <w:szCs w:val="28"/>
          <w:rtl/>
        </w:rPr>
        <w:t xml:space="preserve">زاخراً من حيث الاتجاه </w:t>
      </w:r>
      <w:r w:rsidR="00A01FE1" w:rsidRPr="00C31E24">
        <w:rPr>
          <w:rStyle w:val="termtext"/>
          <w:rFonts w:ascii="Simplified Arabic" w:hAnsi="Simplified Arabic" w:cs="Simplified Arabic"/>
          <w:sz w:val="28"/>
          <w:szCs w:val="28"/>
          <w:rtl/>
        </w:rPr>
        <w:t>الفكري والأدبي والسياسي، ومع التقدير التام لكل الجهود الجبارة، التي بذلها باحثون أردنيّون مخلصون؛ ما زال</w:t>
      </w:r>
      <w:r w:rsidR="006C60C2">
        <w:rPr>
          <w:rStyle w:val="termtext"/>
          <w:rFonts w:ascii="Simplified Arabic" w:hAnsi="Simplified Arabic" w:cs="Simplified Arabic" w:hint="cs"/>
          <w:sz w:val="28"/>
          <w:szCs w:val="28"/>
          <w:rtl/>
        </w:rPr>
        <w:t>ت هناكال</w:t>
      </w:r>
      <w:r w:rsidR="00A01FE1" w:rsidRPr="00C31E24">
        <w:rPr>
          <w:rStyle w:val="termtext"/>
          <w:rFonts w:ascii="Simplified Arabic" w:hAnsi="Simplified Arabic" w:cs="Simplified Arabic"/>
          <w:sz w:val="28"/>
          <w:szCs w:val="28"/>
          <w:rtl/>
        </w:rPr>
        <w:t>حاجة الى الكثير من الجهود والدراسات؛ فالتاريخ العلمي الموضوعي، لشخصية المؤسس وحقبته؛ لم يُكتب بعد</w:t>
      </w:r>
      <w:r w:rsidR="00F50B83">
        <w:rPr>
          <w:rStyle w:val="termtext"/>
          <w:rFonts w:hint="cs"/>
          <w:rtl/>
        </w:rPr>
        <w:t>،</w:t>
      </w:r>
      <w:r w:rsidR="006C60C2" w:rsidRPr="006C60C2">
        <w:rPr>
          <w:rStyle w:val="termtext"/>
          <w:rFonts w:ascii="Simplified Arabic" w:hAnsi="Simplified Arabic" w:cs="Simplified Arabic"/>
          <w:sz w:val="28"/>
          <w:szCs w:val="28"/>
          <w:rtl/>
        </w:rPr>
        <w:t>ف</w:t>
      </w:r>
      <w:r w:rsidR="00F50B83" w:rsidRPr="006C60C2">
        <w:rPr>
          <w:rStyle w:val="termtext"/>
          <w:rFonts w:ascii="Simplified Arabic" w:hAnsi="Simplified Arabic" w:cs="Simplified Arabic"/>
          <w:sz w:val="28"/>
          <w:szCs w:val="28"/>
          <w:rtl/>
        </w:rPr>
        <w:t>الملك عبدالله</w:t>
      </w:r>
      <w:r w:rsidR="00F50B83" w:rsidRPr="00F50B83">
        <w:rPr>
          <w:rStyle w:val="termtext"/>
          <w:rFonts w:ascii="Simplified Arabic" w:hAnsi="Simplified Arabic" w:cs="Simplified Arabic"/>
          <w:sz w:val="28"/>
          <w:szCs w:val="28"/>
          <w:rtl/>
        </w:rPr>
        <w:t xml:space="preserve"> بن الحسين، مؤسس المملكة الأردنية الهاشمية، باعتباره شخصية فريدة وجليلة وخالدة برزت مع تاريخ العالم العربي المعاصر</w:t>
      </w:r>
      <w:r w:rsidR="006C60C2">
        <w:rPr>
          <w:rStyle w:val="termtext"/>
          <w:rFonts w:ascii="Simplified Arabic" w:hAnsi="Simplified Arabic" w:cs="Simplified Arabic" w:hint="cs"/>
          <w:sz w:val="28"/>
          <w:szCs w:val="28"/>
          <w:rtl/>
        </w:rPr>
        <w:t xml:space="preserve"> بما تميز بخ من "كاريزما" القيادة وقوة التأثير، وتجلى فكره الرصين إنطلاقاَ من اعتناقه ل</w:t>
      </w:r>
      <w:r w:rsidR="006C60C2" w:rsidRPr="004313BA">
        <w:rPr>
          <w:rStyle w:val="termtext"/>
          <w:rFonts w:ascii="Simplified Arabic" w:hAnsi="Simplified Arabic" w:cs="Simplified Arabic"/>
          <w:sz w:val="28"/>
          <w:szCs w:val="28"/>
          <w:rtl/>
        </w:rPr>
        <w:t>ثوابت مبادئ الثورة العربية الكبرى</w:t>
      </w:r>
      <w:r w:rsidR="006C60C2">
        <w:rPr>
          <w:rStyle w:val="termtext"/>
          <w:rFonts w:ascii="Simplified Arabic" w:hAnsi="Simplified Arabic" w:cs="Simplified Arabic" w:hint="cs"/>
          <w:sz w:val="28"/>
          <w:szCs w:val="28"/>
          <w:rtl/>
        </w:rPr>
        <w:t>، وإيمانه العميق تجاه المشروع النهضوي الوحدوي القومي العربي حتى آخر نفس في حياته الحافلة بمسيرة تاريخية حملت مضامين المزاوجة مابين الفكر القيادي الهاشمي، والحنكة السياسية ، والحكمة ورجا</w:t>
      </w:r>
      <w:r w:rsidR="006E4925">
        <w:rPr>
          <w:rStyle w:val="termtext"/>
          <w:rFonts w:ascii="Simplified Arabic" w:hAnsi="Simplified Arabic" w:cs="Simplified Arabic" w:hint="cs"/>
          <w:sz w:val="28"/>
          <w:szCs w:val="28"/>
          <w:rtl/>
        </w:rPr>
        <w:t>ح</w:t>
      </w:r>
      <w:r w:rsidR="006C60C2">
        <w:rPr>
          <w:rStyle w:val="termtext"/>
          <w:rFonts w:ascii="Simplified Arabic" w:hAnsi="Simplified Arabic" w:cs="Simplified Arabic" w:hint="cs"/>
          <w:sz w:val="28"/>
          <w:szCs w:val="28"/>
          <w:rtl/>
        </w:rPr>
        <w:t xml:space="preserve">ة العقل </w:t>
      </w:r>
      <w:r w:rsidR="006E4925">
        <w:rPr>
          <w:rStyle w:val="termtext"/>
          <w:rFonts w:ascii="Simplified Arabic" w:hAnsi="Simplified Arabic" w:cs="Simplified Arabic" w:hint="cs"/>
          <w:sz w:val="28"/>
          <w:szCs w:val="28"/>
          <w:rtl/>
        </w:rPr>
        <w:t xml:space="preserve"> وإسهاماته الأدبية الشاهدة على إنجازاته العميقة لتكون ميراث الأجداد للأحفاد.</w:t>
      </w:r>
    </w:p>
    <w:p w14:paraId="706A7A07" w14:textId="77777777" w:rsidR="00780D75" w:rsidRDefault="00780D75" w:rsidP="006E4925">
      <w:pPr>
        <w:jc w:val="both"/>
        <w:rPr>
          <w:rStyle w:val="termtext"/>
          <w:rFonts w:ascii="Simplified Arabic" w:hAnsi="Simplified Arabic" w:cs="Simplified Arabic"/>
          <w:b/>
          <w:bCs/>
          <w:sz w:val="28"/>
          <w:szCs w:val="28"/>
          <w:rtl/>
        </w:rPr>
      </w:pPr>
      <w:r w:rsidRPr="00780D75">
        <w:rPr>
          <w:rStyle w:val="termtext"/>
          <w:rFonts w:ascii="Simplified Arabic" w:hAnsi="Simplified Arabic" w:cs="Simplified Arabic" w:hint="cs"/>
          <w:b/>
          <w:bCs/>
          <w:sz w:val="28"/>
          <w:szCs w:val="28"/>
          <w:rtl/>
        </w:rPr>
        <w:t>مشكلة البحث:</w:t>
      </w:r>
    </w:p>
    <w:p w14:paraId="3FD863FE" w14:textId="77777777" w:rsidR="00780D75" w:rsidRPr="008C6A14" w:rsidRDefault="00780D75" w:rsidP="008C6A14">
      <w:pPr>
        <w:jc w:val="both"/>
        <w:rPr>
          <w:rFonts w:ascii="Simplified Arabic" w:hAnsi="Simplified Arabic" w:cs="Simplified Arabic"/>
          <w:color w:val="FF0000"/>
          <w:sz w:val="28"/>
          <w:szCs w:val="28"/>
          <w:rtl/>
        </w:rPr>
      </w:pPr>
      <w:r w:rsidRPr="008C6A14">
        <w:rPr>
          <w:rStyle w:val="termtext"/>
          <w:rFonts w:ascii="Simplified Arabic" w:hAnsi="Simplified Arabic" w:cs="Simplified Arabic"/>
          <w:color w:val="FF0000"/>
          <w:sz w:val="28"/>
          <w:szCs w:val="28"/>
          <w:rtl/>
        </w:rPr>
        <w:t xml:space="preserve">تتمحور مشكلة البحث في محاولة الوصول لاستجلاء منظومة الفكر القيادي والساسي </w:t>
      </w:r>
      <w:r w:rsidRPr="008C6A14">
        <w:rPr>
          <w:rFonts w:ascii="Simplified Arabic" w:hAnsi="Simplified Arabic" w:cs="Simplified Arabic"/>
          <w:color w:val="FF0000"/>
          <w:sz w:val="28"/>
          <w:szCs w:val="28"/>
          <w:rtl/>
        </w:rPr>
        <w:t>للملك عبد الله الأول بن الحسين المؤسس عبر قراءة تحليليةلفكره السياسي والأدبي ورؤيته وإنجازاته المتعددة</w:t>
      </w:r>
      <w:r w:rsidR="002356B3" w:rsidRPr="008C6A14">
        <w:rPr>
          <w:rStyle w:val="termtext"/>
          <w:rFonts w:ascii="Simplified Arabic" w:hAnsi="Simplified Arabic" w:cs="Simplified Arabic"/>
          <w:color w:val="FF0000"/>
          <w:sz w:val="28"/>
          <w:szCs w:val="28"/>
          <w:rtl/>
        </w:rPr>
        <w:t>، بمناسبة ذكرى مئوية الدولة الأردنية</w:t>
      </w:r>
      <w:r w:rsidRPr="008C6A14">
        <w:rPr>
          <w:rStyle w:val="termtext"/>
          <w:rFonts w:ascii="Simplified Arabic" w:hAnsi="Simplified Arabic" w:cs="Simplified Arabic"/>
          <w:color w:val="FF0000"/>
          <w:sz w:val="28"/>
          <w:szCs w:val="28"/>
          <w:rtl/>
        </w:rPr>
        <w:t>الخالدة في أعماق المجتمع</w:t>
      </w:r>
      <w:r w:rsidRPr="008C6A14">
        <w:rPr>
          <w:rFonts w:ascii="Simplified Arabic" w:hAnsi="Simplified Arabic" w:cs="Simplified Arabic"/>
          <w:color w:val="FF0000"/>
          <w:sz w:val="28"/>
          <w:szCs w:val="28"/>
          <w:rtl/>
        </w:rPr>
        <w:t xml:space="preserve"> الأردني.</w:t>
      </w:r>
    </w:p>
    <w:p w14:paraId="6B80CE14" w14:textId="77777777" w:rsidR="00780D75" w:rsidRPr="00F50A34" w:rsidRDefault="00780D75" w:rsidP="008C6A14">
      <w:pPr>
        <w:jc w:val="both"/>
        <w:rPr>
          <w:rFonts w:ascii="Simplified Arabic" w:hAnsi="Simplified Arabic" w:cs="Simplified Arabic"/>
          <w:b/>
          <w:bCs/>
          <w:color w:val="FF0000"/>
          <w:sz w:val="28"/>
          <w:szCs w:val="28"/>
          <w:rtl/>
        </w:rPr>
      </w:pPr>
      <w:r w:rsidRPr="008C6A14">
        <w:rPr>
          <w:rFonts w:ascii="Simplified Arabic" w:hAnsi="Simplified Arabic" w:cs="Simplified Arabic"/>
          <w:color w:val="FF0000"/>
          <w:sz w:val="28"/>
          <w:szCs w:val="28"/>
          <w:rtl/>
        </w:rPr>
        <w:t>وينبثق عن مشكلة البحث التساؤل الرئيس التالي:</w:t>
      </w:r>
      <w:r w:rsidR="008C6A14" w:rsidRPr="00F50A34">
        <w:rPr>
          <w:rFonts w:ascii="Simplified Arabic" w:hAnsi="Simplified Arabic" w:cs="Simplified Arabic"/>
          <w:b/>
          <w:bCs/>
          <w:color w:val="FF0000"/>
          <w:sz w:val="28"/>
          <w:szCs w:val="28"/>
          <w:rtl/>
        </w:rPr>
        <w:t>ما المحددات</w:t>
      </w:r>
      <w:r w:rsidR="002356B3" w:rsidRPr="00F50A34">
        <w:rPr>
          <w:rFonts w:ascii="Simplified Arabic" w:hAnsi="Simplified Arabic" w:cs="Simplified Arabic"/>
          <w:b/>
          <w:bCs/>
          <w:color w:val="FF0000"/>
          <w:sz w:val="28"/>
          <w:szCs w:val="28"/>
          <w:rtl/>
        </w:rPr>
        <w:t xml:space="preserve"> الفكرية والسياسية والادبية التي أسهمت في بناء شخصية الملك المؤسس؟</w:t>
      </w:r>
    </w:p>
    <w:p w14:paraId="476EC80E" w14:textId="77777777" w:rsidR="002356B3" w:rsidRPr="008C6A14" w:rsidRDefault="002356B3" w:rsidP="00780D75">
      <w:pPr>
        <w:jc w:val="both"/>
        <w:rPr>
          <w:rFonts w:ascii="Simplified Arabic" w:hAnsi="Simplified Arabic" w:cs="Simplified Arabic"/>
          <w:color w:val="FF0000"/>
          <w:sz w:val="28"/>
          <w:szCs w:val="28"/>
          <w:rtl/>
        </w:rPr>
      </w:pPr>
      <w:r w:rsidRPr="008C6A14">
        <w:rPr>
          <w:rFonts w:ascii="Simplified Arabic" w:hAnsi="Simplified Arabic" w:cs="Simplified Arabic"/>
          <w:color w:val="FF0000"/>
          <w:sz w:val="28"/>
          <w:szCs w:val="28"/>
          <w:rtl/>
        </w:rPr>
        <w:t>ويتفرع من التساؤل الرئيس ، التساؤلات الفرعية التالية:</w:t>
      </w:r>
    </w:p>
    <w:p w14:paraId="7FFDA569" w14:textId="77777777" w:rsidR="00780D75" w:rsidRPr="008C6A14" w:rsidRDefault="002356B3" w:rsidP="00F50A34">
      <w:pPr>
        <w:pStyle w:val="ListParagraph"/>
        <w:numPr>
          <w:ilvl w:val="0"/>
          <w:numId w:val="25"/>
        </w:numPr>
        <w:jc w:val="both"/>
        <w:rPr>
          <w:rFonts w:ascii="Simplified Arabic" w:hAnsi="Simplified Arabic" w:cs="Simplified Arabic"/>
          <w:color w:val="FF0000"/>
          <w:sz w:val="28"/>
          <w:szCs w:val="28"/>
          <w:rtl/>
        </w:rPr>
      </w:pPr>
      <w:r w:rsidRPr="008C6A14">
        <w:rPr>
          <w:rFonts w:ascii="Simplified Arabic" w:hAnsi="Simplified Arabic" w:cs="Simplified Arabic"/>
          <w:color w:val="FF0000"/>
          <w:sz w:val="28"/>
          <w:szCs w:val="28"/>
          <w:rtl/>
        </w:rPr>
        <w:t>ما ظروف حياة النشأة و</w:t>
      </w:r>
      <w:r w:rsidR="00F50A34">
        <w:rPr>
          <w:rFonts w:ascii="Simplified Arabic" w:hAnsi="Simplified Arabic" w:cs="Simplified Arabic" w:hint="cs"/>
          <w:color w:val="FF0000"/>
          <w:sz w:val="28"/>
          <w:szCs w:val="28"/>
          <w:rtl/>
        </w:rPr>
        <w:t xml:space="preserve">عوامل </w:t>
      </w:r>
      <w:r w:rsidRPr="008C6A14">
        <w:rPr>
          <w:rFonts w:ascii="Simplified Arabic" w:hAnsi="Simplified Arabic" w:cs="Simplified Arabic"/>
          <w:color w:val="FF0000"/>
          <w:sz w:val="28"/>
          <w:szCs w:val="28"/>
          <w:rtl/>
        </w:rPr>
        <w:t>التكوين لشخصية الملك المؤسس؟</w:t>
      </w:r>
    </w:p>
    <w:p w14:paraId="40BFB5AA" w14:textId="77777777" w:rsidR="002356B3" w:rsidRPr="008C6A14" w:rsidRDefault="002356B3" w:rsidP="008E2642">
      <w:pPr>
        <w:pStyle w:val="ListParagraph"/>
        <w:numPr>
          <w:ilvl w:val="0"/>
          <w:numId w:val="25"/>
        </w:numPr>
        <w:jc w:val="both"/>
        <w:rPr>
          <w:rFonts w:ascii="Simplified Arabic" w:hAnsi="Simplified Arabic" w:cs="Simplified Arabic"/>
          <w:color w:val="FF0000"/>
          <w:sz w:val="28"/>
          <w:szCs w:val="28"/>
          <w:rtl/>
        </w:rPr>
      </w:pPr>
      <w:r w:rsidRPr="008C6A14">
        <w:rPr>
          <w:rFonts w:ascii="Simplified Arabic" w:hAnsi="Simplified Arabic" w:cs="Simplified Arabic"/>
          <w:color w:val="FF0000"/>
          <w:sz w:val="28"/>
          <w:szCs w:val="28"/>
          <w:rtl/>
        </w:rPr>
        <w:t>ما</w:t>
      </w:r>
      <w:r w:rsidR="00F50A34">
        <w:rPr>
          <w:rFonts w:ascii="Simplified Arabic" w:hAnsi="Simplified Arabic" w:cs="Simplified Arabic" w:hint="cs"/>
          <w:color w:val="FF0000"/>
          <w:sz w:val="28"/>
          <w:szCs w:val="28"/>
          <w:rtl/>
        </w:rPr>
        <w:t xml:space="preserve">أهم </w:t>
      </w:r>
      <w:r w:rsidRPr="008C6A14">
        <w:rPr>
          <w:rFonts w:ascii="Simplified Arabic" w:hAnsi="Simplified Arabic" w:cs="Simplified Arabic"/>
          <w:color w:val="FF0000"/>
          <w:sz w:val="28"/>
          <w:szCs w:val="28"/>
          <w:rtl/>
        </w:rPr>
        <w:t>الإنجازات السياسية في عهد الملك عبد الله الأول بن الحسين؟</w:t>
      </w:r>
    </w:p>
    <w:p w14:paraId="15A912CD" w14:textId="77777777" w:rsidR="002356B3" w:rsidRPr="008C6A14" w:rsidRDefault="008E2642" w:rsidP="008B1C54">
      <w:pPr>
        <w:pStyle w:val="ListParagraph"/>
        <w:numPr>
          <w:ilvl w:val="0"/>
          <w:numId w:val="25"/>
        </w:numPr>
        <w:jc w:val="both"/>
        <w:rPr>
          <w:rFonts w:ascii="Simplified Arabic" w:hAnsi="Simplified Arabic" w:cs="Simplified Arabic"/>
          <w:color w:val="FF0000"/>
          <w:sz w:val="28"/>
          <w:szCs w:val="28"/>
          <w:rtl/>
        </w:rPr>
      </w:pPr>
      <w:r w:rsidRPr="008C6A14">
        <w:rPr>
          <w:rFonts w:ascii="Simplified Arabic" w:hAnsi="Simplified Arabic" w:cs="Simplified Arabic"/>
          <w:color w:val="FF0000"/>
          <w:sz w:val="28"/>
          <w:szCs w:val="28"/>
          <w:rtl/>
        </w:rPr>
        <w:t xml:space="preserve">ماهي أهم </w:t>
      </w:r>
      <w:r w:rsidR="008B1C54">
        <w:rPr>
          <w:rFonts w:ascii="Simplified Arabic" w:hAnsi="Simplified Arabic" w:cs="Simplified Arabic" w:hint="cs"/>
          <w:color w:val="FF0000"/>
          <w:sz w:val="28"/>
          <w:szCs w:val="28"/>
          <w:rtl/>
        </w:rPr>
        <w:t xml:space="preserve">محددات الفكر الخطابي والأدبيفي شخصيةالملك </w:t>
      </w:r>
      <w:r w:rsidRPr="008C6A14">
        <w:rPr>
          <w:rFonts w:ascii="Simplified Arabic" w:hAnsi="Simplified Arabic" w:cs="Simplified Arabic"/>
          <w:color w:val="FF0000"/>
          <w:sz w:val="28"/>
          <w:szCs w:val="28"/>
          <w:rtl/>
        </w:rPr>
        <w:t>عبد الله الأول بن الحسين؟</w:t>
      </w:r>
    </w:p>
    <w:p w14:paraId="1243065C" w14:textId="77777777" w:rsidR="002356B3" w:rsidRPr="008C6A14" w:rsidRDefault="002356B3" w:rsidP="002356B3">
      <w:pPr>
        <w:jc w:val="both"/>
        <w:rPr>
          <w:rFonts w:ascii="Simplified Arabic" w:hAnsi="Simplified Arabic" w:cs="Simplified Arabic"/>
          <w:color w:val="FF0000"/>
          <w:sz w:val="28"/>
          <w:szCs w:val="28"/>
          <w:rtl/>
        </w:rPr>
      </w:pPr>
    </w:p>
    <w:p w14:paraId="3057C0A1" w14:textId="77777777" w:rsidR="002356B3" w:rsidRPr="00C60D77" w:rsidRDefault="008E2642" w:rsidP="00C60D77">
      <w:pPr>
        <w:jc w:val="both"/>
        <w:rPr>
          <w:rStyle w:val="termtext"/>
          <w:rFonts w:ascii="Simplified Arabic" w:hAnsi="Simplified Arabic" w:cs="Simplified Arabic"/>
          <w:color w:val="FF0000"/>
          <w:sz w:val="28"/>
          <w:szCs w:val="28"/>
          <w:rtl/>
        </w:rPr>
      </w:pPr>
      <w:r w:rsidRPr="00C60D77">
        <w:rPr>
          <w:rStyle w:val="termtext"/>
          <w:rFonts w:ascii="Simplified Arabic" w:hAnsi="Simplified Arabic" w:cs="Simplified Arabic" w:hint="cs"/>
          <w:b/>
          <w:bCs/>
          <w:color w:val="FF0000"/>
          <w:sz w:val="28"/>
          <w:szCs w:val="28"/>
          <w:rtl/>
        </w:rPr>
        <w:t xml:space="preserve">فرضية البحث: </w:t>
      </w:r>
      <w:r w:rsidRPr="00C60D77">
        <w:rPr>
          <w:rFonts w:ascii="Simplified Arabic" w:hAnsi="Simplified Arabic" w:cs="Simplified Arabic" w:hint="cs"/>
          <w:color w:val="FF0000"/>
          <w:spacing w:val="-2"/>
          <w:sz w:val="28"/>
          <w:szCs w:val="28"/>
          <w:rtl/>
          <w:lang w:bidi="ar-EG"/>
        </w:rPr>
        <w:t>كلما أسهمت ا</w:t>
      </w:r>
      <w:r w:rsidRPr="00C60D77">
        <w:rPr>
          <w:rFonts w:ascii="Simplified Arabic" w:hAnsi="Simplified Arabic" w:cs="Simplified Arabic"/>
          <w:color w:val="FF0000"/>
          <w:spacing w:val="-2"/>
          <w:sz w:val="28"/>
          <w:szCs w:val="28"/>
          <w:rtl/>
          <w:lang w:bidi="ar-EG"/>
        </w:rPr>
        <w:t xml:space="preserve">لشخصية القيادية الفذة “الكارزماتيّة” </w:t>
      </w:r>
      <w:r w:rsidRPr="00C60D77">
        <w:rPr>
          <w:rFonts w:ascii="Simplified Arabic" w:hAnsi="Simplified Arabic" w:cs="Simplified Arabic" w:hint="cs"/>
          <w:color w:val="FF0000"/>
          <w:spacing w:val="-2"/>
          <w:sz w:val="28"/>
          <w:szCs w:val="28"/>
          <w:rtl/>
          <w:lang w:bidi="ar-EG"/>
        </w:rPr>
        <w:t xml:space="preserve">والمتجانسة مع </w:t>
      </w:r>
      <w:r w:rsidRPr="00C60D77">
        <w:rPr>
          <w:rFonts w:ascii="Simplified Arabic" w:hAnsi="Simplified Arabic" w:cs="Simplified Arabic"/>
          <w:color w:val="FF0000"/>
          <w:spacing w:val="-2"/>
          <w:sz w:val="28"/>
          <w:szCs w:val="28"/>
          <w:rtl/>
          <w:lang w:bidi="ar-EG"/>
        </w:rPr>
        <w:t>طبيعة الفكر الهاشمي</w:t>
      </w:r>
      <w:r w:rsidRPr="00C60D77">
        <w:rPr>
          <w:rFonts w:ascii="Simplified Arabic" w:hAnsi="Simplified Arabic" w:cs="Simplified Arabic" w:hint="cs"/>
          <w:color w:val="FF0000"/>
          <w:sz w:val="28"/>
          <w:szCs w:val="28"/>
          <w:rtl/>
          <w:lang w:bidi="ar-EG"/>
        </w:rPr>
        <w:t xml:space="preserve">، زاد ذلك </w:t>
      </w:r>
      <w:r w:rsidR="00C60D77" w:rsidRPr="00C60D77">
        <w:rPr>
          <w:rFonts w:ascii="Simplified Arabic" w:hAnsi="Simplified Arabic" w:cs="Simplified Arabic" w:hint="cs"/>
          <w:color w:val="FF0000"/>
          <w:sz w:val="28"/>
          <w:szCs w:val="28"/>
          <w:rtl/>
          <w:lang w:bidi="ar-EG"/>
        </w:rPr>
        <w:t>في تمسك الملك المؤسس بالمشروع</w:t>
      </w:r>
      <w:r w:rsidR="00C60D77" w:rsidRPr="00C60D77">
        <w:rPr>
          <w:rStyle w:val="termtext"/>
          <w:rFonts w:ascii="Simplified Arabic" w:hAnsi="Simplified Arabic" w:cs="Simplified Arabic" w:hint="cs"/>
          <w:color w:val="FF0000"/>
          <w:sz w:val="28"/>
          <w:szCs w:val="28"/>
          <w:rtl/>
        </w:rPr>
        <w:t xml:space="preserve"> النهضوي الوحدوي القومي العربي</w:t>
      </w:r>
      <w:r w:rsidR="00C60D77" w:rsidRPr="00C60D77">
        <w:rPr>
          <w:rFonts w:ascii="Simplified Arabic" w:hAnsi="Simplified Arabic" w:cs="Simplified Arabic" w:hint="cs"/>
          <w:color w:val="FF0000"/>
          <w:sz w:val="28"/>
          <w:szCs w:val="28"/>
          <w:rtl/>
        </w:rPr>
        <w:t>.</w:t>
      </w:r>
    </w:p>
    <w:p w14:paraId="3185A5B9" w14:textId="77777777" w:rsidR="00A01FE1" w:rsidRDefault="00A01FE1" w:rsidP="00A01FE1">
      <w:pPr>
        <w:pStyle w:val="Heading2"/>
        <w:bidi w:val="0"/>
        <w:spacing w:before="300" w:after="150"/>
        <w:jc w:val="right"/>
        <w:rPr>
          <w:rFonts w:ascii="Simplified Arabic" w:eastAsiaTheme="minorHAnsi" w:hAnsi="Simplified Arabic" w:cs="Simplified Arabic"/>
          <w:color w:val="auto"/>
          <w:sz w:val="28"/>
          <w:szCs w:val="28"/>
          <w:rtl/>
        </w:rPr>
      </w:pPr>
      <w:r w:rsidRPr="00D06E3A">
        <w:rPr>
          <w:rFonts w:ascii="Simplified Arabic" w:eastAsiaTheme="minorHAnsi" w:hAnsi="Simplified Arabic" w:cs="Simplified Arabic"/>
          <w:color w:val="auto"/>
          <w:sz w:val="28"/>
          <w:szCs w:val="28"/>
          <w:rtl/>
        </w:rPr>
        <w:lastRenderedPageBreak/>
        <w:t>المحور الأول: حياته ونشأته وتكوينه</w:t>
      </w:r>
    </w:p>
    <w:p w14:paraId="6F337DC0" w14:textId="77777777" w:rsidR="00A01FE1" w:rsidRPr="007871A0" w:rsidRDefault="00A01FE1" w:rsidP="00A01FE1">
      <w:pPr>
        <w:pStyle w:val="ListParagraph"/>
        <w:numPr>
          <w:ilvl w:val="0"/>
          <w:numId w:val="3"/>
        </w:numPr>
        <w:rPr>
          <w:rFonts w:ascii="Simplified Arabic" w:hAnsi="Simplified Arabic" w:cs="Simplified Arabic"/>
          <w:b/>
          <w:bCs/>
          <w:sz w:val="28"/>
          <w:szCs w:val="28"/>
          <w:rtl/>
        </w:rPr>
      </w:pPr>
      <w:r w:rsidRPr="007871A0">
        <w:rPr>
          <w:rFonts w:ascii="Simplified Arabic" w:hAnsi="Simplified Arabic" w:cs="Simplified Arabic" w:hint="cs"/>
          <w:b/>
          <w:bCs/>
          <w:sz w:val="28"/>
          <w:szCs w:val="28"/>
          <w:rtl/>
        </w:rPr>
        <w:t>النشأة والتكوبن:</w:t>
      </w:r>
    </w:p>
    <w:p w14:paraId="256C1CE6" w14:textId="77777777" w:rsidR="00F50B83" w:rsidRDefault="00A01FE1" w:rsidP="00F50B83">
      <w:pPr>
        <w:jc w:val="both"/>
        <w:rPr>
          <w:rStyle w:val="termtext"/>
          <w:rFonts w:asciiTheme="majorBidi" w:hAnsiTheme="majorBidi" w:cstheme="majorBidi"/>
          <w:sz w:val="24"/>
          <w:szCs w:val="24"/>
          <w:rtl/>
        </w:rPr>
      </w:pPr>
      <w:r w:rsidRPr="00A84F35">
        <w:rPr>
          <w:rStyle w:val="termtext"/>
          <w:rFonts w:ascii="Simplified Arabic" w:hAnsi="Simplified Arabic" w:cs="Simplified Arabic"/>
          <w:sz w:val="28"/>
          <w:szCs w:val="28"/>
          <w:rtl/>
        </w:rPr>
        <w:t>ولد الملك عبد الله بن الحسين بن علي (عبد الله الأول) عام 1882، وهو الابن الثاني للشريف الحسين بن علي شريف مكة وملك الحجاز عام 1917</w:t>
      </w:r>
      <w:r w:rsidRPr="00A84F35">
        <w:rPr>
          <w:rStyle w:val="termtext"/>
          <w:rFonts w:ascii="Simplified Arabic" w:hAnsi="Simplified Arabic" w:cs="Simplified Arabic"/>
          <w:sz w:val="28"/>
          <w:szCs w:val="28"/>
        </w:rPr>
        <w:t>.</w:t>
      </w:r>
      <w:r w:rsidRPr="00F92B63">
        <w:rPr>
          <w:rStyle w:val="termtext"/>
          <w:rFonts w:ascii="Simplified Arabic" w:hAnsi="Simplified Arabic" w:cs="Simplified Arabic"/>
          <w:sz w:val="28"/>
          <w:szCs w:val="28"/>
          <w:rtl/>
        </w:rPr>
        <w:t>تعلّم القراءة والكتابة، والقرآن الكريم، ومبادئ العلوم على أيدي نخبة من الشيوخ وعلماء الدين. في عام 1893 ارتحل مع والده الشريف حسين إلى الأستانة حيث تابع دراسته، فتعلّم التركية، ومختلف العلوم العصرية على أيدي معلّمين مختصّين</w:t>
      </w:r>
      <w:r w:rsidRPr="00F92B63">
        <w:rPr>
          <w:rStyle w:val="termtext"/>
          <w:rFonts w:ascii="Simplified Arabic" w:hAnsi="Simplified Arabic" w:cs="Simplified Arabic"/>
          <w:sz w:val="28"/>
          <w:szCs w:val="28"/>
        </w:rPr>
        <w:t>.</w:t>
      </w:r>
      <w:r w:rsidRPr="00F92B63">
        <w:rPr>
          <w:rStyle w:val="termtext"/>
          <w:rFonts w:asciiTheme="majorBidi" w:hAnsiTheme="majorBidi" w:cstheme="majorBidi"/>
          <w:sz w:val="24"/>
          <w:szCs w:val="24"/>
          <w:rtl/>
        </w:rPr>
        <w:t xml:space="preserve">( </w:t>
      </w:r>
      <w:r w:rsidRPr="00F92B63">
        <w:rPr>
          <w:rStyle w:val="termtext"/>
          <w:rFonts w:asciiTheme="majorBidi" w:hAnsiTheme="majorBidi" w:cstheme="majorBidi"/>
          <w:sz w:val="24"/>
          <w:szCs w:val="24"/>
        </w:rPr>
        <w:t>https://culture.gov.jo/node/25117</w:t>
      </w:r>
      <w:r w:rsidRPr="00F92B63">
        <w:rPr>
          <w:rStyle w:val="termtext"/>
          <w:rFonts w:asciiTheme="majorBidi" w:hAnsiTheme="majorBidi" w:cstheme="majorBidi"/>
          <w:sz w:val="24"/>
          <w:szCs w:val="24"/>
          <w:rtl/>
        </w:rPr>
        <w:t xml:space="preserve"> )</w:t>
      </w:r>
    </w:p>
    <w:p w14:paraId="3F9D57A1" w14:textId="77777777" w:rsidR="00F50B83" w:rsidRPr="00F50B83" w:rsidRDefault="00F50B83" w:rsidP="00A01FE1">
      <w:pPr>
        <w:pStyle w:val="ListParagraph"/>
        <w:numPr>
          <w:ilvl w:val="0"/>
          <w:numId w:val="3"/>
        </w:numPr>
        <w:jc w:val="both"/>
        <w:rPr>
          <w:rFonts w:ascii="Simplified Arabic" w:hAnsi="Simplified Arabic" w:cs="Simplified Arabic"/>
          <w:b/>
          <w:bCs/>
          <w:sz w:val="28"/>
          <w:szCs w:val="28"/>
        </w:rPr>
      </w:pPr>
      <w:r w:rsidRPr="00F50B83">
        <w:rPr>
          <w:rFonts w:ascii="Simplified Arabic" w:eastAsia="Times New Roman" w:hAnsi="Simplified Arabic" w:cs="Simplified Arabic"/>
          <w:b/>
          <w:bCs/>
          <w:color w:val="000000"/>
          <w:sz w:val="28"/>
          <w:szCs w:val="28"/>
          <w:rtl/>
        </w:rPr>
        <w:t>التوجه الفكري</w:t>
      </w:r>
      <w:r w:rsidRPr="00F50B83">
        <w:rPr>
          <w:rFonts w:ascii="Simplified Arabic" w:hAnsi="Simplified Arabic" w:cs="Simplified Arabic"/>
          <w:b/>
          <w:bCs/>
          <w:sz w:val="28"/>
          <w:szCs w:val="28"/>
          <w:rtl/>
        </w:rPr>
        <w:t>:</w:t>
      </w:r>
    </w:p>
    <w:p w14:paraId="12379E8C" w14:textId="77777777" w:rsidR="00F50B83" w:rsidRDefault="00F50B83" w:rsidP="00F50B83">
      <w:pPr>
        <w:shd w:val="clear" w:color="auto" w:fill="FFFFFF"/>
        <w:spacing w:before="100" w:beforeAutospacing="1" w:after="100" w:afterAutospacing="1" w:line="240" w:lineRule="auto"/>
        <w:ind w:left="360"/>
        <w:jc w:val="both"/>
        <w:rPr>
          <w:rFonts w:ascii="Simplified Arabic" w:eastAsia="Times New Roman" w:hAnsi="Simplified Arabic" w:cs="Simplified Arabic"/>
          <w:color w:val="000000"/>
          <w:sz w:val="28"/>
          <w:szCs w:val="28"/>
          <w:rtl/>
        </w:rPr>
      </w:pPr>
      <w:r w:rsidRPr="00F50B83">
        <w:rPr>
          <w:rFonts w:ascii="Simplified Arabic" w:eastAsia="Times New Roman" w:hAnsi="Simplified Arabic" w:cs="Simplified Arabic"/>
          <w:color w:val="000000"/>
          <w:sz w:val="28"/>
          <w:szCs w:val="28"/>
          <w:rtl/>
        </w:rPr>
        <w:t>اعتبر مجيء اليهود إلى</w:t>
      </w:r>
      <w:r w:rsidRPr="00F50B83">
        <w:rPr>
          <w:rFonts w:ascii="Simplified Arabic" w:eastAsia="Times New Roman" w:hAnsi="Simplified Arabic" w:cs="Simplified Arabic"/>
          <w:color w:val="000000"/>
          <w:sz w:val="28"/>
          <w:szCs w:val="28"/>
        </w:rPr>
        <w:t> </w:t>
      </w:r>
      <w:hyperlink r:id="rId9" w:history="1">
        <w:r w:rsidRPr="00F50B83">
          <w:rPr>
            <w:rFonts w:ascii="Simplified Arabic" w:eastAsia="Times New Roman" w:hAnsi="Simplified Arabic" w:cs="Simplified Arabic"/>
            <w:color w:val="000000"/>
            <w:sz w:val="28"/>
            <w:szCs w:val="28"/>
            <w:rtl/>
          </w:rPr>
          <w:t>فلسطين</w:t>
        </w:r>
      </w:hyperlink>
      <w:r w:rsidRPr="00F50B83">
        <w:rPr>
          <w:rFonts w:ascii="Simplified Arabic" w:eastAsia="Times New Roman" w:hAnsi="Simplified Arabic" w:cs="Simplified Arabic"/>
          <w:color w:val="000000"/>
          <w:sz w:val="28"/>
          <w:szCs w:val="28"/>
        </w:rPr>
        <w:t> </w:t>
      </w:r>
      <w:r w:rsidRPr="00F50B83">
        <w:rPr>
          <w:rFonts w:ascii="Simplified Arabic" w:eastAsia="Times New Roman" w:hAnsi="Simplified Arabic" w:cs="Simplified Arabic"/>
          <w:color w:val="000000"/>
          <w:sz w:val="28"/>
          <w:szCs w:val="28"/>
          <w:rtl/>
        </w:rPr>
        <w:t>طوال العشرينيات والثلاثينيات تهديدا للتركيبة الديموغرافية للسكان في فلسطين وبأنها ستحول العرب هناك من أغلبية إلى أقلية محكومة في بلادهم. وصف مزاعم اليهود التاريخية في فلسطين باللامعقول وبأنها ستغير من خريطة العالم السياسية إذا ما أقرتها الدول الغربية</w:t>
      </w:r>
      <w:r w:rsidRPr="00F50B83">
        <w:rPr>
          <w:rFonts w:ascii="Simplified Arabic" w:eastAsia="Times New Roman" w:hAnsi="Simplified Arabic" w:cs="Simplified Arabic"/>
          <w:color w:val="000000"/>
          <w:sz w:val="28"/>
          <w:szCs w:val="28"/>
        </w:rPr>
        <w:t>.</w:t>
      </w:r>
      <w:r>
        <w:rPr>
          <w:rFonts w:ascii="Simplified Arabic" w:eastAsia="Times New Roman" w:hAnsi="Simplified Arabic" w:cs="Simplified Arabic" w:hint="cs"/>
          <w:color w:val="000000"/>
          <w:sz w:val="28"/>
          <w:szCs w:val="28"/>
          <w:rtl/>
        </w:rPr>
        <w:t xml:space="preserve"> كما </w:t>
      </w:r>
      <w:r w:rsidRPr="00F50B83">
        <w:rPr>
          <w:rFonts w:ascii="Simplified Arabic" w:eastAsia="Times New Roman" w:hAnsi="Simplified Arabic" w:cs="Simplified Arabic"/>
          <w:color w:val="000000"/>
          <w:sz w:val="28"/>
          <w:szCs w:val="28"/>
          <w:rtl/>
        </w:rPr>
        <w:t>كان يرى أن الغرب مغيب عن معرفة حقيقة ما يجري في فلسطين والبلدان العربية بسبب سيطرة اليهود على وسائل الدعاية والإعلام وقلة الوجود العربي الفعال هناك. ولم يمانع الملك عبد الله في قبول اليهود داخل فلسطين ولكن كأقلية تعيش تحت الحماية العربية كما كان الحال في الماضي</w:t>
      </w:r>
      <w:r w:rsidRPr="00F50B83">
        <w:rPr>
          <w:rFonts w:ascii="Simplified Arabic" w:eastAsia="Times New Roman" w:hAnsi="Simplified Arabic" w:cs="Simplified Arabic"/>
          <w:color w:val="000000"/>
          <w:sz w:val="28"/>
          <w:szCs w:val="28"/>
        </w:rPr>
        <w:t>.</w:t>
      </w:r>
    </w:p>
    <w:p w14:paraId="7ACA1947" w14:textId="77777777" w:rsidR="001B23E9" w:rsidRDefault="002640EF" w:rsidP="001B23E9">
      <w:pPr>
        <w:shd w:val="clear" w:color="auto" w:fill="FFFFFF"/>
        <w:spacing w:before="100" w:beforeAutospacing="1" w:after="100" w:afterAutospacing="1" w:line="240" w:lineRule="auto"/>
        <w:ind w:left="360"/>
        <w:jc w:val="both"/>
        <w:rPr>
          <w:rFonts w:ascii="Simplified Arabic" w:eastAsia="Times New Roman" w:hAnsi="Simplified Arabic" w:cs="Simplified Arabic"/>
          <w:color w:val="000000"/>
          <w:sz w:val="28"/>
          <w:szCs w:val="28"/>
          <w:rtl/>
        </w:rPr>
      </w:pPr>
      <w:r w:rsidRPr="002640EF">
        <w:rPr>
          <w:rFonts w:ascii="Simplified Arabic" w:eastAsia="Times New Roman" w:hAnsi="Simplified Arabic" w:cs="Simplified Arabic"/>
          <w:color w:val="000000"/>
          <w:sz w:val="28"/>
          <w:szCs w:val="28"/>
        </w:rPr>
        <w:t> </w:t>
      </w:r>
      <w:r w:rsidRPr="002640EF">
        <w:rPr>
          <w:rFonts w:ascii="Simplified Arabic" w:eastAsia="Times New Roman" w:hAnsi="Simplified Arabic" w:cs="Simplified Arabic"/>
          <w:color w:val="000000"/>
          <w:sz w:val="28"/>
          <w:szCs w:val="28"/>
          <w:rtl/>
        </w:rPr>
        <w:t>لقد كان الأمير عبد الله شديد الاعتزاز والثقة بالنفس، معتدّاً بنسبه الشريف، ولديه قدر كبير من الكبرياء والأنفة. كان صريحاً ومباشراً ولا يحب الاعوجاج. وفي ظني، إنه كان قائداً وليس سياسياً بمفهوم اليوم التقليدي، أو إنه لم يكن من أهل الدهاء والمكر، بحيث يسلك السبيل غير المباشر لتحقيق هدفه. لقد كان ثائراً حقيقيّاً وزعيماً تاريخياً</w:t>
      </w:r>
      <w:r w:rsidRPr="002640EF">
        <w:rPr>
          <w:rFonts w:ascii="Simplified Arabic" w:eastAsia="Times New Roman" w:hAnsi="Simplified Arabic" w:cs="Simplified Arabic"/>
          <w:color w:val="000000"/>
          <w:sz w:val="28"/>
          <w:szCs w:val="28"/>
        </w:rPr>
        <w:t>.</w:t>
      </w:r>
    </w:p>
    <w:p w14:paraId="3638B061" w14:textId="77777777" w:rsidR="00370D90" w:rsidRPr="001B23E9" w:rsidRDefault="002640EF" w:rsidP="006C60C2">
      <w:pPr>
        <w:shd w:val="clear" w:color="auto" w:fill="FFFFFF"/>
        <w:spacing w:before="100" w:beforeAutospacing="1" w:after="100" w:afterAutospacing="1"/>
        <w:ind w:left="360"/>
        <w:jc w:val="both"/>
        <w:rPr>
          <w:rFonts w:ascii="Simplified Arabic" w:eastAsia="Times New Roman" w:hAnsi="Simplified Arabic" w:cs="Simplified Arabic"/>
          <w:color w:val="000000"/>
          <w:sz w:val="28"/>
          <w:szCs w:val="28"/>
          <w:rtl/>
        </w:rPr>
      </w:pPr>
      <w:r w:rsidRPr="002640EF">
        <w:rPr>
          <w:rFonts w:ascii="Simplified Arabic" w:eastAsia="Times New Roman" w:hAnsi="Simplified Arabic" w:cs="Simplified Arabic"/>
          <w:color w:val="000000"/>
          <w:sz w:val="28"/>
          <w:szCs w:val="28"/>
        </w:rPr>
        <w:t> </w:t>
      </w:r>
      <w:r w:rsidRPr="002640EF">
        <w:rPr>
          <w:rFonts w:ascii="Simplified Arabic" w:eastAsia="Times New Roman" w:hAnsi="Simplified Arabic" w:cs="Simplified Arabic"/>
          <w:color w:val="000000"/>
          <w:sz w:val="28"/>
          <w:szCs w:val="28"/>
          <w:rtl/>
        </w:rPr>
        <w:t>كان المؤسّس شجاعاً فهو قدري ومؤمن، وله رأي في كل موقف ويتميز بالحكمة وبعد النظر، ولا يأبه للعواطف وإنما يعتمد على اتباع العقل والحكمة والتبصر؛ فهو الذي يؤمن بأن الأمم لا تصل إلى غاياتها إلا بالعقل، والملك الشهيد مَنْ قال: “</w:t>
      </w:r>
      <w:r w:rsidRPr="002640EF">
        <w:rPr>
          <w:rFonts w:ascii="Simplified Arabic" w:eastAsia="Times New Roman" w:hAnsi="Simplified Arabic" w:cs="Simplified Arabic"/>
          <w:b/>
          <w:bCs/>
          <w:color w:val="000000"/>
          <w:sz w:val="24"/>
          <w:szCs w:val="24"/>
          <w:rtl/>
        </w:rPr>
        <w:t>نحن خرجنا من الحرب العامة لنكون أصحاب بلادنا، ولكن مَن هو الذي يقول إننا على أهبة الاستعداد في وسائلنا وأوضاعنا لمقاومة الأمم. الشجاعة هي في معرفة الإنسان نفسه وسلوكهِ مسلكَ الحق والحكمة، وان يسعى قبل كل شيء في إعداد نفسه ليكون رجلاً أو أمة</w:t>
      </w:r>
      <w:r w:rsidRPr="002640EF">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كما</w:t>
      </w:r>
      <w:r w:rsidRPr="002640EF">
        <w:rPr>
          <w:rFonts w:ascii="Simplified Arabic" w:eastAsia="Times New Roman" w:hAnsi="Simplified Arabic" w:cs="Simplified Arabic"/>
          <w:color w:val="000000"/>
          <w:sz w:val="28"/>
          <w:szCs w:val="28"/>
          <w:rtl/>
        </w:rPr>
        <w:t xml:space="preserve"> كان المؤسس مسكوناً بهمِّ وحدة بلاد العرب. وبقي يسعى جاهداً، دون كلل، لتحقيق هذا الهدف وحتى اللحظات الأخيرة قبيل استشهاده. فهو الذي قال قبل ثمانية عقود: “</w:t>
      </w:r>
      <w:r w:rsidRPr="002640EF">
        <w:rPr>
          <w:rFonts w:ascii="Simplified Arabic" w:eastAsia="Times New Roman" w:hAnsi="Simplified Arabic" w:cs="Simplified Arabic"/>
          <w:b/>
          <w:bCs/>
          <w:color w:val="000000"/>
          <w:sz w:val="24"/>
          <w:szCs w:val="24"/>
          <w:rtl/>
        </w:rPr>
        <w:t>إن قوة الشرق العربي هي في وحدته وسلامته وتماسكه ليستطيع ضمان حقوقه الكاملة. والوحدة ينبغي أن تتحقق له قبل كل شيء، وأوّل مراحلها وحدة البلاد الشامية ثم الاتحاد بالعراق ثم السعي إلى رفع السوية العلمية في الحجاز وفي نجد واليمن إلى مرتبة حكومات العصر الحاضر</w:t>
      </w:r>
      <w:r w:rsidRPr="002640EF">
        <w:rPr>
          <w:rFonts w:ascii="Simplified Arabic" w:eastAsia="Times New Roman" w:hAnsi="Simplified Arabic" w:cs="Simplified Arabic"/>
          <w:color w:val="000000"/>
          <w:sz w:val="28"/>
          <w:szCs w:val="28"/>
          <w:rtl/>
        </w:rPr>
        <w:t xml:space="preserve">”… وقال، في معرض آخر: </w:t>
      </w:r>
      <w:r w:rsidRPr="002640EF">
        <w:rPr>
          <w:rFonts w:ascii="Simplified Arabic" w:eastAsia="Times New Roman" w:hAnsi="Simplified Arabic" w:cs="Simplified Arabic"/>
          <w:b/>
          <w:bCs/>
          <w:color w:val="000000"/>
          <w:sz w:val="24"/>
          <w:szCs w:val="24"/>
          <w:rtl/>
        </w:rPr>
        <w:t>“إن الأخلاق العربية والديانة الإسلامية أوسع من أن تضيق عن واجبات العصر ودوله من علم الاقتصاد والصناعات وعلم حفظ الأوطان</w:t>
      </w:r>
      <w:r w:rsidRPr="002640EF">
        <w:rPr>
          <w:rFonts w:ascii="Simplified Arabic" w:eastAsia="Times New Roman" w:hAnsi="Simplified Arabic" w:cs="Simplified Arabic"/>
          <w:color w:val="000000"/>
          <w:sz w:val="28"/>
          <w:szCs w:val="28"/>
        </w:rPr>
        <w:t>”.</w:t>
      </w:r>
      <w:r w:rsidRPr="00D1605A">
        <w:rPr>
          <w:rFonts w:ascii="Simplified Arabic" w:eastAsia="Times New Roman" w:hAnsi="Simplified Arabic" w:cs="Simplified Arabic" w:hint="cs"/>
          <w:b/>
          <w:bCs/>
          <w:color w:val="000000"/>
          <w:sz w:val="28"/>
          <w:szCs w:val="28"/>
          <w:rtl/>
        </w:rPr>
        <w:t xml:space="preserve">( </w:t>
      </w:r>
      <w:r w:rsidR="006C60C2" w:rsidRPr="006C60C2">
        <w:rPr>
          <w:rFonts w:ascii="Simplified Arabic" w:eastAsia="Times New Roman" w:hAnsi="Simplified Arabic" w:cs="Simplified Arabic" w:hint="cs"/>
          <w:color w:val="000000"/>
          <w:sz w:val="28"/>
          <w:szCs w:val="28"/>
          <w:rtl/>
        </w:rPr>
        <w:t>البخيت</w:t>
      </w:r>
      <w:r w:rsidRPr="001B23E9">
        <w:rPr>
          <w:rFonts w:ascii="Simplified Arabic" w:eastAsia="Times New Roman" w:hAnsi="Simplified Arabic" w:cs="Simplified Arabic" w:hint="cs"/>
          <w:color w:val="000000"/>
          <w:sz w:val="28"/>
          <w:szCs w:val="28"/>
          <w:rtl/>
        </w:rPr>
        <w:t xml:space="preserve">، </w:t>
      </w:r>
      <w:r w:rsidR="00D1605A" w:rsidRPr="001B23E9">
        <w:rPr>
          <w:rFonts w:ascii="Simplified Arabic" w:hAnsi="Simplified Arabic" w:cs="Simplified Arabic" w:hint="cs"/>
          <w:color w:val="000000"/>
          <w:sz w:val="28"/>
          <w:szCs w:val="28"/>
          <w:rtl/>
        </w:rPr>
        <w:t>2014</w:t>
      </w:r>
      <w:r w:rsidR="00D1605A" w:rsidRPr="00D1605A">
        <w:rPr>
          <w:rFonts w:ascii="Simplified Arabic" w:hAnsi="Simplified Arabic" w:cs="Simplified Arabic" w:hint="cs"/>
          <w:b/>
          <w:bCs/>
          <w:color w:val="000000"/>
          <w:sz w:val="28"/>
          <w:szCs w:val="28"/>
          <w:rtl/>
        </w:rPr>
        <w:t>)</w:t>
      </w:r>
    </w:p>
    <w:p w14:paraId="37D34F2F" w14:textId="77777777" w:rsidR="00F50B83" w:rsidRDefault="00F50B83" w:rsidP="00F50B83">
      <w:pPr>
        <w:pStyle w:val="ListParagraph"/>
        <w:numPr>
          <w:ilvl w:val="0"/>
          <w:numId w:val="3"/>
        </w:numPr>
        <w:jc w:val="both"/>
        <w:rPr>
          <w:rFonts w:ascii="Simplified Arabic" w:hAnsi="Simplified Arabic" w:cs="Simplified Arabic"/>
          <w:b/>
          <w:bCs/>
          <w:sz w:val="28"/>
          <w:szCs w:val="28"/>
        </w:rPr>
      </w:pPr>
      <w:r w:rsidRPr="00F50B83">
        <w:rPr>
          <w:rFonts w:ascii="Simplified Arabic" w:hAnsi="Simplified Arabic" w:cs="Simplified Arabic"/>
          <w:b/>
          <w:bCs/>
          <w:sz w:val="28"/>
          <w:szCs w:val="28"/>
          <w:rtl/>
        </w:rPr>
        <w:t>المهام المسؤوليات</w:t>
      </w:r>
      <w:r>
        <w:rPr>
          <w:rFonts w:ascii="Simplified Arabic" w:hAnsi="Simplified Arabic" w:cs="Simplified Arabic" w:hint="cs"/>
          <w:b/>
          <w:bCs/>
          <w:sz w:val="28"/>
          <w:szCs w:val="28"/>
          <w:rtl/>
        </w:rPr>
        <w:t>:</w:t>
      </w:r>
    </w:p>
    <w:p w14:paraId="40917EAA" w14:textId="77777777" w:rsidR="00F50B83" w:rsidRPr="00F50B83" w:rsidRDefault="00F50B83" w:rsidP="001B23E9">
      <w:pPr>
        <w:shd w:val="clear" w:color="auto" w:fill="FFFFFF"/>
        <w:spacing w:before="100" w:beforeAutospacing="1" w:after="100" w:afterAutospacing="1" w:line="240" w:lineRule="auto"/>
        <w:jc w:val="both"/>
        <w:rPr>
          <w:rFonts w:ascii="Simplified Arabic" w:eastAsia="Times New Roman" w:hAnsi="Simplified Arabic" w:cs="Simplified Arabic"/>
          <w:color w:val="000000"/>
          <w:sz w:val="28"/>
          <w:szCs w:val="28"/>
        </w:rPr>
      </w:pPr>
      <w:r w:rsidRPr="00F50B83">
        <w:rPr>
          <w:rFonts w:ascii="Simplified Arabic" w:eastAsia="Times New Roman" w:hAnsi="Simplified Arabic" w:cs="Simplified Arabic"/>
          <w:color w:val="000000"/>
          <w:sz w:val="28"/>
          <w:szCs w:val="28"/>
          <w:rtl/>
        </w:rPr>
        <w:t>ع</w:t>
      </w:r>
      <w:r w:rsidR="006E4925">
        <w:rPr>
          <w:rFonts w:ascii="Simplified Arabic" w:eastAsia="Times New Roman" w:hAnsi="Simplified Arabic" w:cs="Simplified Arabic" w:hint="cs"/>
          <w:color w:val="000000"/>
          <w:sz w:val="28"/>
          <w:szCs w:val="28"/>
          <w:rtl/>
        </w:rPr>
        <w:t>ُ</w:t>
      </w:r>
      <w:r w:rsidRPr="00F50B83">
        <w:rPr>
          <w:rFonts w:ascii="Simplified Arabic" w:eastAsia="Times New Roman" w:hAnsi="Simplified Arabic" w:cs="Simplified Arabic"/>
          <w:color w:val="000000"/>
          <w:sz w:val="28"/>
          <w:szCs w:val="28"/>
          <w:rtl/>
        </w:rPr>
        <w:t>ين عبد الله شريفا على مكة عام 1908 وفي عام 1912 انتدب نائبا عن مكة في البرلمان العثماني الذي كان يسمى مجلس "المبعوثان"، واختير في ما بعد نائبا لرئيس المجلس، وبعد أن أعلن والده نفسه ملكا على الحجاز عام 1917 عينه وزيرا للخارجية ومستشارا سياسيا له</w:t>
      </w:r>
      <w:r w:rsidRPr="00F50B83">
        <w:rPr>
          <w:rFonts w:ascii="Simplified Arabic" w:eastAsia="Times New Roman" w:hAnsi="Simplified Arabic" w:cs="Simplified Arabic"/>
          <w:color w:val="000000"/>
          <w:sz w:val="28"/>
          <w:szCs w:val="28"/>
        </w:rPr>
        <w:t>.</w:t>
      </w:r>
      <w:r w:rsidRPr="00F50B83">
        <w:rPr>
          <w:rFonts w:ascii="Simplified Arabic" w:eastAsia="Times New Roman" w:hAnsi="Simplified Arabic" w:cs="Simplified Arabic"/>
          <w:color w:val="000000"/>
          <w:sz w:val="28"/>
          <w:szCs w:val="28"/>
          <w:rtl/>
        </w:rPr>
        <w:t>وقد اختير أميرا لشرقي</w:t>
      </w:r>
      <w:r w:rsidRPr="00F50B83">
        <w:rPr>
          <w:rFonts w:ascii="Simplified Arabic" w:eastAsia="Times New Roman" w:hAnsi="Simplified Arabic" w:cs="Simplified Arabic"/>
          <w:color w:val="000000"/>
          <w:sz w:val="28"/>
          <w:szCs w:val="28"/>
        </w:rPr>
        <w:t> </w:t>
      </w:r>
      <w:hyperlink r:id="rId10" w:history="1">
        <w:r w:rsidRPr="00F50B83">
          <w:rPr>
            <w:rFonts w:ascii="Simplified Arabic" w:eastAsia="Times New Roman" w:hAnsi="Simplified Arabic" w:cs="Simplified Arabic"/>
            <w:color w:val="000000"/>
            <w:sz w:val="28"/>
            <w:szCs w:val="28"/>
            <w:rtl/>
          </w:rPr>
          <w:t>الأردن</w:t>
        </w:r>
      </w:hyperlink>
      <w:r w:rsidRPr="00F50B83">
        <w:rPr>
          <w:rFonts w:ascii="Simplified Arabic" w:eastAsia="Times New Roman" w:hAnsi="Simplified Arabic" w:cs="Simplified Arabic"/>
          <w:color w:val="000000"/>
          <w:sz w:val="28"/>
          <w:szCs w:val="28"/>
        </w:rPr>
        <w:t> </w:t>
      </w:r>
      <w:r w:rsidRPr="00F50B83">
        <w:rPr>
          <w:rFonts w:ascii="Simplified Arabic" w:eastAsia="Times New Roman" w:hAnsi="Simplified Arabic" w:cs="Simplified Arabic"/>
          <w:color w:val="000000"/>
          <w:sz w:val="28"/>
          <w:szCs w:val="28"/>
          <w:rtl/>
        </w:rPr>
        <w:t>في مايو/أيار 1923، وبات ملكا في مايو/أيار 1946 بعد استقلال شرق الأردن وتحول اسمها إلى "المملكة الأردنية الهاشمية</w:t>
      </w:r>
      <w:r w:rsidRPr="00F50B83">
        <w:rPr>
          <w:rFonts w:ascii="Simplified Arabic" w:eastAsia="Times New Roman" w:hAnsi="Simplified Arabic" w:cs="Simplified Arabic"/>
          <w:color w:val="000000"/>
          <w:sz w:val="28"/>
          <w:szCs w:val="28"/>
        </w:rPr>
        <w:t>"</w:t>
      </w:r>
    </w:p>
    <w:p w14:paraId="28B50944" w14:textId="77777777" w:rsidR="00A01FE1" w:rsidRPr="007871A0" w:rsidRDefault="00A01FE1" w:rsidP="00A01FE1">
      <w:pPr>
        <w:pStyle w:val="ListParagraph"/>
        <w:numPr>
          <w:ilvl w:val="0"/>
          <w:numId w:val="3"/>
        </w:numPr>
        <w:jc w:val="both"/>
        <w:rPr>
          <w:rFonts w:ascii="Simplified Arabic" w:hAnsi="Simplified Arabic" w:cs="Simplified Arabic"/>
          <w:b/>
          <w:bCs/>
          <w:sz w:val="28"/>
          <w:szCs w:val="28"/>
          <w:rtl/>
        </w:rPr>
      </w:pPr>
      <w:r w:rsidRPr="007871A0">
        <w:rPr>
          <w:rFonts w:ascii="Simplified Arabic" w:hAnsi="Simplified Arabic" w:cs="Simplified Arabic" w:hint="cs"/>
          <w:b/>
          <w:bCs/>
          <w:sz w:val="28"/>
          <w:szCs w:val="28"/>
          <w:rtl/>
        </w:rPr>
        <w:t>الفكر السياسي:</w:t>
      </w:r>
    </w:p>
    <w:p w14:paraId="44313072" w14:textId="77777777" w:rsidR="00A01FE1" w:rsidRPr="004313BA" w:rsidRDefault="00A01FE1" w:rsidP="00F50B83">
      <w:pPr>
        <w:jc w:val="both"/>
        <w:rPr>
          <w:rStyle w:val="termtext"/>
          <w:rFonts w:ascii="Simplified Arabic" w:hAnsi="Simplified Arabic" w:cs="Simplified Arabic"/>
          <w:sz w:val="28"/>
          <w:szCs w:val="28"/>
          <w:rtl/>
        </w:rPr>
      </w:pPr>
      <w:r w:rsidRPr="004313BA">
        <w:rPr>
          <w:rStyle w:val="termtext"/>
          <w:rFonts w:ascii="Simplified Arabic" w:hAnsi="Simplified Arabic" w:cs="Simplified Arabic"/>
          <w:sz w:val="28"/>
          <w:szCs w:val="28"/>
          <w:rtl/>
        </w:rPr>
        <w:t>تميز الفكر السياسي للملك المؤسس، طيب الله ثراه، بأنه انطلق من ثوابت مبادئ الثورة العربية الكبرى وأهدافها العريضة، واعتمد في تنفيذها منهجية تتفق مع سمة العصر والتداعيات التي تمخضت عن خلخلة موازين القوى في أعقاب الحرب العالمية الثانية، فجاءت اتصالاته مع قادة الدول الكبرى منصبة في الدرجة الأولى، على الاعتراف بالمشروع القومي النهضوي العربي، الذي جسده، طيب الله ثراه، إلى خطة سياسية تنفيذية قائمة على منهج الإسلام والعروبة وبعث أمجاد الأمة وإحياء تراثها وحضارتها</w:t>
      </w:r>
      <w:r w:rsidRPr="004313BA">
        <w:rPr>
          <w:rStyle w:val="termtext"/>
          <w:rFonts w:ascii="Simplified Arabic" w:hAnsi="Simplified Arabic" w:cs="Simplified Arabic"/>
          <w:sz w:val="28"/>
          <w:szCs w:val="28"/>
        </w:rPr>
        <w:t>.</w:t>
      </w:r>
      <w:r w:rsidRPr="004313BA">
        <w:rPr>
          <w:rStyle w:val="termtext"/>
          <w:rFonts w:asciiTheme="majorBidi" w:hAnsiTheme="majorBidi" w:cstheme="majorBidi"/>
          <w:sz w:val="24"/>
          <w:szCs w:val="24"/>
          <w:rtl/>
        </w:rPr>
        <w:t>(</w:t>
      </w:r>
      <w:hyperlink r:id="rId11" w:history="1">
        <w:r w:rsidRPr="004313BA">
          <w:rPr>
            <w:rStyle w:val="Hyperlink"/>
            <w:rFonts w:asciiTheme="majorBidi" w:hAnsiTheme="majorBidi" w:cstheme="majorBidi"/>
            <w:sz w:val="24"/>
            <w:szCs w:val="24"/>
          </w:rPr>
          <w:t>https://alghad.com</w:t>
        </w:r>
      </w:hyperlink>
      <w:r w:rsidRPr="004313BA">
        <w:rPr>
          <w:rStyle w:val="termtext"/>
          <w:rFonts w:asciiTheme="majorBidi" w:hAnsiTheme="majorBidi" w:cstheme="majorBidi"/>
          <w:sz w:val="24"/>
          <w:szCs w:val="24"/>
          <w:rtl/>
        </w:rPr>
        <w:t xml:space="preserve"> )</w:t>
      </w:r>
    </w:p>
    <w:p w14:paraId="2E1C6ED7" w14:textId="77777777" w:rsidR="00A01FE1" w:rsidRPr="007871A0" w:rsidRDefault="00A01FE1" w:rsidP="00A01FE1">
      <w:pPr>
        <w:pStyle w:val="ListParagraph"/>
        <w:numPr>
          <w:ilvl w:val="0"/>
          <w:numId w:val="3"/>
        </w:numPr>
        <w:jc w:val="both"/>
        <w:rPr>
          <w:rFonts w:ascii="Amiri" w:hAnsi="Amiri"/>
          <w:b/>
          <w:bCs/>
          <w:color w:val="000000"/>
          <w:sz w:val="30"/>
          <w:szCs w:val="30"/>
          <w:shd w:val="clear" w:color="auto" w:fill="FFFFFF"/>
          <w:rtl/>
        </w:rPr>
      </w:pPr>
      <w:r w:rsidRPr="007871A0">
        <w:rPr>
          <w:rStyle w:val="termtext"/>
          <w:rFonts w:ascii="Simplified Arabic" w:hAnsi="Simplified Arabic" w:cs="Simplified Arabic" w:hint="cs"/>
          <w:b/>
          <w:bCs/>
          <w:sz w:val="28"/>
          <w:szCs w:val="28"/>
          <w:rtl/>
        </w:rPr>
        <w:t>القيادة:</w:t>
      </w:r>
    </w:p>
    <w:p w14:paraId="13D4F763" w14:textId="77777777" w:rsidR="00A01FE1" w:rsidRDefault="006E4925" w:rsidP="006E4925">
      <w:pPr>
        <w:jc w:val="both"/>
        <w:rPr>
          <w:rStyle w:val="termtext"/>
          <w:rFonts w:ascii="Simplified Arabic" w:hAnsi="Simplified Arabic" w:cs="Simplified Arabic"/>
          <w:sz w:val="28"/>
          <w:szCs w:val="28"/>
          <w:rtl/>
        </w:rPr>
      </w:pPr>
      <w:r w:rsidRPr="00C31E24">
        <w:rPr>
          <w:rStyle w:val="termtext"/>
          <w:rFonts w:ascii="Simplified Arabic" w:hAnsi="Simplified Arabic" w:cs="Simplified Arabic"/>
          <w:sz w:val="28"/>
          <w:szCs w:val="28"/>
          <w:rtl/>
        </w:rPr>
        <w:t xml:space="preserve">برزت شخصية الملك عبدالله الأول </w:t>
      </w:r>
      <w:r w:rsidR="00A01FE1" w:rsidRPr="00C31E24">
        <w:rPr>
          <w:rStyle w:val="termtext"/>
          <w:rFonts w:ascii="Simplified Arabic" w:hAnsi="Simplified Arabic" w:cs="Simplified Arabic"/>
          <w:sz w:val="28"/>
          <w:szCs w:val="28"/>
          <w:rtl/>
        </w:rPr>
        <w:t>على الصعيد القيادي، ، كأحد أبرز الساسة العرب في عصره</w:t>
      </w:r>
      <w:r w:rsidR="00C70B60">
        <w:rPr>
          <w:rStyle w:val="termtext"/>
          <w:rFonts w:ascii="Simplified Arabic" w:hAnsi="Simplified Arabic" w:cs="Simplified Arabic" w:hint="cs"/>
          <w:sz w:val="28"/>
          <w:szCs w:val="28"/>
          <w:rtl/>
        </w:rPr>
        <w:t xml:space="preserve">، </w:t>
      </w:r>
      <w:r w:rsidR="00A01FE1" w:rsidRPr="00C31E24">
        <w:rPr>
          <w:rStyle w:val="termtext"/>
          <w:rFonts w:ascii="Simplified Arabic" w:hAnsi="Simplified Arabic" w:cs="Simplified Arabic"/>
          <w:sz w:val="28"/>
          <w:szCs w:val="28"/>
          <w:rtl/>
        </w:rPr>
        <w:t>وقد منح ذلك الدولة الأردنيّة الحديثة، حضورا إقليميا</w:t>
      </w:r>
      <w:r>
        <w:rPr>
          <w:rStyle w:val="termtext"/>
          <w:rFonts w:ascii="Simplified Arabic" w:hAnsi="Simplified Arabic" w:cs="Simplified Arabic" w:hint="cs"/>
          <w:sz w:val="28"/>
          <w:szCs w:val="28"/>
          <w:rtl/>
        </w:rPr>
        <w:t>َ</w:t>
      </w:r>
      <w:r w:rsidR="00A01FE1" w:rsidRPr="00C31E24">
        <w:rPr>
          <w:rStyle w:val="termtext"/>
          <w:rFonts w:ascii="Simplified Arabic" w:hAnsi="Simplified Arabic" w:cs="Simplified Arabic"/>
          <w:sz w:val="28"/>
          <w:szCs w:val="28"/>
          <w:rtl/>
        </w:rPr>
        <w:t xml:space="preserve"> ودوليا، فاق</w:t>
      </w:r>
      <w:r>
        <w:rPr>
          <w:rStyle w:val="termtext"/>
          <w:rFonts w:ascii="Simplified Arabic" w:hAnsi="Simplified Arabic" w:cs="Simplified Arabic" w:hint="cs"/>
          <w:sz w:val="28"/>
          <w:szCs w:val="28"/>
          <w:rtl/>
        </w:rPr>
        <w:t xml:space="preserve"> ب</w:t>
      </w:r>
      <w:r w:rsidR="00A01FE1" w:rsidRPr="00C31E24">
        <w:rPr>
          <w:rStyle w:val="termtext"/>
          <w:rFonts w:ascii="Simplified Arabic" w:hAnsi="Simplified Arabic" w:cs="Simplified Arabic"/>
          <w:sz w:val="28"/>
          <w:szCs w:val="28"/>
          <w:rtl/>
        </w:rPr>
        <w:t xml:space="preserve">كثير حجم إمكاناتها.. وداخليا، منحت شخصية الملك النظام السياسي الأردني جزءا رئيسا </w:t>
      </w:r>
      <w:r>
        <w:rPr>
          <w:rStyle w:val="termtext"/>
          <w:rFonts w:ascii="Simplified Arabic" w:hAnsi="Simplified Arabic" w:cs="Simplified Arabic" w:hint="cs"/>
          <w:sz w:val="28"/>
          <w:szCs w:val="28"/>
          <w:rtl/>
        </w:rPr>
        <w:t>َ</w:t>
      </w:r>
      <w:r w:rsidR="00A01FE1" w:rsidRPr="00C31E24">
        <w:rPr>
          <w:rStyle w:val="termtext"/>
          <w:rFonts w:ascii="Simplified Arabic" w:hAnsi="Simplified Arabic" w:cs="Simplified Arabic"/>
          <w:sz w:val="28"/>
          <w:szCs w:val="28"/>
          <w:rtl/>
        </w:rPr>
        <w:t xml:space="preserve">من سماتها وخصائصا، فنشأ لدينا نظام يقوم على التسامح والمرونة والطموح اللا محدود، والقدرة اللافتة على التعاطي مع </w:t>
      </w:r>
      <w:r w:rsidR="00A01FE1" w:rsidRPr="00C31E24">
        <w:rPr>
          <w:rStyle w:val="termtext"/>
          <w:rFonts w:ascii="Simplified Arabic" w:hAnsi="Simplified Arabic" w:cs="Simplified Arabic" w:hint="cs"/>
          <w:sz w:val="28"/>
          <w:szCs w:val="28"/>
          <w:rtl/>
        </w:rPr>
        <w:t>المتغيرات</w:t>
      </w:r>
      <w:r w:rsidR="00A01FE1" w:rsidRPr="00C31E24">
        <w:rPr>
          <w:rStyle w:val="termtext"/>
          <w:rFonts w:ascii="Simplified Arabic" w:hAnsi="Simplified Arabic" w:cs="Simplified Arabic"/>
          <w:sz w:val="28"/>
          <w:szCs w:val="28"/>
          <w:rtl/>
        </w:rPr>
        <w:t xml:space="preserve">، بل والتحوّلات المفصليّة، بكفاءة عالية، ومع التمسك المبدئي بالثوابت </w:t>
      </w:r>
      <w:r w:rsidR="00A01FE1" w:rsidRPr="002356B3">
        <w:rPr>
          <w:rStyle w:val="termtext"/>
          <w:rFonts w:ascii="Simplified Arabic" w:hAnsi="Simplified Arabic" w:cs="Simplified Arabic"/>
          <w:sz w:val="28"/>
          <w:szCs w:val="28"/>
          <w:rtl/>
        </w:rPr>
        <w:t>الرئيسة</w:t>
      </w:r>
      <w:r w:rsidR="00A01FE1" w:rsidRPr="002356B3">
        <w:rPr>
          <w:rStyle w:val="termtext"/>
          <w:rFonts w:ascii="Simplified Arabic" w:hAnsi="Simplified Arabic" w:cs="Simplified Arabic"/>
          <w:sz w:val="28"/>
          <w:szCs w:val="28"/>
        </w:rPr>
        <w:t>.</w:t>
      </w:r>
      <w:r w:rsidR="00A01FE1" w:rsidRPr="002356B3">
        <w:rPr>
          <w:rStyle w:val="termtext"/>
          <w:rFonts w:ascii="Simplified Arabic" w:hAnsi="Simplified Arabic" w:cs="Simplified Arabic" w:hint="cs"/>
          <w:sz w:val="28"/>
          <w:szCs w:val="28"/>
          <w:rtl/>
        </w:rPr>
        <w:t>(أبو رمان،2007)</w:t>
      </w:r>
      <w:r w:rsidR="002C218B" w:rsidRPr="002356B3">
        <w:rPr>
          <w:rStyle w:val="termtext"/>
          <w:rFonts w:ascii="Simplified Arabic" w:hAnsi="Simplified Arabic" w:cs="Simplified Arabic" w:hint="cs"/>
          <w:sz w:val="28"/>
          <w:szCs w:val="28"/>
          <w:rtl/>
        </w:rPr>
        <w:t>.</w:t>
      </w:r>
      <w:r w:rsidR="0019546A" w:rsidRPr="002356B3">
        <w:rPr>
          <w:rStyle w:val="termtext"/>
          <w:rFonts w:ascii="Simplified Arabic" w:hAnsi="Simplified Arabic" w:cs="Simplified Arabic" w:hint="cs"/>
          <w:sz w:val="28"/>
          <w:szCs w:val="28"/>
          <w:rtl/>
        </w:rPr>
        <w:t xml:space="preserve"> كما </w:t>
      </w:r>
      <w:r w:rsidR="00A01FE1" w:rsidRPr="002356B3">
        <w:rPr>
          <w:rStyle w:val="termtext"/>
          <w:rFonts w:ascii="Simplified Arabic" w:hAnsi="Simplified Arabic" w:cs="Simplified Arabic"/>
          <w:sz w:val="28"/>
          <w:szCs w:val="28"/>
          <w:rtl/>
        </w:rPr>
        <w:t>كان الملك المؤسس من أبرز قادة الثورة العسكريين، إذ تولى قيادة الجيش الشرقي الذي حاصر المدينة المنورة وشل قدرة أكبر حامية عسكرية تركية كانت تتمركز هناك</w:t>
      </w:r>
      <w:r w:rsidR="00A01FE1" w:rsidRPr="00C31E24">
        <w:rPr>
          <w:rStyle w:val="termtext"/>
          <w:rFonts w:ascii="Simplified Arabic" w:hAnsi="Simplified Arabic" w:cs="Simplified Arabic"/>
          <w:sz w:val="28"/>
          <w:szCs w:val="28"/>
          <w:rtl/>
        </w:rPr>
        <w:t xml:space="preserve"> وقوامها 14 ألف جندي، وبقيت تحت الحصار حتى نهاية الحرب العالمية الأولى حيث استسلمت لقوات الثورة بقيادة الملك المؤسس عام 1918وخرج الملك المؤسس، طيب الله ثراه، في أولى تحركاته من الحجاز متوجها إلى الشام على رأس كوكبة من جند الثورة العربية الكبرى، وحين بلغ مدينة معان وجه النداء لأحرار العرب للانضمام إليه، بعد أن أعلن تطلعاته في حماية الأمة العربية والحفاظ على استقلالها والدفاع عن قضاياها العادلة</w:t>
      </w:r>
      <w:r w:rsidR="00A01FE1" w:rsidRPr="00C31E24">
        <w:rPr>
          <w:rStyle w:val="termtext"/>
          <w:rFonts w:ascii="Simplified Arabic" w:hAnsi="Simplified Arabic" w:cs="Simplified Arabic"/>
          <w:sz w:val="28"/>
          <w:szCs w:val="28"/>
        </w:rPr>
        <w:t>.</w:t>
      </w:r>
    </w:p>
    <w:p w14:paraId="6C235D2A" w14:textId="77777777" w:rsidR="00A01FE1" w:rsidRPr="00C31E24" w:rsidRDefault="00A01FE1" w:rsidP="00A01FE1">
      <w:pPr>
        <w:jc w:val="both"/>
        <w:rPr>
          <w:rStyle w:val="termtext"/>
          <w:rFonts w:ascii="Simplified Arabic" w:hAnsi="Simplified Arabic" w:cs="Simplified Arabic"/>
          <w:sz w:val="28"/>
          <w:szCs w:val="28"/>
          <w:rtl/>
        </w:rPr>
      </w:pPr>
      <w:r w:rsidRPr="00F92B63">
        <w:rPr>
          <w:rStyle w:val="termtext"/>
          <w:rFonts w:ascii="Simplified Arabic" w:hAnsi="Simplified Arabic" w:cs="Simplified Arabic"/>
          <w:sz w:val="28"/>
          <w:szCs w:val="28"/>
          <w:rtl/>
        </w:rPr>
        <w:t>في 8 آذار 1920 أعلن المؤتمر الوطني الذي عقده العراقيون المناداة به ملكاً على العراق. وقد شعر أهل شرقي الأردن أنّهم بحاجة إلى زعيم قوي يوحّدهم، فأجمعوا على قيادة عبد الله بن الحسين، واستقبلوه عام 1920 بالترحاب، ومنذ ذلك الحين بدأ بتأسيس الإمارة على أسس متينة، وجمع من حوله نخبة من الرجال من سياسيين، وعلماء، وشعراء، أمثال: فؤاد الخطيب، والشيخ سعيد الكرمي، والشيخ محمد الشنقيطي، وخير الدين الزركلي، وعبد المحسن الكاظمي. وحين وقعت البلاد تحت ظروف سياسية صعبة ناضل الأمير عبد الله والأحرار من أبناء الأردن إلى أن تم نيل الاستقلال عام 1946، ونودي بالملك عبد الله (الأول) بن الحسين ملكاً دستورياً على المملكة الأردنية الهاشمية</w:t>
      </w:r>
      <w:r>
        <w:rPr>
          <w:rFonts w:ascii="Greta" w:hAnsi="Greta"/>
          <w:color w:val="4B4B4B"/>
          <w:shd w:val="clear" w:color="auto" w:fill="FFFFFF"/>
        </w:rPr>
        <w:t>.</w:t>
      </w:r>
      <w:r w:rsidRPr="00F92B63">
        <w:rPr>
          <w:rStyle w:val="termtext"/>
          <w:rFonts w:ascii="Simplified Arabic" w:hAnsi="Simplified Arabic" w:cs="Simplified Arabic"/>
          <w:sz w:val="28"/>
          <w:szCs w:val="28"/>
        </w:rPr>
        <w:t xml:space="preserve"> .</w:t>
      </w:r>
      <w:r w:rsidRPr="00F92B63">
        <w:rPr>
          <w:rStyle w:val="termtext"/>
          <w:rFonts w:asciiTheme="majorBidi" w:hAnsiTheme="majorBidi" w:cstheme="majorBidi"/>
          <w:sz w:val="24"/>
          <w:szCs w:val="24"/>
          <w:rtl/>
        </w:rPr>
        <w:t xml:space="preserve">( </w:t>
      </w:r>
      <w:r w:rsidRPr="00F92B63">
        <w:rPr>
          <w:rStyle w:val="termtext"/>
          <w:rFonts w:asciiTheme="majorBidi" w:hAnsiTheme="majorBidi" w:cstheme="majorBidi"/>
          <w:sz w:val="24"/>
          <w:szCs w:val="24"/>
        </w:rPr>
        <w:t>https://culture.gov.jo/node/25117</w:t>
      </w:r>
      <w:r w:rsidRPr="00F92B63">
        <w:rPr>
          <w:rStyle w:val="termtext"/>
          <w:rFonts w:asciiTheme="majorBidi" w:hAnsiTheme="majorBidi" w:cstheme="majorBidi"/>
          <w:sz w:val="24"/>
          <w:szCs w:val="24"/>
          <w:rtl/>
        </w:rPr>
        <w:t xml:space="preserve"> )</w:t>
      </w:r>
    </w:p>
    <w:p w14:paraId="23BA0A0C" w14:textId="77777777" w:rsidR="00A01FE1" w:rsidRDefault="00A01FE1" w:rsidP="00A01FE1">
      <w:pPr>
        <w:jc w:val="both"/>
        <w:rPr>
          <w:rFonts w:asciiTheme="majorBidi" w:hAnsiTheme="majorBidi" w:cstheme="majorBidi"/>
          <w:sz w:val="24"/>
          <w:szCs w:val="24"/>
          <w:rtl/>
        </w:rPr>
      </w:pPr>
      <w:r w:rsidRPr="00F92B63">
        <w:rPr>
          <w:rStyle w:val="termtext"/>
          <w:rFonts w:ascii="Simplified Arabic" w:hAnsi="Simplified Arabic" w:cs="Simplified Arabic" w:hint="cs"/>
          <w:sz w:val="28"/>
          <w:szCs w:val="28"/>
          <w:rtl/>
        </w:rPr>
        <w:t>من مقولاته الشهيرة: "</w:t>
      </w:r>
      <w:r w:rsidRPr="00370D90">
        <w:rPr>
          <w:rStyle w:val="termtext"/>
          <w:rFonts w:ascii="Simplified Arabic" w:hAnsi="Simplified Arabic" w:cs="Simplified Arabic"/>
          <w:b/>
          <w:bCs/>
          <w:sz w:val="24"/>
          <w:szCs w:val="24"/>
          <w:rtl/>
        </w:rPr>
        <w:t xml:space="preserve">من أحب العرب جمع </w:t>
      </w:r>
      <w:r w:rsidRPr="00370D90">
        <w:rPr>
          <w:rStyle w:val="termtext"/>
          <w:rFonts w:ascii="Simplified Arabic" w:hAnsi="Simplified Arabic" w:cs="Simplified Arabic"/>
          <w:b/>
          <w:bCs/>
          <w:sz w:val="24"/>
          <w:szCs w:val="24"/>
        </w:rPr>
        <w:t> </w:t>
      </w:r>
      <w:r w:rsidRPr="00370D90">
        <w:rPr>
          <w:rStyle w:val="termtext"/>
          <w:rFonts w:ascii="Simplified Arabic" w:hAnsi="Simplified Arabic" w:cs="Simplified Arabic"/>
          <w:b/>
          <w:bCs/>
          <w:sz w:val="24"/>
          <w:szCs w:val="24"/>
          <w:rtl/>
        </w:rPr>
        <w:t>كلمتهم، ووحد صفوفهم، وقادهم إلى خيرهم، وحفظ لهم صبغتهم، ومن كَرِهَ العرب دعاهم إلى التفرقة</w:t>
      </w:r>
      <w:r w:rsidRPr="00D06E3A">
        <w:rPr>
          <w:rStyle w:val="termtext"/>
          <w:rFonts w:ascii="Simplified Arabic" w:hAnsi="Simplified Arabic" w:cs="Simplified Arabic"/>
          <w:sz w:val="28"/>
          <w:szCs w:val="28"/>
        </w:rPr>
        <w:t>"</w:t>
      </w:r>
      <w:r>
        <w:rPr>
          <w:rFonts w:asciiTheme="majorBidi" w:hAnsiTheme="majorBidi" w:cstheme="majorBidi" w:hint="cs"/>
          <w:sz w:val="24"/>
          <w:szCs w:val="24"/>
          <w:rtl/>
        </w:rPr>
        <w:t>.</w:t>
      </w:r>
    </w:p>
    <w:p w14:paraId="33203684" w14:textId="77777777" w:rsidR="00D53B77" w:rsidRPr="001B23E9" w:rsidRDefault="00D53B77" w:rsidP="001B23E9">
      <w:pPr>
        <w:spacing w:after="0" w:line="360" w:lineRule="auto"/>
        <w:jc w:val="both"/>
        <w:rPr>
          <w:rFonts w:ascii="Simplified Arabic" w:hAnsi="Simplified Arabic" w:cs="Simplified Arabic"/>
          <w:sz w:val="28"/>
          <w:szCs w:val="28"/>
          <w:rtl/>
        </w:rPr>
      </w:pPr>
      <w:r w:rsidRPr="001B23E9">
        <w:rPr>
          <w:rStyle w:val="termtext"/>
          <w:rFonts w:ascii="Simplified Arabic" w:hAnsi="Simplified Arabic" w:cs="Simplified Arabic"/>
          <w:sz w:val="28"/>
          <w:szCs w:val="28"/>
          <w:rtl/>
        </w:rPr>
        <w:t>وفي بيان الأمير عبدالله الشهير في 5/12/1920 بُعيدَ وصوله إلى معان، والذي صرح فيه، بجلاء، عن الهدف من دخوله إلى شرق الأردن، حيث قال: “ليعلم من أراد أهانتكم وابتزاز أموالكم وإهانة علمكم واستصغار كبرائكم، إن العرب كالجسم الواحد. ليعلم أبناء سورية أن هؤلاء المعتدين عدوكم وأنكم من جملة من أدخلوهم تحت عار استعمارهم ووضعوهم في مصاف الزنوج والبرابرة. كيف ترضون بأن تكون العاصمة الأموية مستعمرة فرنسية</w:t>
      </w:r>
      <w:r w:rsidRPr="001B23E9">
        <w:rPr>
          <w:rStyle w:val="termtext"/>
          <w:rFonts w:ascii="Simplified Arabic" w:hAnsi="Simplified Arabic" w:cs="Simplified Arabic"/>
          <w:sz w:val="28"/>
          <w:szCs w:val="28"/>
        </w:rPr>
        <w:t>”.</w:t>
      </w:r>
      <w:r w:rsidR="003E0260" w:rsidRPr="001B23E9">
        <w:rPr>
          <w:rStyle w:val="termtext"/>
          <w:rFonts w:ascii="Simplified Arabic" w:hAnsi="Simplified Arabic" w:cs="Simplified Arabic"/>
          <w:sz w:val="28"/>
          <w:szCs w:val="28"/>
          <w:rtl/>
        </w:rPr>
        <w:t xml:space="preserve"> وهذا يؤكد بشكل قاطع على دور الأمير في </w:t>
      </w:r>
      <w:r w:rsidR="00365D9A" w:rsidRPr="001B23E9">
        <w:rPr>
          <w:rStyle w:val="termtext"/>
          <w:rFonts w:ascii="Simplified Arabic" w:hAnsi="Simplified Arabic" w:cs="Simplified Arabic"/>
          <w:sz w:val="28"/>
          <w:szCs w:val="28"/>
          <w:rtl/>
        </w:rPr>
        <w:t>استثارةواستنهاض</w:t>
      </w:r>
      <w:r w:rsidR="003E0260" w:rsidRPr="001B23E9">
        <w:rPr>
          <w:rStyle w:val="termtext"/>
          <w:rFonts w:ascii="Simplified Arabic" w:hAnsi="Simplified Arabic" w:cs="Simplified Arabic"/>
          <w:sz w:val="28"/>
          <w:szCs w:val="28"/>
          <w:rtl/>
        </w:rPr>
        <w:t xml:space="preserve"> أبناء سورية حول مساعي  دور الأردن</w:t>
      </w:r>
      <w:r w:rsidR="002640EF" w:rsidRPr="001B23E9">
        <w:rPr>
          <w:rStyle w:val="termtext"/>
          <w:rFonts w:ascii="Simplified Arabic" w:hAnsi="Simplified Arabic" w:cs="Simplified Arabic"/>
          <w:sz w:val="28"/>
          <w:szCs w:val="28"/>
          <w:rtl/>
        </w:rPr>
        <w:t>كمحطة انطلاقة</w:t>
      </w:r>
      <w:r w:rsidR="003E0260" w:rsidRPr="001B23E9">
        <w:rPr>
          <w:rStyle w:val="termtext"/>
          <w:rFonts w:ascii="Simplified Arabic" w:hAnsi="Simplified Arabic" w:cs="Simplified Arabic"/>
          <w:sz w:val="28"/>
          <w:szCs w:val="28"/>
          <w:rtl/>
        </w:rPr>
        <w:t xml:space="preserve"> في استكمال المشروع النهضوي الوحدوي العربي.</w:t>
      </w:r>
    </w:p>
    <w:p w14:paraId="75D83CB8" w14:textId="77777777" w:rsidR="00370D90" w:rsidRPr="0019546A" w:rsidRDefault="00370D90" w:rsidP="0019546A">
      <w:pPr>
        <w:pStyle w:val="ListParagraph"/>
        <w:numPr>
          <w:ilvl w:val="0"/>
          <w:numId w:val="3"/>
        </w:numPr>
        <w:jc w:val="both"/>
        <w:rPr>
          <w:rFonts w:ascii="Simplified Arabic" w:hAnsi="Simplified Arabic" w:cs="Simplified Arabic"/>
          <w:b/>
          <w:bCs/>
          <w:sz w:val="28"/>
          <w:szCs w:val="28"/>
          <w:rtl/>
        </w:rPr>
      </w:pPr>
      <w:r w:rsidRPr="0019546A">
        <w:rPr>
          <w:rFonts w:ascii="Simplified Arabic" w:hAnsi="Simplified Arabic" w:cs="Simplified Arabic" w:hint="cs"/>
          <w:b/>
          <w:bCs/>
          <w:sz w:val="28"/>
          <w:szCs w:val="28"/>
          <w:rtl/>
        </w:rPr>
        <w:t>وفاته:</w:t>
      </w:r>
    </w:p>
    <w:p w14:paraId="039E45B9" w14:textId="77777777" w:rsidR="00370D90" w:rsidRDefault="00370D90" w:rsidP="00AC7D21">
      <w:pPr>
        <w:jc w:val="both"/>
        <w:rPr>
          <w:rStyle w:val="termtext"/>
          <w:rtl/>
        </w:rPr>
      </w:pPr>
      <w:r w:rsidRPr="00370D90">
        <w:rPr>
          <w:rStyle w:val="termtext"/>
          <w:rFonts w:ascii="Simplified Arabic" w:hAnsi="Simplified Arabic" w:cs="Simplified Arabic"/>
          <w:sz w:val="28"/>
          <w:szCs w:val="28"/>
          <w:rtl/>
        </w:rPr>
        <w:t>في 20 تموز 1951م توجه الملك عبد الله إلى القدس لأداء صلاة الجمعة مع حفيده الشاب، الحسين</w:t>
      </w:r>
      <w:r w:rsidR="00AC7D21">
        <w:rPr>
          <w:rStyle w:val="termtext"/>
          <w:rFonts w:ascii="Simplified Arabic" w:hAnsi="Simplified Arabic" w:cs="Simplified Arabic" w:hint="cs"/>
          <w:sz w:val="28"/>
          <w:szCs w:val="28"/>
          <w:rtl/>
        </w:rPr>
        <w:t>،</w:t>
      </w:r>
      <w:r w:rsidRPr="00370D90">
        <w:rPr>
          <w:rStyle w:val="termtext"/>
          <w:rFonts w:ascii="Simplified Arabic" w:hAnsi="Simplified Arabic" w:cs="Simplified Arabic"/>
          <w:sz w:val="28"/>
          <w:szCs w:val="28"/>
          <w:rtl/>
        </w:rPr>
        <w:t xml:space="preserve"> ولكن ليكون القدر بانتظاره وليسقط الملك شهيداً عند درجة المسجد الاقصى وعلى مقربة من ضريح والده الحسين الذي ضحى من </w:t>
      </w:r>
      <w:r>
        <w:rPr>
          <w:rStyle w:val="termtext"/>
          <w:rFonts w:ascii="Simplified Arabic" w:hAnsi="Simplified Arabic" w:cs="Simplified Arabic" w:hint="cs"/>
          <w:sz w:val="28"/>
          <w:szCs w:val="28"/>
          <w:rtl/>
        </w:rPr>
        <w:t>أ</w:t>
      </w:r>
      <w:r w:rsidRPr="00370D90">
        <w:rPr>
          <w:rStyle w:val="termtext"/>
          <w:rFonts w:ascii="Simplified Arabic" w:hAnsi="Simplified Arabic" w:cs="Simplified Arabic"/>
          <w:sz w:val="28"/>
          <w:szCs w:val="28"/>
          <w:rtl/>
        </w:rPr>
        <w:t>جل كل العرب</w:t>
      </w:r>
      <w:r w:rsidRPr="00370D90">
        <w:rPr>
          <w:rStyle w:val="termtext"/>
          <w:rFonts w:ascii="Simplified Arabic" w:hAnsi="Simplified Arabic" w:cs="Simplified Arabic"/>
          <w:sz w:val="28"/>
          <w:szCs w:val="28"/>
        </w:rPr>
        <w:t>.</w:t>
      </w:r>
    </w:p>
    <w:p w14:paraId="69E58CD1" w14:textId="77777777" w:rsidR="002356B3" w:rsidRPr="00370D90" w:rsidRDefault="002356B3" w:rsidP="00AC7D21">
      <w:pPr>
        <w:jc w:val="both"/>
        <w:rPr>
          <w:rStyle w:val="termtext"/>
          <w:rtl/>
        </w:rPr>
      </w:pPr>
    </w:p>
    <w:p w14:paraId="26581A20" w14:textId="77777777" w:rsidR="00A01FE1" w:rsidRPr="00D06E3A" w:rsidRDefault="00A01FE1" w:rsidP="00A01FE1">
      <w:pPr>
        <w:rPr>
          <w:rFonts w:ascii="Simplified Arabic" w:hAnsi="Simplified Arabic" w:cs="Simplified Arabic"/>
          <w:b/>
          <w:bCs/>
          <w:sz w:val="28"/>
          <w:szCs w:val="28"/>
          <w:rtl/>
        </w:rPr>
      </w:pPr>
      <w:r w:rsidRPr="00D06E3A">
        <w:rPr>
          <w:rFonts w:ascii="Simplified Arabic" w:hAnsi="Simplified Arabic" w:cs="Simplified Arabic"/>
          <w:b/>
          <w:bCs/>
          <w:sz w:val="28"/>
          <w:szCs w:val="28"/>
          <w:rtl/>
        </w:rPr>
        <w:t>المحور الثاني: الإنجازات السياسية في عهد الملك عبد الله الأول بن الحسين</w:t>
      </w:r>
    </w:p>
    <w:p w14:paraId="1CEEFC31" w14:textId="77777777" w:rsidR="00A01FE1" w:rsidRPr="00C31E24" w:rsidRDefault="00A01FE1" w:rsidP="00A01FE1">
      <w:pPr>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ي</w:t>
      </w:r>
      <w:r w:rsidR="002640EF">
        <w:rPr>
          <w:rStyle w:val="termtext"/>
          <w:rFonts w:ascii="Simplified Arabic" w:hAnsi="Simplified Arabic" w:cs="Simplified Arabic" w:hint="cs"/>
          <w:sz w:val="28"/>
          <w:szCs w:val="28"/>
          <w:rtl/>
        </w:rPr>
        <w:t>ُ</w:t>
      </w:r>
      <w:r w:rsidRPr="004313BA">
        <w:rPr>
          <w:rStyle w:val="termtext"/>
          <w:rFonts w:ascii="Simplified Arabic" w:hAnsi="Simplified Arabic" w:cs="Simplified Arabic"/>
          <w:sz w:val="28"/>
          <w:szCs w:val="28"/>
          <w:rtl/>
        </w:rPr>
        <w:t>سجل التاريخ وأحرار الأردن والأمة العربية بكل اعتزاز دور الملك المؤسس في إنقاذ الأردن وتخليصه من كل المخططات التي كانت تستهدف عروبته وحريته والتي استهدفت أيضا الأرض والهوية العربية، بعد أن تمكن من إقناع الدول الكبرى آنذاك، وفي مقدمتها بريطانيا بذلك، مثلما يسجل له التاريخ بحروف من نور تلك الحكمة السياسية والقدرة الفائقة على التعامل مع الغرب، خاصة بريطانيا التي كانت تمسك بزمام الأمور في منطقة الشرق الأوسط</w:t>
      </w:r>
      <w:r>
        <w:rPr>
          <w:rFonts w:ascii="Arial" w:hAnsi="Arial" w:cs="Arial" w:hint="cs"/>
          <w:color w:val="2C2F34"/>
          <w:sz w:val="26"/>
          <w:szCs w:val="26"/>
          <w:shd w:val="clear" w:color="auto" w:fill="FFFFFF"/>
          <w:rtl/>
        </w:rPr>
        <w:t>،</w:t>
      </w:r>
      <w:r w:rsidRPr="004313BA">
        <w:rPr>
          <w:rStyle w:val="termtext"/>
          <w:rFonts w:ascii="Simplified Arabic" w:hAnsi="Simplified Arabic" w:cs="Simplified Arabic"/>
          <w:sz w:val="28"/>
          <w:szCs w:val="28"/>
          <w:rtl/>
        </w:rPr>
        <w:t>وترجمة لفكر الملك المؤسس الوحدوي وانتمائه القومي الأصيل، فقد فتح أبواب الأردن أمام أحرار العرب ليصبح في عهده موئلا لهم، فوفدوا إليه من سوريا وفلسطين ولبنان والعراق والحجاز، وهيأ لهم فرص المشاركة في بناء الأردن الحديث وصنع سياسته الداخلية والخارجية</w:t>
      </w:r>
      <w:r w:rsidRPr="004313BA">
        <w:rPr>
          <w:rStyle w:val="termtext"/>
          <w:rFonts w:ascii="Simplified Arabic" w:hAnsi="Simplified Arabic" w:cs="Simplified Arabic"/>
          <w:sz w:val="28"/>
          <w:szCs w:val="28"/>
        </w:rPr>
        <w:t>.</w:t>
      </w:r>
      <w:r w:rsidRPr="00C31E24">
        <w:rPr>
          <w:rStyle w:val="termtext"/>
          <w:rFonts w:ascii="Simplified Arabic" w:hAnsi="Simplified Arabic" w:cs="Simplified Arabic"/>
          <w:sz w:val="28"/>
          <w:szCs w:val="28"/>
          <w:rtl/>
        </w:rPr>
        <w:t>لقد كان الملك المؤسس طيب الله ثراه، حصيفا ثاقب النظر في استقراء ما يتهدد الأمة العربية وما هي مقبلة عليه من تحديات، وكان أول الزعماء العرب الذي يطلق صيحته محذرا من ضياع فلسطين، وحين هبت الجيوش العربية لمساندة الأشقاء في فلسطين وإنقاذ ما يمكن إنقاذه، كان الجيش الأردني الباسل في مقدمة الجيوش العربية، يخوض معارك الشرف والبطولة والفداء، ويحافظ على عروبة القدس التي روت أسوارها دماء شهداء الجيش العربي الذين قضوا نحبهم دفاعا عن ثرى فلسطين والقدس الشريف</w:t>
      </w:r>
      <w:hyperlink r:id="rId12" w:history="1">
        <w:r w:rsidRPr="004313BA">
          <w:rPr>
            <w:rStyle w:val="Hyperlink"/>
            <w:rFonts w:asciiTheme="majorBidi" w:hAnsiTheme="majorBidi" w:cstheme="majorBidi"/>
            <w:sz w:val="24"/>
            <w:szCs w:val="24"/>
          </w:rPr>
          <w:t>https://alghad.com</w:t>
        </w:r>
      </w:hyperlink>
      <w:r>
        <w:rPr>
          <w:rStyle w:val="termtext"/>
          <w:rFonts w:asciiTheme="majorBidi" w:hAnsiTheme="majorBidi" w:cstheme="majorBidi"/>
          <w:sz w:val="24"/>
          <w:szCs w:val="24"/>
        </w:rPr>
        <w:t>) .</w:t>
      </w:r>
      <w:r w:rsidRPr="004313BA">
        <w:rPr>
          <w:rStyle w:val="termtext"/>
          <w:rFonts w:asciiTheme="majorBidi" w:hAnsiTheme="majorBidi" w:cstheme="majorBidi"/>
          <w:sz w:val="24"/>
          <w:szCs w:val="24"/>
          <w:rtl/>
        </w:rPr>
        <w:t>)</w:t>
      </w:r>
      <w:r w:rsidRPr="00C31E24">
        <w:rPr>
          <w:rStyle w:val="termtext"/>
          <w:rFonts w:ascii="Simplified Arabic" w:hAnsi="Simplified Arabic" w:cs="Simplified Arabic"/>
          <w:sz w:val="28"/>
          <w:szCs w:val="28"/>
          <w:rtl/>
        </w:rPr>
        <w:t>وإلى جانب الدعم العسكري، وفر الملك المؤسس الدعم السياسي والمادي لتمكين الأشقاء في فلسطين من الصمود على أرضهم ومواصلة كفاحهم من أجل هويتهم الوطنية وتحقيق تطلعاتهم المشروعة</w:t>
      </w:r>
      <w:r w:rsidRPr="00C31E24">
        <w:rPr>
          <w:rStyle w:val="termtext"/>
          <w:rFonts w:ascii="Simplified Arabic" w:hAnsi="Simplified Arabic" w:cs="Simplified Arabic"/>
          <w:sz w:val="28"/>
          <w:szCs w:val="28"/>
        </w:rPr>
        <w:t>.</w:t>
      </w:r>
    </w:p>
    <w:p w14:paraId="174DB0FB" w14:textId="77777777" w:rsidR="00A01FE1" w:rsidRPr="007871A0" w:rsidRDefault="00A01FE1" w:rsidP="00A01FE1">
      <w:pPr>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Pr="007871A0">
        <w:rPr>
          <w:rFonts w:ascii="Simplified Arabic" w:hAnsi="Simplified Arabic" w:cs="Simplified Arabic"/>
          <w:b/>
          <w:bCs/>
          <w:sz w:val="28"/>
          <w:szCs w:val="28"/>
          <w:rtl/>
        </w:rPr>
        <w:t>الإنجازات السياسية الداخلية:</w:t>
      </w:r>
    </w:p>
    <w:p w14:paraId="1A8B441C" w14:textId="77777777" w:rsidR="0019546A" w:rsidRDefault="00A01FE1" w:rsidP="00C60D77">
      <w:pPr>
        <w:shd w:val="clear" w:color="auto" w:fill="FFFFFF"/>
        <w:spacing w:after="450"/>
        <w:jc w:val="both"/>
        <w:rPr>
          <w:rFonts w:ascii="Simplified Arabic" w:hAnsi="Simplified Arabic" w:cs="Simplified Arabic"/>
          <w:sz w:val="28"/>
          <w:szCs w:val="28"/>
          <w:rtl/>
        </w:rPr>
      </w:pPr>
      <w:r w:rsidRPr="00B25D78">
        <w:rPr>
          <w:rStyle w:val="termtext"/>
          <w:rFonts w:ascii="Simplified Arabic" w:hAnsi="Simplified Arabic" w:cs="Simplified Arabic"/>
          <w:sz w:val="28"/>
          <w:szCs w:val="28"/>
          <w:rtl/>
        </w:rPr>
        <w:t xml:space="preserve">تلقّى الدعم من والده ليكون شريف مكّة، وكان له ذلك وفي عام 1911 أصبح نائباً لمكّة المكرمة، وفي عام 1914 م ذهب إلى العاصمة المصريّة القاهرة كزيارة سريّة للقاء اللورد كتشنر ليطلب منه الدعم البريطانيّ في الجزيرة العربيّة، وكان حلقة وصل مع </w:t>
      </w:r>
      <w:r w:rsidRPr="00B25D78">
        <w:rPr>
          <w:rStyle w:val="termtext"/>
          <w:rFonts w:ascii="Simplified Arabic" w:hAnsi="Simplified Arabic" w:cs="Simplified Arabic" w:hint="cs"/>
          <w:sz w:val="28"/>
          <w:szCs w:val="28"/>
          <w:rtl/>
        </w:rPr>
        <w:t>البريطان</w:t>
      </w:r>
      <w:r>
        <w:rPr>
          <w:rStyle w:val="termtext"/>
          <w:rFonts w:ascii="Simplified Arabic" w:hAnsi="Simplified Arabic" w:cs="Simplified Arabic" w:hint="cs"/>
          <w:sz w:val="28"/>
          <w:szCs w:val="28"/>
          <w:rtl/>
        </w:rPr>
        <w:t>يين</w:t>
      </w:r>
      <w:r w:rsidRPr="00B25D78">
        <w:rPr>
          <w:rStyle w:val="termtext"/>
          <w:rFonts w:ascii="Simplified Arabic" w:hAnsi="Simplified Arabic" w:cs="Simplified Arabic"/>
          <w:sz w:val="28"/>
          <w:szCs w:val="28"/>
          <w:rtl/>
        </w:rPr>
        <w:t xml:space="preserve"> على طوال الحرب العالميّة الأولى، وشجعه والده ليدخل في مراسلات مع السير هنري مكماهون؛ باعتباره مفوّضاً سامياً في مصر ليدعم الشريف للتحرر العربيّ من الاضطهاد العثمانيّ، ونتج عن ذلك ثورة عربيّة كبرى</w:t>
      </w:r>
      <w:r w:rsidRPr="00B25D78">
        <w:rPr>
          <w:rStyle w:val="termtext"/>
          <w:rFonts w:ascii="Simplified Arabic" w:hAnsi="Simplified Arabic" w:cs="Simplified Arabic"/>
          <w:sz w:val="28"/>
          <w:szCs w:val="28"/>
        </w:rPr>
        <w:t>.</w:t>
      </w:r>
      <w:r>
        <w:rPr>
          <w:rStyle w:val="termtext"/>
          <w:rFonts w:ascii="Simplified Arabic" w:hAnsi="Simplified Arabic" w:cs="Simplified Arabic" w:hint="cs"/>
          <w:sz w:val="28"/>
          <w:szCs w:val="28"/>
          <w:rtl/>
        </w:rPr>
        <w:t xml:space="preserve"> كما </w:t>
      </w:r>
      <w:r w:rsidRPr="00B25D78">
        <w:rPr>
          <w:rStyle w:val="termtext"/>
          <w:rFonts w:ascii="Simplified Arabic" w:hAnsi="Simplified Arabic" w:cs="Simplified Arabic"/>
          <w:sz w:val="28"/>
          <w:szCs w:val="28"/>
          <w:rtl/>
        </w:rPr>
        <w:t>قاد الملك عبد الله جيش الشرق العربيّ من خلال مهاجمة الحاشية العثمانيّة الموجودة في الطائف عام 1916، وفرض حصاراً قوياً عليهم بالرغم من عدم امتلاك جيشه للأسلحة الحديثة، وبعد مرور أقلّ من شهر حصل على تعزيزات من الأفراد المصريين، وفي عام 1917 م استولى على قافلة عثمانيّة بعدما صنع لها كميناً</w:t>
      </w:r>
      <w:r w:rsidRPr="00B25D78">
        <w:rPr>
          <w:rFonts w:asciiTheme="majorBidi" w:eastAsia="Times New Roman" w:hAnsiTheme="majorBidi" w:cstheme="majorBidi"/>
          <w:color w:val="333333"/>
          <w:sz w:val="24"/>
          <w:szCs w:val="24"/>
        </w:rPr>
        <w:t>.</w:t>
      </w:r>
      <w:r w:rsidRPr="00B25D78">
        <w:rPr>
          <w:rFonts w:asciiTheme="majorBidi" w:eastAsia="Times New Roman" w:hAnsiTheme="majorBidi" w:cstheme="majorBidi"/>
          <w:color w:val="333333"/>
          <w:sz w:val="24"/>
          <w:szCs w:val="24"/>
          <w:rtl/>
        </w:rPr>
        <w:t>.</w:t>
      </w:r>
      <w:r w:rsidR="00C60D77" w:rsidRPr="00C60D77">
        <w:rPr>
          <w:rFonts w:ascii="Simplified Arabic" w:eastAsia="Times New Roman" w:hAnsi="Simplified Arabic" w:cs="Simplified Arabic"/>
          <w:color w:val="FF0000"/>
          <w:sz w:val="28"/>
          <w:szCs w:val="28"/>
          <w:rtl/>
        </w:rPr>
        <w:t>(مصادر، 2019</w:t>
      </w:r>
      <w:r w:rsidRPr="00C60D77">
        <w:rPr>
          <w:rFonts w:ascii="Simplified Arabic" w:eastAsia="Times New Roman" w:hAnsi="Simplified Arabic" w:cs="Simplified Arabic"/>
          <w:color w:val="FF0000"/>
          <w:sz w:val="28"/>
          <w:szCs w:val="28"/>
          <w:rtl/>
        </w:rPr>
        <w:t xml:space="preserve"> )</w:t>
      </w:r>
      <w:r w:rsidR="002C218B">
        <w:rPr>
          <w:rFonts w:ascii="Simplified Arabic" w:hAnsi="Simplified Arabic" w:cs="Simplified Arabic" w:hint="cs"/>
          <w:sz w:val="28"/>
          <w:szCs w:val="28"/>
          <w:rtl/>
        </w:rPr>
        <w:t xml:space="preserve">كما </w:t>
      </w:r>
      <w:r w:rsidR="002C218B" w:rsidRPr="002C218B">
        <w:rPr>
          <w:rFonts w:ascii="Simplified Arabic" w:hAnsi="Simplified Arabic" w:cs="Simplified Arabic"/>
          <w:sz w:val="28"/>
          <w:szCs w:val="28"/>
          <w:rtl/>
        </w:rPr>
        <w:t>أسس المغفور له الملك عبد الله إمارة شرق الأردن في 21 نيسان 1921م عندما أقام أول نظام حكومي مركزي في مجتمع معظمه عشائري وبدوي. وطوال السنوات الثلاثين التالية، ركز على بناء الدولة، ووضع الأطر المؤسسية للأردن الحديث. وبتصميم ورؤية عظيمين، سعى إلى الحكم الذاتي والاستقلال، بإقامة شرعية ديمقراطية،بوضع أول دستور للأردن في عام 1928عرف باسم المجلس التشريعي، وإجراء الانتخابات لأول برلمان في عام 1929م. وخلال هذه العقود الثلاثة أيضاً، عقد الملك سلسلة من المعاهدات بين إنجلترا وشرق الأردن، كان آخرها في 22 آذار 1946م بالمعاهدة الإنجليزية-الشرق أردنية التي أنهت الانتداب البريطاني وحققت لشرق الأردن استقلالا كاملاً ولتصبح الدولة باسم "المملكة الأردنية الهاشمية" في 25 ايار 1946م.</w:t>
      </w:r>
      <w:r w:rsidR="00370D90" w:rsidRPr="00370D90">
        <w:rPr>
          <w:rFonts w:asciiTheme="majorBidi" w:hAnsiTheme="majorBidi" w:cstheme="majorBidi"/>
          <w:sz w:val="20"/>
          <w:szCs w:val="20"/>
          <w:rtl/>
        </w:rPr>
        <w:t>(</w:t>
      </w:r>
      <w:hyperlink r:id="rId13" w:history="1">
        <w:r w:rsidR="00370D90" w:rsidRPr="00370D90">
          <w:rPr>
            <w:rStyle w:val="Hyperlink"/>
            <w:rFonts w:asciiTheme="majorBidi" w:hAnsiTheme="majorBidi" w:cstheme="majorBidi"/>
            <w:sz w:val="20"/>
            <w:szCs w:val="20"/>
          </w:rPr>
          <w:t>http://www.moppa.gov.jo/index.php/ar/about-jordan-ar/kings-of-jordan.html</w:t>
        </w:r>
      </w:hyperlink>
      <w:r w:rsidR="00370D90" w:rsidRPr="00370D90">
        <w:rPr>
          <w:rFonts w:asciiTheme="majorBidi" w:hAnsiTheme="majorBidi" w:cstheme="majorBidi"/>
          <w:sz w:val="20"/>
          <w:szCs w:val="20"/>
          <w:rtl/>
        </w:rPr>
        <w:t>)</w:t>
      </w:r>
    </w:p>
    <w:p w14:paraId="6BC09F1D" w14:textId="77777777" w:rsidR="002640EF" w:rsidRDefault="002640EF" w:rsidP="002640EF">
      <w:pPr>
        <w:shd w:val="clear" w:color="auto" w:fill="FFFFFF"/>
        <w:spacing w:after="450"/>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 xml:space="preserve">عمل الملك المؤسس </w:t>
      </w:r>
      <w:r w:rsidR="00A01FE1" w:rsidRPr="00F92B63">
        <w:rPr>
          <w:rStyle w:val="termtext"/>
          <w:rFonts w:ascii="Simplified Arabic" w:hAnsi="Simplified Arabic" w:cs="Simplified Arabic"/>
          <w:sz w:val="28"/>
          <w:szCs w:val="28"/>
          <w:rtl/>
        </w:rPr>
        <w:t>خلال فترة حكمه التي استمرت طيلة السنوات الثلاثين 1921-1951م على تحقيق إنجازات سياسية هامة، ومنها</w:t>
      </w:r>
      <w:r w:rsidR="00A01FE1">
        <w:rPr>
          <w:rStyle w:val="termtext"/>
          <w:rFonts w:ascii="Simplified Arabic" w:hAnsi="Simplified Arabic" w:cs="Simplified Arabic"/>
          <w:sz w:val="28"/>
          <w:szCs w:val="28"/>
        </w:rPr>
        <w:t>:</w:t>
      </w:r>
      <w:r w:rsidRPr="004313BA">
        <w:rPr>
          <w:rStyle w:val="termtext"/>
          <w:rFonts w:asciiTheme="majorBidi" w:hAnsiTheme="majorBidi" w:cstheme="majorBidi"/>
          <w:sz w:val="24"/>
          <w:szCs w:val="24"/>
          <w:rtl/>
        </w:rPr>
        <w:t>(</w:t>
      </w:r>
      <w:hyperlink r:id="rId14" w:history="1">
        <w:r w:rsidRPr="00562D3C">
          <w:rPr>
            <w:rStyle w:val="Hyperlink"/>
            <w:rFonts w:asciiTheme="majorBidi" w:hAnsiTheme="majorBidi" w:cstheme="majorBidi"/>
            <w:sz w:val="24"/>
            <w:szCs w:val="24"/>
          </w:rPr>
          <w:t>http://www.jordanpolitics.org</w:t>
        </w:r>
      </w:hyperlink>
      <w:r w:rsidRPr="00562D3C">
        <w:rPr>
          <w:rStyle w:val="termtext"/>
          <w:rFonts w:asciiTheme="majorBidi" w:hAnsiTheme="majorBidi" w:cstheme="majorBidi"/>
          <w:sz w:val="24"/>
          <w:szCs w:val="24"/>
          <w:rtl/>
        </w:rPr>
        <w:t>)</w:t>
      </w:r>
    </w:p>
    <w:p w14:paraId="57A51D89" w14:textId="77777777" w:rsidR="00A01FE1" w:rsidRPr="004313BA" w:rsidRDefault="00A01FE1" w:rsidP="00A01FE1">
      <w:pPr>
        <w:pStyle w:val="ListParagraph"/>
        <w:numPr>
          <w:ilvl w:val="0"/>
          <w:numId w:val="1"/>
        </w:numPr>
        <w:spacing w:after="0"/>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تحقيق الاعتراف السياسي الدولي بإمارة شرق الأردن</w:t>
      </w:r>
      <w:r w:rsidRPr="004313BA">
        <w:rPr>
          <w:rStyle w:val="termtext"/>
          <w:rFonts w:ascii="Simplified Arabic" w:hAnsi="Simplified Arabic" w:cs="Simplified Arabic"/>
          <w:sz w:val="28"/>
          <w:szCs w:val="28"/>
        </w:rPr>
        <w:t>.</w:t>
      </w:r>
    </w:p>
    <w:p w14:paraId="746AF04D" w14:textId="77777777" w:rsidR="00A01FE1" w:rsidRDefault="00A01FE1" w:rsidP="00A01FE1">
      <w:pPr>
        <w:pStyle w:val="ListParagraph"/>
        <w:numPr>
          <w:ilvl w:val="0"/>
          <w:numId w:val="1"/>
        </w:numPr>
        <w:spacing w:after="0"/>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إصدار القانون الأساسي سنة 1928م كأول دستور لإمارة شرق الأردن مع توقيع اتفاقية دولية هي المعاهدة الأردنية البريطانية</w:t>
      </w:r>
      <w:r w:rsidRPr="004313BA">
        <w:rPr>
          <w:rStyle w:val="termtext"/>
          <w:rFonts w:ascii="Simplified Arabic" w:hAnsi="Simplified Arabic" w:cs="Simplified Arabic"/>
          <w:sz w:val="28"/>
          <w:szCs w:val="28"/>
        </w:rPr>
        <w:t>.</w:t>
      </w:r>
    </w:p>
    <w:p w14:paraId="4591AA84" w14:textId="77777777" w:rsidR="00A01FE1" w:rsidRPr="004313BA" w:rsidRDefault="00A01FE1" w:rsidP="00A01FE1">
      <w:pPr>
        <w:pStyle w:val="ListParagraph"/>
        <w:numPr>
          <w:ilvl w:val="0"/>
          <w:numId w:val="1"/>
        </w:numPr>
        <w:spacing w:after="0"/>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تكريس هيبة الدولة وبناء مؤسساتها</w:t>
      </w:r>
      <w:r w:rsidRPr="004313BA">
        <w:rPr>
          <w:rStyle w:val="termtext"/>
          <w:rFonts w:ascii="Simplified Arabic" w:hAnsi="Simplified Arabic" w:cs="Simplified Arabic"/>
          <w:sz w:val="28"/>
          <w:szCs w:val="28"/>
        </w:rPr>
        <w:t>.</w:t>
      </w:r>
    </w:p>
    <w:p w14:paraId="00475D34" w14:textId="77777777" w:rsidR="00A01FE1" w:rsidRDefault="00A01FE1" w:rsidP="00A01FE1">
      <w:pPr>
        <w:pStyle w:val="ListParagraph"/>
        <w:numPr>
          <w:ilvl w:val="0"/>
          <w:numId w:val="1"/>
        </w:numPr>
        <w:spacing w:after="0"/>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إجراء الانتخابات لأول مجلس تشريعي أردني عام 1929م</w:t>
      </w:r>
      <w:r w:rsidRPr="004313BA">
        <w:rPr>
          <w:rStyle w:val="termtext"/>
          <w:rFonts w:ascii="Simplified Arabic" w:hAnsi="Simplified Arabic" w:cs="Simplified Arabic"/>
          <w:sz w:val="28"/>
          <w:szCs w:val="28"/>
        </w:rPr>
        <w:t>.</w:t>
      </w:r>
    </w:p>
    <w:p w14:paraId="4CCF3FCC" w14:textId="77777777" w:rsidR="00A01FE1" w:rsidRDefault="00A01FE1" w:rsidP="00A01FE1">
      <w:pPr>
        <w:pStyle w:val="ListParagraph"/>
        <w:numPr>
          <w:ilvl w:val="0"/>
          <w:numId w:val="1"/>
        </w:numPr>
        <w:spacing w:after="0"/>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إعلان إمارة الأردن مملكة مستقلة في 25 أيار/مايو 1946م</w:t>
      </w:r>
      <w:r w:rsidRPr="004313BA">
        <w:rPr>
          <w:rStyle w:val="termtext"/>
          <w:rFonts w:ascii="Simplified Arabic" w:hAnsi="Simplified Arabic" w:cs="Simplified Arabic"/>
          <w:sz w:val="28"/>
          <w:szCs w:val="28"/>
        </w:rPr>
        <w:t>.</w:t>
      </w:r>
    </w:p>
    <w:p w14:paraId="45CF5FE2" w14:textId="77777777" w:rsidR="00A01FE1" w:rsidRPr="00CE0A88" w:rsidRDefault="00A01FE1" w:rsidP="00A01FE1">
      <w:pPr>
        <w:ind w:left="360"/>
        <w:jc w:val="both"/>
        <w:rPr>
          <w:rStyle w:val="termtext"/>
        </w:rPr>
      </w:pPr>
      <w:r w:rsidRPr="00CE0A88">
        <w:rPr>
          <w:rStyle w:val="termtext"/>
          <w:rFonts w:ascii="Simplified Arabic" w:hAnsi="Simplified Arabic" w:cs="Simplified Arabic"/>
          <w:sz w:val="28"/>
          <w:szCs w:val="28"/>
          <w:rtl/>
        </w:rPr>
        <w:t>تسبّب استيلاء الفرنسيين على العاصمة السوريّة دمشق في معركة ميسلون بطرد شقيقه فيصل من دمشق، وسافر بعد ذلك الملك إلى شرق قادماً من الحجاز بهدف تحرير دمشق، إلى أنّ ونستون تشرشل أقنع عبدالله بأنّ فرنسا هي إحدى الدول الحليفة لبريطانيا، وليس من الممكن أن نواجه قوة حليفة؛ بسبب الخسائر التي ستتكبدها بريطانيا، وتم عقد الكونغرس العراقيّ في العراق بحضور الملك، وتمّ فيه منح عبدالله رئاسة شرق الأردن التي رفضها في بداية الأمر، وأسّس مجلساً تشريعيّاً في عام 1928 في الإمارة، وتلقّى دعماً من قبل الفتنانت كولونيل فريدريك بيك في عام 1921 لبناء الإمارة، وفي 25 أيار 1946 م أعلن الملك تأسيس الإمارة، والتي تُعرف الآن باسم المملكة الأردنيّة الهاشميّة في 26 أبريل 1949 م</w:t>
      </w:r>
      <w:r w:rsidRPr="00CE0A88">
        <w:rPr>
          <w:rStyle w:val="termtext"/>
          <w:rFonts w:ascii="Simplified Arabic" w:hAnsi="Simplified Arabic" w:cs="Simplified Arabic"/>
          <w:sz w:val="28"/>
          <w:szCs w:val="28"/>
        </w:rPr>
        <w:t>.</w:t>
      </w:r>
    </w:p>
    <w:p w14:paraId="3F9E431C" w14:textId="77777777" w:rsidR="00A01FE1" w:rsidRPr="007871A0" w:rsidRDefault="00A01FE1" w:rsidP="00A01FE1">
      <w:pPr>
        <w:ind w:left="36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ثانيا: </w:t>
      </w:r>
      <w:r w:rsidRPr="007871A0">
        <w:rPr>
          <w:rFonts w:ascii="Simplified Arabic" w:hAnsi="Simplified Arabic" w:cs="Simplified Arabic"/>
          <w:b/>
          <w:bCs/>
          <w:sz w:val="28"/>
          <w:szCs w:val="28"/>
          <w:rtl/>
        </w:rPr>
        <w:t>الإنجازات السياسية الخارجية:</w:t>
      </w:r>
    </w:p>
    <w:p w14:paraId="35815321" w14:textId="77777777" w:rsidR="00A01FE1" w:rsidRPr="00D13DA8" w:rsidRDefault="00A01FE1" w:rsidP="00A01FE1">
      <w:pPr>
        <w:pStyle w:val="ListParagraph"/>
        <w:numPr>
          <w:ilvl w:val="0"/>
          <w:numId w:val="2"/>
        </w:numPr>
        <w:spacing w:after="0"/>
        <w:jc w:val="both"/>
        <w:rPr>
          <w:rStyle w:val="termtext"/>
          <w:rFonts w:ascii="Simplified Arabic" w:hAnsi="Simplified Arabic" w:cs="Simplified Arabic"/>
          <w:b/>
          <w:bCs/>
          <w:sz w:val="28"/>
          <w:szCs w:val="28"/>
        </w:rPr>
      </w:pPr>
      <w:r w:rsidRPr="00D13DA8">
        <w:rPr>
          <w:rStyle w:val="termtext"/>
          <w:rFonts w:ascii="Simplified Arabic" w:hAnsi="Simplified Arabic" w:cs="Simplified Arabic"/>
          <w:b/>
          <w:bCs/>
          <w:sz w:val="28"/>
          <w:szCs w:val="28"/>
          <w:rtl/>
        </w:rPr>
        <w:t>تأسيس الجيش العربي ورعاية نشأته وتطوره</w:t>
      </w:r>
      <w:r w:rsidRPr="00D13DA8">
        <w:rPr>
          <w:rStyle w:val="termtext"/>
          <w:rFonts w:ascii="Simplified Arabic" w:hAnsi="Simplified Arabic" w:cs="Simplified Arabic"/>
          <w:b/>
          <w:bCs/>
          <w:sz w:val="28"/>
          <w:szCs w:val="28"/>
        </w:rPr>
        <w:t>.</w:t>
      </w:r>
    </w:p>
    <w:p w14:paraId="3D5ED72E" w14:textId="77777777" w:rsidR="009601BF" w:rsidRDefault="00A01FE1" w:rsidP="009601BF">
      <w:pPr>
        <w:spacing w:after="0"/>
        <w:ind w:left="360"/>
        <w:jc w:val="both"/>
        <w:rPr>
          <w:rStyle w:val="termtext"/>
          <w:rFonts w:ascii="Simplified Arabic" w:hAnsi="Simplified Arabic" w:cs="Simplified Arabic"/>
          <w:sz w:val="28"/>
          <w:szCs w:val="28"/>
          <w:rtl/>
        </w:rPr>
      </w:pPr>
      <w:r w:rsidRPr="00D13DA8">
        <w:rPr>
          <w:rStyle w:val="termtext"/>
          <w:rFonts w:ascii="Simplified Arabic" w:hAnsi="Simplified Arabic" w:cs="Simplified Arabic"/>
          <w:sz w:val="28"/>
          <w:szCs w:val="28"/>
          <w:rtl/>
        </w:rPr>
        <w:t>القوات المسلحة الأردنية/ الجيش العربي تمتد بجذورها الأولى إلى الثورة العربية الكبرى التي أطلق رصاصتها الأولى الشريف الحسين بن علي طيب الله ثراه في 9 شعبان 1334 الموافق 10 حزيران 1916 ، وكانت منطقة شرق الأردن مسرحاً لعمليات الثورة العربية الكبرى ، وكان تأسيس الجيش العربي في أعقاب الحرب العالمية الأولى مع تأسيس إمارة شرق الأردن على يد المغفور له جلالة الملك عبد الله الأول ابن الحسين. ومنذ تأسيسه في عام 1921، لم يتوان الجيش العربي لحظة عن القيام بواجبه الدفاعي، مرتكزاً على تنشئة وطنية سليمة، عمادها جملة من القيم الوطنية والإنسانية والعسكرية، فهو كبرى مؤسسات الوطن وصمام الأمن والأمان، الذي يحمي الاستقلال ويصون سيادة الدولة ويحفظ بقاءها، وهو المثل والقدوة في الحفاظ على هيبة الدولة وأمن المجتمع وهو المرآة التي تعكس جوهر ترابط وتكافل وتضامن أبنائه، وهو المكان الذي تنصهر وتتلاشى فيه كل الفروقات الفردية لتشكل بالتالي نسيجا اجتماعيا قويا جعل من الجبهة الاردنية الداخلية ظهيراً وسنداً قوياً للقوات المسلحة باعتبار مصلحة الوطن فوق أي اعتبار أو مصلحة.</w:t>
      </w:r>
      <w:r>
        <w:rPr>
          <w:rStyle w:val="termtext"/>
          <w:rFonts w:ascii="Simplified Arabic" w:hAnsi="Simplified Arabic" w:cs="Simplified Arabic" w:hint="cs"/>
          <w:sz w:val="28"/>
          <w:szCs w:val="28"/>
          <w:rtl/>
        </w:rPr>
        <w:t xml:space="preserve"> حيث </w:t>
      </w:r>
      <w:r w:rsidRPr="00D13DA8">
        <w:rPr>
          <w:rStyle w:val="termtext"/>
          <w:rFonts w:ascii="Simplified Arabic" w:hAnsi="Simplified Arabic" w:cs="Simplified Arabic"/>
          <w:sz w:val="28"/>
          <w:szCs w:val="28"/>
          <w:rtl/>
        </w:rPr>
        <w:t>انتهت الحرب العالمية الثانية سنة 1945م ومصر والعراق والأردن ما زالت تحت النفوذ البريطاني إلاّ أن الأردن تمكن من الحصول على استقلاله بعد مفاوضات مع الحكومة البريطانية . أما فلسطين فقد منحت بريطانيا اليهود حق إقامة دولة لهم، كما أنها منذ  سنة 1937م، وهي تُلّوح بتقسيم فلسطين بين العرب و</w:t>
      </w:r>
      <w:r>
        <w:rPr>
          <w:rStyle w:val="termtext"/>
          <w:rFonts w:ascii="Simplified Arabic" w:hAnsi="Simplified Arabic" w:cs="Simplified Arabic"/>
          <w:sz w:val="28"/>
          <w:szCs w:val="28"/>
          <w:rtl/>
        </w:rPr>
        <w:t>اليهود وإقامة دولتين على الأرض</w:t>
      </w:r>
      <w:r w:rsidRPr="00D13DA8">
        <w:rPr>
          <w:rStyle w:val="termtext"/>
          <w:rFonts w:ascii="Simplified Arabic" w:hAnsi="Simplified Arabic" w:cs="Simplified Arabic"/>
          <w:sz w:val="28"/>
          <w:szCs w:val="28"/>
          <w:rtl/>
        </w:rPr>
        <w:t xml:space="preserve">الفلسطينية العربية، وكانت مصر هي الدولة الأكبر، وكان الملك فاروق أهم الأطراف في معادلة السلطة هناك. </w:t>
      </w:r>
      <w:r>
        <w:rPr>
          <w:rStyle w:val="termtext"/>
          <w:rFonts w:ascii="Simplified Arabic" w:hAnsi="Simplified Arabic" w:cs="Simplified Arabic" w:hint="cs"/>
          <w:sz w:val="28"/>
          <w:szCs w:val="28"/>
          <w:rtl/>
        </w:rPr>
        <w:t xml:space="preserve">كما </w:t>
      </w:r>
      <w:r w:rsidRPr="00D13DA8">
        <w:rPr>
          <w:rStyle w:val="termtext"/>
          <w:rFonts w:ascii="Simplified Arabic" w:hAnsi="Simplified Arabic" w:cs="Simplified Arabic"/>
          <w:sz w:val="28"/>
          <w:szCs w:val="28"/>
          <w:rtl/>
        </w:rPr>
        <w:t>حصل الأردن على استقلاله بعد مفاوضات مع الحكومة البريطانية، وبموجب ذلك عقدت معاهدة بين الفريقين</w:t>
      </w:r>
      <w:r>
        <w:rPr>
          <w:rStyle w:val="termtext"/>
          <w:rFonts w:ascii="Simplified Arabic" w:hAnsi="Simplified Arabic" w:cs="Simplified Arabic" w:hint="cs"/>
          <w:sz w:val="28"/>
          <w:szCs w:val="28"/>
          <w:rtl/>
        </w:rPr>
        <w:t xml:space="preserve">. </w:t>
      </w:r>
      <w:r w:rsidRPr="00D13DA8">
        <w:rPr>
          <w:rStyle w:val="termtext"/>
          <w:rFonts w:ascii="Simplified Arabic" w:hAnsi="Simplified Arabic" w:cs="Simplified Arabic"/>
          <w:sz w:val="28"/>
          <w:szCs w:val="28"/>
          <w:rtl/>
        </w:rPr>
        <w:t>وفي 15 أيار 1946م، قرر مجلس الوزراء (إعلان البلاد الأردنية دولة مستقلة استقلالاً تاماً على أساس النظام الملكي النيابي، مع بيعة سيد البلاد ومؤسس كيانها عبدالله بن الحسين المعظم ملكاً دستورياً على رأس الدولة الأردنية) .</w:t>
      </w:r>
    </w:p>
    <w:p w14:paraId="7A71D068" w14:textId="77777777" w:rsidR="00A01FE1" w:rsidRPr="00D13DA8" w:rsidRDefault="00A01FE1" w:rsidP="009601BF">
      <w:pPr>
        <w:spacing w:after="0"/>
        <w:ind w:left="360"/>
        <w:jc w:val="both"/>
        <w:rPr>
          <w:rStyle w:val="termtext"/>
          <w:rFonts w:ascii="Simplified Arabic" w:hAnsi="Simplified Arabic" w:cs="Simplified Arabic"/>
          <w:sz w:val="28"/>
          <w:szCs w:val="28"/>
        </w:rPr>
      </w:pPr>
      <w:r w:rsidRPr="00D13DA8">
        <w:rPr>
          <w:rStyle w:val="termtext"/>
          <w:rFonts w:ascii="Simplified Arabic" w:hAnsi="Simplified Arabic" w:cs="Simplified Arabic"/>
          <w:sz w:val="28"/>
          <w:szCs w:val="28"/>
          <w:rtl/>
        </w:rPr>
        <w:t xml:space="preserve">( </w:t>
      </w:r>
      <w:r w:rsidR="009601BF">
        <w:rPr>
          <w:rStyle w:val="termtext"/>
          <w:rFonts w:ascii="Simplified Arabic" w:hAnsi="Simplified Arabic" w:cs="Simplified Arabic" w:hint="cs"/>
          <w:sz w:val="28"/>
          <w:szCs w:val="28"/>
          <w:rtl/>
        </w:rPr>
        <w:t>ال</w:t>
      </w:r>
      <w:r w:rsidRPr="00D13DA8">
        <w:rPr>
          <w:rStyle w:val="termtext"/>
          <w:rFonts w:ascii="Simplified Arabic" w:hAnsi="Simplified Arabic" w:cs="Simplified Arabic"/>
          <w:sz w:val="28"/>
          <w:szCs w:val="28"/>
          <w:rtl/>
        </w:rPr>
        <w:t>موسى،</w:t>
      </w:r>
      <w:r w:rsidR="00D22C3A">
        <w:rPr>
          <w:rStyle w:val="termtext"/>
          <w:rFonts w:ascii="Simplified Arabic" w:hAnsi="Simplified Arabic" w:cs="Simplified Arabic" w:hint="cs"/>
          <w:sz w:val="28"/>
          <w:szCs w:val="28"/>
          <w:rtl/>
        </w:rPr>
        <w:t>1990،</w:t>
      </w:r>
      <w:r w:rsidRPr="00D13DA8">
        <w:rPr>
          <w:rStyle w:val="termtext"/>
          <w:rFonts w:ascii="Simplified Arabic" w:hAnsi="Simplified Arabic" w:cs="Simplified Arabic"/>
          <w:sz w:val="28"/>
          <w:szCs w:val="28"/>
          <w:rtl/>
        </w:rPr>
        <w:t>ص283 )</w:t>
      </w:r>
      <w:r>
        <w:rPr>
          <w:rStyle w:val="termtext"/>
          <w:rFonts w:ascii="Simplified Arabic" w:hAnsi="Simplified Arabic" w:cs="Simplified Arabic" w:hint="cs"/>
          <w:sz w:val="28"/>
          <w:szCs w:val="28"/>
          <w:rtl/>
        </w:rPr>
        <w:t>،و</w:t>
      </w:r>
      <w:r w:rsidRPr="00D13DA8">
        <w:rPr>
          <w:rStyle w:val="termtext"/>
          <w:rFonts w:ascii="Simplified Arabic" w:hAnsi="Simplified Arabic" w:cs="Simplified Arabic"/>
          <w:sz w:val="28"/>
          <w:szCs w:val="28"/>
          <w:rtl/>
        </w:rPr>
        <w:t>دعم حركة الاستقلاليين العرب باستقبالهم في عمان وإنشاء حزب الاستقلال وفتح الآفاق السياسية أمام تطور الوعي السياسي الأردني، وتأسيس أحزاب سياسية وطنية</w:t>
      </w:r>
      <w:r w:rsidRPr="00D13DA8">
        <w:rPr>
          <w:rStyle w:val="termtext"/>
          <w:rFonts w:ascii="Simplified Arabic" w:hAnsi="Simplified Arabic" w:cs="Simplified Arabic"/>
          <w:sz w:val="28"/>
          <w:szCs w:val="28"/>
        </w:rPr>
        <w:t>.</w:t>
      </w:r>
      <w:r w:rsidR="009601BF" w:rsidRPr="00D13DA8">
        <w:rPr>
          <w:rStyle w:val="termtext"/>
          <w:rFonts w:ascii="Simplified Arabic" w:hAnsi="Simplified Arabic" w:cs="Simplified Arabic"/>
          <w:sz w:val="28"/>
          <w:szCs w:val="28"/>
          <w:rtl/>
        </w:rPr>
        <w:t>وكانت القضية الفلسطينية ترقد على نار حامية، وأراد الملك فاروق أن يتحمل وحده مسؤولية إدارة السياسة المصرية تجاه العالم العربي، وأن يكون ذلك حقيقة معروفة للجميع في الداخل والخارج، لذا دعا الملوك والرؤساء العرب على مستوى القمة إلى مؤ</w:t>
      </w:r>
      <w:r w:rsidR="009601BF">
        <w:rPr>
          <w:rStyle w:val="termtext"/>
          <w:rFonts w:ascii="Simplified Arabic" w:hAnsi="Simplified Arabic" w:cs="Simplified Arabic"/>
          <w:sz w:val="28"/>
          <w:szCs w:val="28"/>
          <w:rtl/>
        </w:rPr>
        <w:t>تمر في</w:t>
      </w:r>
      <w:r w:rsidR="009601BF" w:rsidRPr="00D13DA8">
        <w:rPr>
          <w:rStyle w:val="termtext"/>
          <w:rFonts w:ascii="Simplified Arabic" w:hAnsi="Simplified Arabic" w:cs="Simplified Arabic"/>
          <w:sz w:val="28"/>
          <w:szCs w:val="28"/>
          <w:rtl/>
        </w:rPr>
        <w:t xml:space="preserve">(أنشاص)  28- 29 أيار 1946م، وهو أول مؤتمر قمة عربي، إلا أن رئيس وزرائه (إسماعيل صدقي) لم يحضر هذا الاجتماع الذي تقرر فيه دعم الفلسطينيين والقضية الفلسطينية، وجاء في بيانهم بان قضية فلسطين ليست خاصة بعرب فلسطين بل هي قضية العرب جميعا.( </w:t>
      </w:r>
      <w:r w:rsidR="009601BF">
        <w:rPr>
          <w:rStyle w:val="termtext"/>
          <w:rFonts w:ascii="Simplified Arabic" w:hAnsi="Simplified Arabic" w:cs="Simplified Arabic" w:hint="cs"/>
          <w:sz w:val="28"/>
          <w:szCs w:val="28"/>
          <w:rtl/>
        </w:rPr>
        <w:t>ال</w:t>
      </w:r>
      <w:r w:rsidR="009601BF" w:rsidRPr="00D13DA8">
        <w:rPr>
          <w:rStyle w:val="termtext"/>
          <w:rFonts w:ascii="Simplified Arabic" w:hAnsi="Simplified Arabic" w:cs="Simplified Arabic"/>
          <w:sz w:val="28"/>
          <w:szCs w:val="28"/>
          <w:rtl/>
        </w:rPr>
        <w:t>موسى، 1990، ص 306)</w:t>
      </w:r>
    </w:p>
    <w:p w14:paraId="7B5517AB" w14:textId="77777777" w:rsidR="00A01FE1" w:rsidRPr="00D13DA8" w:rsidRDefault="00A01FE1" w:rsidP="00A01FE1">
      <w:pPr>
        <w:pStyle w:val="ListParagraph"/>
        <w:numPr>
          <w:ilvl w:val="0"/>
          <w:numId w:val="2"/>
        </w:numPr>
        <w:spacing w:after="0"/>
        <w:jc w:val="both"/>
        <w:rPr>
          <w:rStyle w:val="termtext"/>
          <w:rFonts w:ascii="Simplified Arabic" w:hAnsi="Simplified Arabic" w:cs="Simplified Arabic"/>
          <w:b/>
          <w:bCs/>
          <w:sz w:val="28"/>
          <w:szCs w:val="28"/>
        </w:rPr>
      </w:pPr>
      <w:r w:rsidRPr="00D13DA8">
        <w:rPr>
          <w:rStyle w:val="termtext"/>
          <w:rFonts w:ascii="Simplified Arabic" w:hAnsi="Simplified Arabic" w:cs="Simplified Arabic"/>
          <w:b/>
          <w:bCs/>
          <w:sz w:val="28"/>
          <w:szCs w:val="28"/>
          <w:rtl/>
        </w:rPr>
        <w:t>تحقيق وحدة الضفتين كأول نموذج حقيقي لوحدة عربية</w:t>
      </w:r>
      <w:r w:rsidRPr="00D13DA8">
        <w:rPr>
          <w:rStyle w:val="termtext"/>
          <w:rFonts w:ascii="Simplified Arabic" w:hAnsi="Simplified Arabic" w:cs="Simplified Arabic"/>
          <w:b/>
          <w:bCs/>
          <w:sz w:val="28"/>
          <w:szCs w:val="28"/>
        </w:rPr>
        <w:t>.</w:t>
      </w:r>
    </w:p>
    <w:p w14:paraId="0A79FEEC"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وبعد الاستقلال التام كان القرار الاردني العربي المستقل، فكانت البداية في القمة العربية الأولى في أنشاص في 28 أيار/مايو 1948م، ثم جاءت نكبة 1948م لتضع الأردن في مواجهة الحدث وتداعياته، فجاء الدفاع عن القدس من قبل أبطال الجيش العربي في باب الواد </w:t>
      </w:r>
      <w:r w:rsidRPr="00F15A39">
        <w:rPr>
          <w:rStyle w:val="termtext"/>
          <w:rFonts w:ascii="Simplified Arabic" w:hAnsi="Simplified Arabic" w:cs="Simplified Arabic" w:hint="cs"/>
          <w:sz w:val="28"/>
          <w:szCs w:val="28"/>
          <w:rtl/>
        </w:rPr>
        <w:t>والنطرون</w:t>
      </w:r>
      <w:r w:rsidRPr="00F15A39">
        <w:rPr>
          <w:rStyle w:val="termtext"/>
          <w:rFonts w:ascii="Simplified Arabic" w:hAnsi="Simplified Arabic" w:cs="Simplified Arabic"/>
          <w:sz w:val="28"/>
          <w:szCs w:val="28"/>
          <w:rtl/>
        </w:rPr>
        <w:t xml:space="preserve"> وفي كل بقاع فلسطين ونقف عند مقتطفات من صور التضحية والبطولة في عام 1948م ما يلي</w:t>
      </w:r>
      <w:r w:rsidRPr="00F15A39">
        <w:rPr>
          <w:rStyle w:val="termtext"/>
          <w:rFonts w:ascii="Simplified Arabic" w:hAnsi="Simplified Arabic" w:cs="Simplified Arabic"/>
          <w:sz w:val="28"/>
          <w:szCs w:val="28"/>
        </w:rPr>
        <w:t>:</w:t>
      </w:r>
    </w:p>
    <w:p w14:paraId="05356AB2" w14:textId="77777777" w:rsidR="00A01FE1" w:rsidRDefault="00A01FE1" w:rsidP="002640EF">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في ليلة 18 أيار ترأس الملك عبد الله جلسة عاجلة لمجلس الوزراء، وحضرها رئيس هيئة الأركان ومساعده، وعرض الملك عليهم خطورة الموقف في القدس وقال إنه يتحمل مسؤولية التدخل في القدس فتقرر أن يتقدم الجيش العربيوصدر الأمر يوم 18 أيار/مايو للكتيبة السادسة المرابطة في أريحا بالزحف إلى القدس وقوامها ثلاث سرايا مشاة توزعت على المواقع المهمة للمدينة وأبوابها الرئيسة، واستقبل أهالي القدس وفلسطين الجيش العربي ورأوا في جنوده رجالاً بواسل وقد حققوا النصر وحافظوا على القدس عربية واجزاء من فلسطين عرفت فيما بعد باسم الضفة الغربية</w:t>
      </w:r>
      <w:r w:rsidR="002640EF">
        <w:rPr>
          <w:rStyle w:val="termtext"/>
          <w:rFonts w:ascii="Simplified Arabic" w:hAnsi="Simplified Arabic" w:cs="Simplified Arabic" w:hint="cs"/>
          <w:sz w:val="28"/>
          <w:szCs w:val="28"/>
          <w:rtl/>
        </w:rPr>
        <w:t>، و</w:t>
      </w:r>
      <w:r w:rsidRPr="00F15A39">
        <w:rPr>
          <w:rStyle w:val="termtext"/>
          <w:rFonts w:ascii="Simplified Arabic" w:hAnsi="Simplified Arabic" w:cs="Simplified Arabic"/>
          <w:sz w:val="28"/>
          <w:szCs w:val="28"/>
          <w:rtl/>
        </w:rPr>
        <w:t>بعد النكبة، أدرك العرب فداحة النتيجة، ورأوا في موقف الأردن الشجاع المدافع عنهم خير ضمانة لحماية ما تبقى من أرضهم، فتحرك الأخوة الفلسطينيون باتجاه الشقيق الأقرب الأردن، فتصاعدت الدعوة للوحدة مع الأردن وكان المؤتمر الفلسطيني المنعقد في عمان بتاريخ 1 تشرين الأول/اكتوبر 1948 برئاسة الشيخ سليمان التاجي الفاروقي طالب الملك عبدالله بأنه مفوض تفويضاً تاماً مطلقاً في أن يتحدث باسم عرب فلسطين وأن يفاوض عنهم ... وقد مهّد ذلك المناخ السياسي إلى عقد مؤتمر أريحا في الأول من كانون الأول/ديسمبر 1948م بحضور أعيان فلسطين وزعمائها ووجهائها وقرروا</w:t>
      </w:r>
      <w:r w:rsidR="00F5664A">
        <w:rPr>
          <w:rStyle w:val="termtext"/>
          <w:rFonts w:ascii="Simplified Arabic" w:hAnsi="Simplified Arabic" w:cs="Simplified Arabic" w:hint="cs"/>
          <w:sz w:val="28"/>
          <w:szCs w:val="28"/>
          <w:rtl/>
        </w:rPr>
        <w:t>:( قرارات مؤتمر أريحا، 1948، ص1)</w:t>
      </w:r>
    </w:p>
    <w:p w14:paraId="6D4AE2A9" w14:textId="77777777" w:rsidR="00A01FE1" w:rsidRPr="007871A0" w:rsidRDefault="00A01FE1" w:rsidP="00A01FE1">
      <w:pPr>
        <w:pStyle w:val="ListParagraph"/>
        <w:numPr>
          <w:ilvl w:val="0"/>
          <w:numId w:val="4"/>
        </w:numPr>
        <w:spacing w:after="0"/>
        <w:jc w:val="both"/>
        <w:rPr>
          <w:rStyle w:val="termtext"/>
          <w:rFonts w:ascii="Simplified Arabic" w:hAnsi="Simplified Arabic" w:cs="Simplified Arabic"/>
          <w:sz w:val="28"/>
          <w:szCs w:val="28"/>
        </w:rPr>
      </w:pPr>
      <w:r w:rsidRPr="007871A0">
        <w:rPr>
          <w:rStyle w:val="termtext"/>
          <w:rFonts w:ascii="Simplified Arabic" w:hAnsi="Simplified Arabic" w:cs="Simplified Arabic"/>
          <w:sz w:val="28"/>
          <w:szCs w:val="28"/>
          <w:rtl/>
        </w:rPr>
        <w:t>القبول بالوحدة الفلسطينية الأردنية</w:t>
      </w:r>
      <w:r w:rsidRPr="007871A0">
        <w:rPr>
          <w:rStyle w:val="termtext"/>
          <w:rFonts w:ascii="Simplified Arabic" w:hAnsi="Simplified Arabic" w:cs="Simplified Arabic"/>
          <w:sz w:val="28"/>
          <w:szCs w:val="28"/>
        </w:rPr>
        <w:t>.</w:t>
      </w:r>
    </w:p>
    <w:p w14:paraId="6CE66FD8" w14:textId="77777777" w:rsidR="00A01FE1" w:rsidRPr="007871A0" w:rsidRDefault="00A01FE1" w:rsidP="00A01FE1">
      <w:pPr>
        <w:pStyle w:val="ListParagraph"/>
        <w:numPr>
          <w:ilvl w:val="0"/>
          <w:numId w:val="4"/>
        </w:numPr>
        <w:spacing w:after="0"/>
        <w:jc w:val="both"/>
        <w:rPr>
          <w:rStyle w:val="termtext"/>
          <w:rFonts w:ascii="Simplified Arabic" w:hAnsi="Simplified Arabic" w:cs="Simplified Arabic"/>
          <w:sz w:val="28"/>
          <w:szCs w:val="28"/>
        </w:rPr>
      </w:pPr>
      <w:r w:rsidRPr="007871A0">
        <w:rPr>
          <w:rStyle w:val="termtext"/>
          <w:rFonts w:ascii="Simplified Arabic" w:hAnsi="Simplified Arabic" w:cs="Simplified Arabic"/>
          <w:sz w:val="28"/>
          <w:szCs w:val="28"/>
          <w:rtl/>
        </w:rPr>
        <w:t>مبايعة المؤتمر الملك عبد الله المعظم ملكاً على فلسطين كلها</w:t>
      </w:r>
      <w:r w:rsidRPr="007871A0">
        <w:rPr>
          <w:rStyle w:val="termtext"/>
          <w:rFonts w:ascii="Simplified Arabic" w:hAnsi="Simplified Arabic" w:cs="Simplified Arabic"/>
          <w:sz w:val="28"/>
          <w:szCs w:val="28"/>
        </w:rPr>
        <w:t>.</w:t>
      </w:r>
    </w:p>
    <w:p w14:paraId="5F5D9473"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بعد ذلك مضى الأردن بقرار الوحدة وأجريت انتخابات جديدة في الأول من كانون الثاني/ يناير 1950م وانتخب المجلس نواباً عن فلسطين كلها والأردن وشكلت حكومة جديدة بتاريخ 12 نيسان 1950 برئاسة سعيد باشا المفتي</w:t>
      </w:r>
      <w:r w:rsidRPr="00F15A39">
        <w:rPr>
          <w:rStyle w:val="termtext"/>
          <w:rFonts w:ascii="Simplified Arabic" w:hAnsi="Simplified Arabic" w:cs="Simplified Arabic"/>
          <w:sz w:val="28"/>
          <w:szCs w:val="28"/>
        </w:rPr>
        <w:t>.</w:t>
      </w:r>
    </w:p>
    <w:p w14:paraId="2414D7AC" w14:textId="77777777" w:rsidR="00A01FE1" w:rsidRPr="0019546A" w:rsidRDefault="00A01FE1" w:rsidP="00A01FE1">
      <w:pPr>
        <w:spacing w:after="0"/>
        <w:jc w:val="both"/>
        <w:rPr>
          <w:rStyle w:val="termtext"/>
          <w:rFonts w:ascii="Simplified Arabic" w:hAnsi="Simplified Arabic" w:cs="Simplified Arabic"/>
          <w:b/>
          <w:bCs/>
          <w:sz w:val="28"/>
          <w:szCs w:val="28"/>
          <w:rtl/>
        </w:rPr>
      </w:pPr>
      <w:r w:rsidRPr="0019546A">
        <w:rPr>
          <w:rStyle w:val="termtext"/>
          <w:rFonts w:ascii="Simplified Arabic" w:hAnsi="Simplified Arabic" w:cs="Simplified Arabic"/>
          <w:b/>
          <w:bCs/>
          <w:sz w:val="28"/>
          <w:szCs w:val="28"/>
          <w:rtl/>
        </w:rPr>
        <w:t>أهم مشاريع الوحدة العربية التي طرحت عربياً وساندها الملك عبد الله الأول ابن الحسين</w:t>
      </w:r>
    </w:p>
    <w:p w14:paraId="4EA2976F" w14:textId="77777777" w:rsidR="00A01FE1" w:rsidRPr="0019546A" w:rsidRDefault="00A01FE1" w:rsidP="00A01FE1">
      <w:pPr>
        <w:pStyle w:val="ListParagraph"/>
        <w:numPr>
          <w:ilvl w:val="0"/>
          <w:numId w:val="15"/>
        </w:numPr>
        <w:spacing w:after="0"/>
        <w:jc w:val="both"/>
        <w:rPr>
          <w:rStyle w:val="termtext"/>
          <w:rFonts w:ascii="Simplified Arabic" w:hAnsi="Simplified Arabic" w:cs="Simplified Arabic"/>
          <w:b/>
          <w:bCs/>
          <w:sz w:val="28"/>
          <w:szCs w:val="28"/>
        </w:rPr>
      </w:pPr>
      <w:r w:rsidRPr="0019546A">
        <w:rPr>
          <w:rStyle w:val="termtext"/>
          <w:rFonts w:ascii="Simplified Arabic" w:hAnsi="Simplified Arabic" w:cs="Simplified Arabic"/>
          <w:b/>
          <w:bCs/>
          <w:sz w:val="28"/>
          <w:szCs w:val="28"/>
          <w:rtl/>
        </w:rPr>
        <w:t>مشروع سوريا الكبرى عام 1943م</w:t>
      </w:r>
      <w:r w:rsidRPr="0019546A">
        <w:rPr>
          <w:rStyle w:val="termtext"/>
          <w:rFonts w:ascii="Simplified Arabic" w:hAnsi="Simplified Arabic" w:cs="Simplified Arabic"/>
          <w:b/>
          <w:bCs/>
          <w:sz w:val="28"/>
          <w:szCs w:val="28"/>
        </w:rPr>
        <w:t xml:space="preserve"> . </w:t>
      </w:r>
    </w:p>
    <w:p w14:paraId="4E984EC5" w14:textId="77777777" w:rsidR="00A01FE1" w:rsidRPr="006B2176" w:rsidRDefault="00A01FE1" w:rsidP="00D22C3A">
      <w:pPr>
        <w:spacing w:after="0"/>
        <w:jc w:val="both"/>
        <w:rPr>
          <w:rStyle w:val="termtext"/>
          <w:rFonts w:ascii="Simplified Arabic" w:hAnsi="Simplified Arabic" w:cs="Simplified Arabic"/>
          <w:b/>
          <w:bCs/>
          <w:sz w:val="28"/>
          <w:szCs w:val="28"/>
          <w:rtl/>
        </w:rPr>
      </w:pPr>
      <w:r w:rsidRPr="006B2176">
        <w:rPr>
          <w:rStyle w:val="termtext"/>
          <w:rFonts w:ascii="Simplified Arabic" w:hAnsi="Simplified Arabic" w:cs="Simplified Arabic"/>
          <w:sz w:val="28"/>
          <w:szCs w:val="28"/>
          <w:rtl/>
        </w:rPr>
        <w:t>كان مفهوم سوريا خلال العهد العثماني يعني بلاد الشام بحدودها الطبيعية، وعندما قامت الثورة العربية الكبرى طرحت مفهوماً آخر لسوريا والمتمثل في أن تكون ضمن دولة عربية مشرقية كبرى تضم بلاد الشام "سوريا الطبيعية" والجزيرة العربية والعراق، على أن تكون دولة عربية واحدةمستقل</w:t>
      </w:r>
      <w:r w:rsidRPr="006B2176">
        <w:rPr>
          <w:rStyle w:val="termtext"/>
          <w:rFonts w:ascii="Simplified Arabic" w:hAnsi="Simplified Arabic" w:cs="Simplified Arabic" w:hint="cs"/>
          <w:sz w:val="28"/>
          <w:szCs w:val="28"/>
          <w:rtl/>
        </w:rPr>
        <w:t>ة.</w:t>
      </w:r>
      <w:r>
        <w:rPr>
          <w:rStyle w:val="termtext"/>
          <w:rFonts w:ascii="Simplified Arabic" w:hAnsi="Simplified Arabic" w:cs="Simplified Arabic" w:hint="cs"/>
          <w:sz w:val="28"/>
          <w:szCs w:val="28"/>
          <w:rtl/>
        </w:rPr>
        <w:t>(</w:t>
      </w:r>
      <w:r w:rsidRPr="006B2176">
        <w:rPr>
          <w:rStyle w:val="termtext"/>
          <w:rFonts w:ascii="Simplified Arabic" w:hAnsi="Simplified Arabic" w:cs="Simplified Arabic" w:hint="cs"/>
          <w:sz w:val="28"/>
          <w:szCs w:val="28"/>
          <w:rtl/>
        </w:rPr>
        <w:t>عبيدات،2008، ص2)</w:t>
      </w:r>
      <w:r>
        <w:rPr>
          <w:rStyle w:val="termtext"/>
          <w:rFonts w:ascii="Simplified Arabic" w:hAnsi="Simplified Arabic" w:cs="Simplified Arabic" w:hint="cs"/>
          <w:b/>
          <w:bCs/>
          <w:sz w:val="28"/>
          <w:szCs w:val="28"/>
          <w:rtl/>
        </w:rPr>
        <w:t xml:space="preserve">، </w:t>
      </w:r>
      <w:r w:rsidRPr="00F15A39">
        <w:rPr>
          <w:rStyle w:val="termtext"/>
          <w:rFonts w:ascii="Simplified Arabic" w:hAnsi="Simplified Arabic" w:cs="Simplified Arabic"/>
          <w:sz w:val="28"/>
          <w:szCs w:val="28"/>
          <w:rtl/>
        </w:rPr>
        <w:t>وعندما أسس الأمير عبد الله بن الحسين إمارة شرق الأردن عام 1921م كان مفهومه لسوريا الكبرى يعني سوريا واحدة مستقلة تبدأ حدودها من جبال طوروس شمالاً إلى الحدود المصرية جنوباً وتلتقي بحدود العراق شرقاً والبحر المتوسط غرباً، وكان سموه يرفض التقسيمات الاستعمارية لسوريا وعبر عن ذلك بقوله : "سوريا في اعتقادي هي سوريا الصحيحة، سوريا الكبرى، ديار الشام المعروفة بالتاريخ وليست سوريا التي يُتعارف عليها اليوم بمثل ما خطط المستعمر وجعلها هذا الجزء من سوريا الشمالية فقط</w:t>
      </w:r>
      <w:r w:rsidRPr="00F15A39">
        <w:rPr>
          <w:rStyle w:val="termtext"/>
          <w:rFonts w:ascii="Simplified Arabic" w:hAnsi="Simplified Arabic"/>
          <w:sz w:val="28"/>
          <w:szCs w:val="28"/>
          <w:rtl/>
        </w:rPr>
        <w:t xml:space="preserve">". </w:t>
      </w:r>
      <w:r w:rsidRPr="00F15A39">
        <w:rPr>
          <w:rStyle w:val="termtext"/>
          <w:rFonts w:ascii="Simplified Arabic" w:hAnsi="Simplified Arabic" w:hint="cs"/>
          <w:sz w:val="28"/>
          <w:szCs w:val="28"/>
          <w:rtl/>
        </w:rPr>
        <w:t>( بن الحسين،1985، ص 6)</w:t>
      </w:r>
    </w:p>
    <w:p w14:paraId="4412C66A" w14:textId="77777777" w:rsidR="00A01FE1" w:rsidRPr="006B2176" w:rsidRDefault="00A01FE1" w:rsidP="00A01FE1">
      <w:pPr>
        <w:spacing w:after="0"/>
        <w:jc w:val="both"/>
        <w:rPr>
          <w:rStyle w:val="termtext"/>
          <w:rFonts w:ascii="Simplified Arabic" w:hAnsi="Simplified Arabic"/>
          <w:sz w:val="28"/>
          <w:szCs w:val="28"/>
          <w:rtl/>
        </w:rPr>
      </w:pPr>
      <w:r w:rsidRPr="00F15A39">
        <w:rPr>
          <w:rStyle w:val="termtext"/>
          <w:rFonts w:ascii="Simplified Arabic" w:hAnsi="Simplified Arabic" w:cs="Simplified Arabic"/>
          <w:sz w:val="28"/>
          <w:szCs w:val="28"/>
          <w:rtl/>
        </w:rPr>
        <w:t xml:space="preserve">من هذه المرتكزات الأساسية كانت نقطة الانطلاق لمشروع سوريا الكبرى بالإضافة إلى مرتكزات </w:t>
      </w:r>
      <w:r w:rsidRPr="00F15A39">
        <w:rPr>
          <w:rStyle w:val="termtext"/>
          <w:rFonts w:ascii="Simplified Arabic" w:hAnsi="Simplified Arabic" w:cs="Simplified Arabic" w:hint="cs"/>
          <w:sz w:val="28"/>
          <w:szCs w:val="28"/>
          <w:rtl/>
        </w:rPr>
        <w:t>مهمَّة</w:t>
      </w:r>
      <w:r w:rsidRPr="00F15A39">
        <w:rPr>
          <w:rStyle w:val="termtext"/>
          <w:rFonts w:ascii="Simplified Arabic" w:hAnsi="Simplified Arabic" w:cs="Simplified Arabic"/>
          <w:sz w:val="28"/>
          <w:szCs w:val="28"/>
          <w:rtl/>
        </w:rPr>
        <w:t xml:space="preserve"> أخرى وهما المؤتمران السوري</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ان العامان اللذان عق</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دا في عامي 1919 و1920م حيث طالب المؤتمران بالاستقلال السياسي لسوريا وأن تكون حكومة سورية ملكية دستورية وأن يكون الملك فيصل ملكها الأول وأن لا تتجزأ سوريا ولا تفصل فلسطين أو المناطق الساحلية غرب لبنان عن الوطن الأم</w:t>
      </w:r>
      <w:r w:rsidRPr="00F15A39">
        <w:rPr>
          <w:rStyle w:val="termtext"/>
          <w:rFonts w:ascii="Simplified Arabic" w:hAnsi="Simplified Arabic"/>
          <w:sz w:val="28"/>
          <w:szCs w:val="28"/>
          <w:rtl/>
        </w:rPr>
        <w:t xml:space="preserve">. </w:t>
      </w:r>
      <w:r w:rsidRPr="006B2176">
        <w:rPr>
          <w:rStyle w:val="termtext"/>
          <w:rFonts w:ascii="Simplified Arabic" w:hAnsi="Simplified Arabic" w:hint="cs"/>
          <w:sz w:val="28"/>
          <w:szCs w:val="28"/>
          <w:rtl/>
        </w:rPr>
        <w:t>(علم الدين، 1965،ص 124-126)</w:t>
      </w:r>
    </w:p>
    <w:p w14:paraId="1F52AB19" w14:textId="77777777" w:rsidR="00A01FE1" w:rsidRPr="00F15A39" w:rsidRDefault="00A01FE1" w:rsidP="00A01FE1">
      <w:pPr>
        <w:spacing w:after="0"/>
        <w:jc w:val="both"/>
        <w:rPr>
          <w:rStyle w:val="termtext"/>
          <w:rFonts w:ascii="Simplified Arabic" w:hAnsi="Simplified Arabic" w:cs="Simplified Arabic"/>
          <w:sz w:val="28"/>
          <w:szCs w:val="28"/>
          <w:rtl/>
        </w:rPr>
      </w:pPr>
      <w:r>
        <w:rPr>
          <w:rStyle w:val="termtext"/>
          <w:rFonts w:ascii="Simplified Arabic" w:hAnsi="Simplified Arabic" w:cs="Simplified Arabic"/>
          <w:sz w:val="28"/>
          <w:szCs w:val="28"/>
          <w:rtl/>
        </w:rPr>
        <w:t xml:space="preserve">  وكان سمو الأمير عبد الله ي</w:t>
      </w:r>
      <w:r>
        <w:rPr>
          <w:rStyle w:val="termtext"/>
          <w:rFonts w:ascii="Simplified Arabic" w:hAnsi="Simplified Arabic" w:cs="Simplified Arabic" w:hint="cs"/>
          <w:sz w:val="28"/>
          <w:szCs w:val="28"/>
          <w:rtl/>
        </w:rPr>
        <w:t>ُ</w:t>
      </w:r>
      <w:r>
        <w:rPr>
          <w:rStyle w:val="termtext"/>
          <w:rFonts w:ascii="Simplified Arabic" w:hAnsi="Simplified Arabic" w:cs="Simplified Arabic"/>
          <w:sz w:val="28"/>
          <w:szCs w:val="28"/>
          <w:rtl/>
        </w:rPr>
        <w:t>صر</w:t>
      </w:r>
      <w:r w:rsidRPr="00F15A39">
        <w:rPr>
          <w:rStyle w:val="termtext"/>
          <w:rFonts w:ascii="Simplified Arabic" w:hAnsi="Simplified Arabic" w:cs="Simplified Arabic"/>
          <w:sz w:val="28"/>
          <w:szCs w:val="28"/>
          <w:rtl/>
        </w:rPr>
        <w:t>دائماً على وحدة سوريا بمناطقها الأربعة (سوريا، لبنان، فلسطين، شرق الأردن)؛ لأن هذه المناطق ذات طبيعة واحدة وتاريخ واحد، ويقـول سموه في ذلك: "إن حتمية الطبيعة وحتمية التاريخ والوعي لمصلحـة الديار الشاميـة ثم مصلحة البلاد العربية ككل هي التي تؤلف الإيمان بضرورة الوحدة السورية، وليس من ينكر حقيقة هذا الوجدان القومي الملموس في شرق الأردن وفلسطين التي كانـت تسمى إلى ما قبل الانتـداب عليها بسوريا الجنوبية".</w:t>
      </w:r>
      <w:r w:rsidRPr="00F15A39">
        <w:rPr>
          <w:rStyle w:val="termtext"/>
          <w:rFonts w:ascii="Simplified Arabic" w:hAnsi="Simplified Arabic" w:cs="Simplified Arabic" w:hint="cs"/>
          <w:sz w:val="28"/>
          <w:szCs w:val="28"/>
          <w:rtl/>
        </w:rPr>
        <w:t xml:space="preserve">(بن الحسين، </w:t>
      </w:r>
      <w:r w:rsidR="00BD0EC7">
        <w:rPr>
          <w:rStyle w:val="termtext"/>
          <w:rFonts w:ascii="Simplified Arabic" w:hAnsi="Simplified Arabic" w:cs="Simplified Arabic" w:hint="cs"/>
          <w:sz w:val="28"/>
          <w:szCs w:val="28"/>
          <w:rtl/>
        </w:rPr>
        <w:t xml:space="preserve">1985، </w:t>
      </w:r>
      <w:r w:rsidRPr="00F15A39">
        <w:rPr>
          <w:rStyle w:val="termtext"/>
          <w:rFonts w:ascii="Simplified Arabic" w:hAnsi="Simplified Arabic" w:cs="Simplified Arabic" w:hint="cs"/>
          <w:sz w:val="28"/>
          <w:szCs w:val="28"/>
          <w:rtl/>
        </w:rPr>
        <w:t>ص214)</w:t>
      </w:r>
    </w:p>
    <w:p w14:paraId="417AA8B6" w14:textId="77777777" w:rsidR="00A01FE1" w:rsidRPr="00F15A39" w:rsidRDefault="00A01FE1" w:rsidP="00D873E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ورغم وقوع سوريا تحت حكم الانتداب الفرنسي بعد معركة ميسلون عام 1920م وخروج الملك فيصل من دمشق، إلا أن الأمير عبد الله ظل يغذي أمنيته وينفخ في شعبه روح المطالبة بتحقيقها، فعندما جاء الأمير عبد الله إلى الأردن وأسس الإمارة فيها عام 1921م طالب سلطات الانتداب البريطاني بإعادة تحقيقالوحدة السورية، ووعده وزير المستعمرات البريطاني آنذاك تشرشل </w:t>
      </w:r>
      <w:r w:rsidRPr="007871A0">
        <w:rPr>
          <w:rStyle w:val="termtext"/>
          <w:rFonts w:ascii="Simplified Arabic" w:hAnsi="Simplified Arabic" w:cs="Simplified Arabic"/>
          <w:sz w:val="24"/>
          <w:szCs w:val="24"/>
          <w:rtl/>
        </w:rPr>
        <w:t>(</w:t>
      </w:r>
      <w:r w:rsidRPr="007871A0">
        <w:rPr>
          <w:rStyle w:val="termtext"/>
          <w:rFonts w:ascii="Simplified Arabic" w:hAnsi="Simplified Arabic" w:cs="Simplified Arabic"/>
          <w:sz w:val="24"/>
          <w:szCs w:val="24"/>
        </w:rPr>
        <w:t>Churchill</w:t>
      </w:r>
      <w:r w:rsidRPr="007871A0">
        <w:rPr>
          <w:rStyle w:val="termtext"/>
          <w:rFonts w:ascii="Simplified Arabic" w:hAnsi="Simplified Arabic" w:cs="Simplified Arabic"/>
          <w:sz w:val="24"/>
          <w:szCs w:val="24"/>
          <w:rtl/>
        </w:rPr>
        <w:t>)</w:t>
      </w:r>
      <w:r w:rsidRPr="00F15A39">
        <w:rPr>
          <w:rStyle w:val="termtext"/>
          <w:rFonts w:ascii="Simplified Arabic" w:hAnsi="Simplified Arabic" w:cs="Simplified Arabic"/>
          <w:sz w:val="28"/>
          <w:szCs w:val="28"/>
          <w:rtl/>
        </w:rPr>
        <w:t xml:space="preserve"> بأن يسعى مع فرنسا كي تلغي حكمها المباشر على سوريا الداخلية فتع</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اود وحدتها مع ش</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رق الأردن</w:t>
      </w:r>
      <w:r>
        <w:rPr>
          <w:rStyle w:val="termtext"/>
          <w:rFonts w:ascii="Simplified Arabic" w:hAnsi="Simplified Arabic" w:cs="Simplified Arabic" w:hint="cs"/>
          <w:sz w:val="28"/>
          <w:szCs w:val="28"/>
          <w:rtl/>
        </w:rPr>
        <w:t>.</w:t>
      </w:r>
      <w:r w:rsidRPr="00F15A39">
        <w:rPr>
          <w:rStyle w:val="termtext"/>
          <w:rFonts w:ascii="Simplified Arabic" w:hAnsi="Simplified Arabic" w:cs="Simplified Arabic" w:hint="cs"/>
          <w:sz w:val="28"/>
          <w:szCs w:val="28"/>
          <w:rtl/>
        </w:rPr>
        <w:t>(عبد الهادي</w:t>
      </w:r>
      <w:r>
        <w:rPr>
          <w:rStyle w:val="termtext"/>
          <w:rFonts w:ascii="Simplified Arabic" w:hAnsi="Simplified Arabic" w:cs="Simplified Arabic" w:hint="cs"/>
          <w:sz w:val="28"/>
          <w:szCs w:val="28"/>
          <w:rtl/>
        </w:rPr>
        <w:t>،</w:t>
      </w:r>
      <w:r w:rsidRPr="00F15A39">
        <w:rPr>
          <w:rStyle w:val="termtext"/>
          <w:rFonts w:ascii="Simplified Arabic" w:hAnsi="Simplified Arabic" w:cs="Simplified Arabic" w:hint="cs"/>
          <w:sz w:val="28"/>
          <w:szCs w:val="28"/>
          <w:rtl/>
        </w:rPr>
        <w:t>1974،ص 180)</w:t>
      </w:r>
      <w:r w:rsidRPr="00F15A39">
        <w:rPr>
          <w:rStyle w:val="termtext"/>
          <w:rFonts w:ascii="Simplified Arabic" w:hAnsi="Simplified Arabic" w:cs="Simplified Arabic"/>
          <w:sz w:val="28"/>
          <w:szCs w:val="28"/>
          <w:rtl/>
        </w:rPr>
        <w:t>، ولكن فرنسا أبت أن تتنازل عن حكمها المباشر، ووقفت سداً منيع</w:t>
      </w:r>
      <w:r w:rsidRPr="00F15A39">
        <w:rPr>
          <w:rStyle w:val="termtext"/>
          <w:rFonts w:ascii="Simplified Arabic" w:hAnsi="Simplified Arabic" w:cs="Simplified Arabic" w:hint="cs"/>
          <w:sz w:val="28"/>
          <w:szCs w:val="28"/>
          <w:rtl/>
        </w:rPr>
        <w:t>اً</w:t>
      </w:r>
      <w:r w:rsidRPr="00F15A39">
        <w:rPr>
          <w:rStyle w:val="termtext"/>
          <w:rFonts w:ascii="Simplified Arabic" w:hAnsi="Simplified Arabic" w:cs="Simplified Arabic"/>
          <w:sz w:val="28"/>
          <w:szCs w:val="28"/>
          <w:rtl/>
        </w:rPr>
        <w:t>ً أمام الوحدة بين بلاد الشام. وبذلك بقيت التجزئة التي صنعها المستعمرون.</w:t>
      </w:r>
      <w:r w:rsidRPr="00F15A39">
        <w:rPr>
          <w:rStyle w:val="termtext"/>
          <w:rFonts w:ascii="Simplified Arabic" w:hAnsi="Simplified Arabic" w:cs="Simplified Arabic" w:hint="cs"/>
          <w:sz w:val="28"/>
          <w:szCs w:val="28"/>
          <w:rtl/>
        </w:rPr>
        <w:t xml:space="preserve">( </w:t>
      </w:r>
      <w:r w:rsidR="001876E7">
        <w:rPr>
          <w:rStyle w:val="termtext"/>
          <w:rFonts w:ascii="Simplified Arabic" w:hAnsi="Simplified Arabic" w:cs="Simplified Arabic" w:hint="cs"/>
          <w:sz w:val="28"/>
          <w:szCs w:val="28"/>
          <w:rtl/>
        </w:rPr>
        <w:t>الماضي</w:t>
      </w:r>
      <w:r w:rsidRPr="00F15A39">
        <w:rPr>
          <w:rStyle w:val="termtext"/>
          <w:rFonts w:ascii="Simplified Arabic" w:hAnsi="Simplified Arabic" w:cs="Simplified Arabic" w:hint="cs"/>
          <w:sz w:val="28"/>
          <w:szCs w:val="28"/>
          <w:rtl/>
        </w:rPr>
        <w:t xml:space="preserve">، </w:t>
      </w:r>
      <w:r w:rsidR="00D873E8">
        <w:rPr>
          <w:rStyle w:val="termtext"/>
          <w:rFonts w:ascii="Simplified Arabic" w:hAnsi="Simplified Arabic" w:cs="Simplified Arabic" w:hint="cs"/>
          <w:sz w:val="28"/>
          <w:szCs w:val="28"/>
          <w:rtl/>
        </w:rPr>
        <w:t>1988، ص</w:t>
      </w:r>
      <w:r w:rsidRPr="00F15A39">
        <w:rPr>
          <w:rStyle w:val="termtext"/>
          <w:rFonts w:ascii="Simplified Arabic" w:hAnsi="Simplified Arabic" w:cs="Simplified Arabic" w:hint="cs"/>
          <w:sz w:val="28"/>
          <w:szCs w:val="28"/>
          <w:rtl/>
        </w:rPr>
        <w:t>257)</w:t>
      </w:r>
    </w:p>
    <w:p w14:paraId="19A724A9" w14:textId="77777777" w:rsidR="00A01FE1" w:rsidRPr="00F15A39" w:rsidRDefault="00A01FE1" w:rsidP="00D873E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كان الأمير عبد الله يأمل في أن تعترف به بريطانيا زعيماً للعرب في آسيا العربية، لذلك رأى أنه بالاعتماد عليها قد يتمكن من تحقيق الوحدة السورية التي يحلم بها خلال الحرب العالمية الثانية، وقبل أن تتمكن الأقطار الشامية من حصولها على الاستقلال</w:t>
      </w:r>
      <w:r w:rsidR="00D873E8">
        <w:rPr>
          <w:rStyle w:val="termtext"/>
          <w:rFonts w:ascii="Simplified Arabic" w:hAnsi="Simplified Arabic" w:cs="Simplified Arabic" w:hint="cs"/>
          <w:sz w:val="28"/>
          <w:szCs w:val="28"/>
          <w:rtl/>
        </w:rPr>
        <w:t>.</w:t>
      </w:r>
      <w:r w:rsidRPr="00F15A39">
        <w:rPr>
          <w:rStyle w:val="termtext"/>
          <w:rFonts w:ascii="Simplified Arabic" w:hAnsi="Simplified Arabic" w:cs="Simplified Arabic" w:hint="cs"/>
          <w:sz w:val="28"/>
          <w:szCs w:val="28"/>
          <w:rtl/>
        </w:rPr>
        <w:t>(محافظة،1990، ص192)</w:t>
      </w:r>
    </w:p>
    <w:p w14:paraId="3C36395E" w14:textId="77777777" w:rsidR="00A01FE1" w:rsidRPr="00F15A39" w:rsidRDefault="00A01FE1" w:rsidP="00D873E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وقد أدرك الأمير عبد الله أن ما حدث في الحرب العالمية الأولى سيحدث في الحرب العالمية الثانية، ومن هنا كان على ثقة أن كفة بريطانيا وحليفتها فرنسا سوف تكون الراجحة، وأن مصلحة العرب تأييد هاتين الدولتين، ثم إن ارتباط شرقي الأردن ببريطاني</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ا، ووجود الق</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وات البريطاني</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ة والفرنسية في المنطقة العربي</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ة والمناطق القريب</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ة منها والمحيطة بها، حتمت على كل سياس</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 xml:space="preserve">ي بعيد النظر الوقوف موقف التأييد لهاتين الدولتين. </w:t>
      </w:r>
      <w:r w:rsidRPr="00F15A39">
        <w:rPr>
          <w:rStyle w:val="termtext"/>
          <w:rFonts w:ascii="Simplified Arabic" w:hAnsi="Simplified Arabic" w:cs="Simplified Arabic" w:hint="cs"/>
          <w:sz w:val="28"/>
          <w:szCs w:val="28"/>
          <w:rtl/>
        </w:rPr>
        <w:t>(</w:t>
      </w:r>
      <w:r w:rsidR="009601BF">
        <w:rPr>
          <w:rStyle w:val="termtext"/>
          <w:rFonts w:ascii="Simplified Arabic" w:hAnsi="Simplified Arabic" w:cs="Simplified Arabic" w:hint="cs"/>
          <w:sz w:val="28"/>
          <w:szCs w:val="28"/>
          <w:rtl/>
        </w:rPr>
        <w:t>ال</w:t>
      </w:r>
      <w:r w:rsidRPr="00F15A39">
        <w:rPr>
          <w:rStyle w:val="termtext"/>
          <w:rFonts w:ascii="Simplified Arabic" w:hAnsi="Simplified Arabic" w:cs="Simplified Arabic" w:hint="cs"/>
          <w:sz w:val="28"/>
          <w:szCs w:val="28"/>
          <w:rtl/>
        </w:rPr>
        <w:t>موسى،1990، ص 252)</w:t>
      </w:r>
    </w:p>
    <w:p w14:paraId="07439A0D" w14:textId="77777777" w:rsidR="00A01FE1" w:rsidRPr="00F15A39" w:rsidRDefault="00A01FE1" w:rsidP="009108D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وقد رأى سمو الأمير عبد الله أن الفرصة مناسبة لتحقيق مشروع سوريا الكبرى بعد أن استسلمت فرنسا للجيوش الألمانية عام 1940م وأعلنت القوات الفرنسية في سوريا ولبنان ولاءها إلى حكومة </w:t>
      </w:r>
      <w:r w:rsidRPr="00F15A39">
        <w:rPr>
          <w:rStyle w:val="termtext"/>
          <w:rFonts w:ascii="Simplified Arabic" w:hAnsi="Simplified Arabic" w:cs="Simplified Arabic" w:hint="cs"/>
          <w:sz w:val="28"/>
          <w:szCs w:val="28"/>
          <w:rtl/>
        </w:rPr>
        <w:t>المارشال</w:t>
      </w:r>
      <w:r w:rsidRPr="00F15A39">
        <w:rPr>
          <w:rStyle w:val="termtext"/>
          <w:rFonts w:ascii="Simplified Arabic" w:hAnsi="Simplified Arabic" w:cs="Simplified Arabic"/>
          <w:sz w:val="28"/>
          <w:szCs w:val="28"/>
          <w:rtl/>
        </w:rPr>
        <w:t xml:space="preserve"> بيتان في فيشي</w:t>
      </w:r>
      <w:r w:rsidR="00D873E8">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ولهذا السبب اشترك الجيش العربي مع بريطانيا في معركة تحرير سوريا من القوات الموالية لحكومة فيشي. </w:t>
      </w:r>
      <w:r w:rsidRPr="00F15A39">
        <w:rPr>
          <w:rStyle w:val="termtext"/>
          <w:rFonts w:ascii="Simplified Arabic" w:hAnsi="Simplified Arabic" w:cs="Simplified Arabic" w:hint="cs"/>
          <w:sz w:val="28"/>
          <w:szCs w:val="28"/>
          <w:rtl/>
        </w:rPr>
        <w:t>(محافظة ، 1990، ص</w:t>
      </w:r>
      <w:r w:rsidR="00D873E8">
        <w:rPr>
          <w:rStyle w:val="termtext"/>
          <w:rFonts w:ascii="Simplified Arabic" w:hAnsi="Simplified Arabic" w:cs="Simplified Arabic" w:hint="cs"/>
          <w:sz w:val="28"/>
          <w:szCs w:val="28"/>
          <w:rtl/>
        </w:rPr>
        <w:t>148-</w:t>
      </w:r>
      <w:r w:rsidRPr="00F15A39">
        <w:rPr>
          <w:rStyle w:val="termtext"/>
          <w:rFonts w:ascii="Simplified Arabic" w:hAnsi="Simplified Arabic" w:cs="Simplified Arabic" w:hint="cs"/>
          <w:sz w:val="28"/>
          <w:szCs w:val="28"/>
          <w:rtl/>
        </w:rPr>
        <w:t>149)</w:t>
      </w:r>
      <w:r w:rsidRPr="00F15A39">
        <w:rPr>
          <w:rStyle w:val="termtext"/>
          <w:rFonts w:ascii="Simplified Arabic" w:hAnsi="Simplified Arabic" w:cs="Simplified Arabic"/>
          <w:sz w:val="28"/>
          <w:szCs w:val="28"/>
          <w:rtl/>
        </w:rPr>
        <w:t xml:space="preserve">كما وجه سمو الأمير عبد الله مذكرة بتاريخ: 1/تموز/1940م إلى المندوب السامي البريطاني تضمنت ما </w:t>
      </w:r>
      <w:r w:rsidRPr="00F15A39">
        <w:rPr>
          <w:rStyle w:val="termtext"/>
          <w:rFonts w:ascii="Simplified Arabic" w:hAnsi="Simplified Arabic" w:cs="Simplified Arabic" w:hint="cs"/>
          <w:sz w:val="28"/>
          <w:szCs w:val="28"/>
          <w:rtl/>
        </w:rPr>
        <w:t>يأتي:( الوثائق الهاشمية، 199</w:t>
      </w:r>
      <w:r w:rsidR="009108D8">
        <w:rPr>
          <w:rStyle w:val="termtext"/>
          <w:rFonts w:ascii="Simplified Arabic" w:hAnsi="Simplified Arabic" w:cs="Simplified Arabic" w:hint="cs"/>
          <w:sz w:val="28"/>
          <w:szCs w:val="28"/>
          <w:rtl/>
        </w:rPr>
        <w:t>8</w:t>
      </w:r>
      <w:r w:rsidRPr="00F15A39">
        <w:rPr>
          <w:rStyle w:val="termtext"/>
          <w:rFonts w:ascii="Simplified Arabic" w:hAnsi="Simplified Arabic" w:cs="Simplified Arabic" w:hint="cs"/>
          <w:sz w:val="28"/>
          <w:szCs w:val="28"/>
          <w:rtl/>
        </w:rPr>
        <w:t>، ص360)</w:t>
      </w:r>
    </w:p>
    <w:p w14:paraId="4779A277" w14:textId="77777777" w:rsidR="00A01FE1" w:rsidRDefault="00A01FE1" w:rsidP="009108D8">
      <w:pPr>
        <w:pStyle w:val="ListParagraph"/>
        <w:numPr>
          <w:ilvl w:val="0"/>
          <w:numId w:val="17"/>
        </w:numPr>
        <w:spacing w:after="0"/>
        <w:jc w:val="both"/>
        <w:rPr>
          <w:rStyle w:val="termtext"/>
          <w:rFonts w:ascii="Simplified Arabic" w:hAnsi="Simplified Arabic" w:cs="Simplified Arabic"/>
          <w:sz w:val="28"/>
          <w:szCs w:val="28"/>
        </w:rPr>
      </w:pPr>
      <w:r w:rsidRPr="00D873E8">
        <w:rPr>
          <w:rStyle w:val="termtext"/>
          <w:rFonts w:ascii="Simplified Arabic" w:hAnsi="Simplified Arabic" w:cs="Simplified Arabic"/>
          <w:sz w:val="28"/>
          <w:szCs w:val="28"/>
          <w:rtl/>
        </w:rPr>
        <w:t>اهتمام الرأي العام العربي بقضية البلاد العربية ومستقبلها وبشأن الدعاية التي تبثها محطة باري الإيطالية متضمنة سعي دول المحور لتحقيق الوحدة السورية</w:t>
      </w:r>
      <w:r w:rsidRPr="00D873E8">
        <w:rPr>
          <w:rStyle w:val="termtext"/>
          <w:rFonts w:ascii="Simplified Arabic" w:hAnsi="Simplified Arabic" w:cs="Simplified Arabic" w:hint="cs"/>
          <w:sz w:val="28"/>
          <w:szCs w:val="28"/>
          <w:rtl/>
        </w:rPr>
        <w:t>..</w:t>
      </w:r>
      <w:r w:rsidRPr="00D873E8">
        <w:rPr>
          <w:rStyle w:val="termtext"/>
          <w:rFonts w:ascii="Simplified Arabic" w:hAnsi="Simplified Arabic" w:cs="Simplified Arabic"/>
          <w:sz w:val="28"/>
          <w:szCs w:val="28"/>
          <w:rtl/>
        </w:rPr>
        <w:t xml:space="preserve"> لا تخل</w:t>
      </w:r>
      <w:r w:rsidRPr="00D873E8">
        <w:rPr>
          <w:rStyle w:val="termtext"/>
          <w:rFonts w:ascii="Simplified Arabic" w:hAnsi="Simplified Arabic" w:cs="Simplified Arabic" w:hint="cs"/>
          <w:sz w:val="28"/>
          <w:szCs w:val="28"/>
          <w:rtl/>
        </w:rPr>
        <w:t>ـ</w:t>
      </w:r>
      <w:r w:rsidRPr="00D873E8">
        <w:rPr>
          <w:rStyle w:val="termtext"/>
          <w:rFonts w:ascii="Simplified Arabic" w:hAnsi="Simplified Arabic" w:cs="Simplified Arabic"/>
          <w:sz w:val="28"/>
          <w:szCs w:val="28"/>
          <w:rtl/>
        </w:rPr>
        <w:t xml:space="preserve">و من أثر في الرأي العام العربي، وأن هذا يستدعي صدور تصريح من الجانب البريطاني يحقق أمل العرب. </w:t>
      </w:r>
    </w:p>
    <w:p w14:paraId="205A7C7C" w14:textId="77777777" w:rsidR="00A01FE1" w:rsidRDefault="00A01FE1" w:rsidP="00BF074E">
      <w:pPr>
        <w:pStyle w:val="ListParagraph"/>
        <w:numPr>
          <w:ilvl w:val="0"/>
          <w:numId w:val="17"/>
        </w:numPr>
        <w:spacing w:after="0"/>
        <w:jc w:val="both"/>
        <w:rPr>
          <w:rStyle w:val="termtext"/>
          <w:rFonts w:ascii="Simplified Arabic" w:hAnsi="Simplified Arabic" w:cs="Simplified Arabic"/>
          <w:sz w:val="28"/>
          <w:szCs w:val="28"/>
        </w:rPr>
      </w:pPr>
      <w:r w:rsidRPr="00D873E8">
        <w:rPr>
          <w:rStyle w:val="termtext"/>
          <w:rFonts w:ascii="Simplified Arabic" w:hAnsi="Simplified Arabic" w:cs="Simplified Arabic"/>
          <w:sz w:val="28"/>
          <w:szCs w:val="28"/>
          <w:rtl/>
        </w:rPr>
        <w:t>شروع</w:t>
      </w:r>
      <w:r w:rsidRPr="00D873E8">
        <w:rPr>
          <w:rStyle w:val="termtext"/>
          <w:rFonts w:ascii="Simplified Arabic" w:hAnsi="Simplified Arabic" w:cs="Simplified Arabic" w:hint="cs"/>
          <w:sz w:val="28"/>
          <w:szCs w:val="28"/>
          <w:rtl/>
        </w:rPr>
        <w:t>َ</w:t>
      </w:r>
      <w:r w:rsidRPr="00D873E8">
        <w:rPr>
          <w:rStyle w:val="termtext"/>
          <w:rFonts w:ascii="Simplified Arabic" w:hAnsi="Simplified Arabic" w:cs="Simplified Arabic"/>
          <w:sz w:val="28"/>
          <w:szCs w:val="28"/>
          <w:rtl/>
        </w:rPr>
        <w:t xml:space="preserve"> السلطات الفرنسية في سوريا بإغلاق الحدود بين سوريا وشرق الأردن ووضع الحواجزمما يوجب أن تكون بريطانيا أكثر حزماً وأسرع فعلاً وأوثق صلة</w:t>
      </w:r>
      <w:r w:rsidRPr="00D873E8">
        <w:rPr>
          <w:rStyle w:val="termtext"/>
          <w:rFonts w:ascii="Simplified Arabic" w:hAnsi="Simplified Arabic" w:cs="Simplified Arabic" w:hint="cs"/>
          <w:sz w:val="28"/>
          <w:szCs w:val="28"/>
          <w:rtl/>
        </w:rPr>
        <w:t>ً</w:t>
      </w:r>
      <w:r w:rsidRPr="00D873E8">
        <w:rPr>
          <w:rStyle w:val="termtext"/>
          <w:rFonts w:ascii="Simplified Arabic" w:hAnsi="Simplified Arabic" w:cs="Simplified Arabic"/>
          <w:sz w:val="28"/>
          <w:szCs w:val="28"/>
          <w:rtl/>
        </w:rPr>
        <w:t xml:space="preserve"> بالعناصر العربية. </w:t>
      </w:r>
    </w:p>
    <w:p w14:paraId="4A665EF0" w14:textId="77777777" w:rsidR="00A01FE1" w:rsidRPr="00D873E8" w:rsidRDefault="00A01FE1" w:rsidP="009108D8">
      <w:pPr>
        <w:pStyle w:val="ListParagraph"/>
        <w:numPr>
          <w:ilvl w:val="0"/>
          <w:numId w:val="17"/>
        </w:numPr>
        <w:spacing w:after="0"/>
        <w:jc w:val="both"/>
        <w:rPr>
          <w:rStyle w:val="termtext"/>
          <w:rFonts w:ascii="Simplified Arabic" w:hAnsi="Simplified Arabic" w:cs="Simplified Arabic"/>
          <w:sz w:val="28"/>
          <w:szCs w:val="28"/>
        </w:rPr>
      </w:pPr>
      <w:r w:rsidRPr="00D873E8">
        <w:rPr>
          <w:rStyle w:val="termtext"/>
          <w:rFonts w:ascii="Simplified Arabic" w:hAnsi="Simplified Arabic" w:cs="Simplified Arabic"/>
          <w:sz w:val="28"/>
          <w:szCs w:val="28"/>
          <w:rtl/>
        </w:rPr>
        <w:t>استعداد البلاد السورية من خلال وفود جبل الدروز وعشائر حوران والرولة وطلبه</w:t>
      </w:r>
      <w:r w:rsidRPr="00D873E8">
        <w:rPr>
          <w:rStyle w:val="termtext"/>
          <w:rFonts w:ascii="Simplified Arabic" w:hAnsi="Simplified Arabic" w:cs="Simplified Arabic" w:hint="cs"/>
          <w:sz w:val="28"/>
          <w:szCs w:val="28"/>
          <w:rtl/>
        </w:rPr>
        <w:t>ـ</w:t>
      </w:r>
      <w:r w:rsidRPr="00D873E8">
        <w:rPr>
          <w:rStyle w:val="termtext"/>
          <w:rFonts w:ascii="Simplified Arabic" w:hAnsi="Simplified Arabic" w:cs="Simplified Arabic"/>
          <w:sz w:val="28"/>
          <w:szCs w:val="28"/>
          <w:rtl/>
        </w:rPr>
        <w:t>م سرعة العمل لوح</w:t>
      </w:r>
      <w:r w:rsidRPr="00D873E8">
        <w:rPr>
          <w:rStyle w:val="termtext"/>
          <w:rFonts w:ascii="Simplified Arabic" w:hAnsi="Simplified Arabic" w:cs="Simplified Arabic" w:hint="cs"/>
          <w:sz w:val="28"/>
          <w:szCs w:val="28"/>
          <w:rtl/>
        </w:rPr>
        <w:t>ـ</w:t>
      </w:r>
      <w:r w:rsidRPr="00D873E8">
        <w:rPr>
          <w:rStyle w:val="termtext"/>
          <w:rFonts w:ascii="Simplified Arabic" w:hAnsi="Simplified Arabic" w:cs="Simplified Arabic"/>
          <w:sz w:val="28"/>
          <w:szCs w:val="28"/>
          <w:rtl/>
        </w:rPr>
        <w:t xml:space="preserve">دة البلاد وتحقيق آمالها. </w:t>
      </w:r>
      <w:r w:rsidRPr="00D873E8">
        <w:rPr>
          <w:rStyle w:val="termtext"/>
          <w:rFonts w:ascii="Simplified Arabic" w:hAnsi="Simplified Arabic" w:cs="Simplified Arabic" w:hint="cs"/>
          <w:sz w:val="28"/>
          <w:szCs w:val="28"/>
          <w:rtl/>
        </w:rPr>
        <w:t xml:space="preserve">( </w:t>
      </w:r>
      <w:r w:rsidR="009108D8">
        <w:rPr>
          <w:rStyle w:val="termtext"/>
          <w:rFonts w:ascii="Simplified Arabic" w:hAnsi="Simplified Arabic" w:cs="Simplified Arabic" w:hint="cs"/>
          <w:sz w:val="28"/>
          <w:szCs w:val="28"/>
          <w:rtl/>
        </w:rPr>
        <w:t>الكتاب الأبيض</w:t>
      </w:r>
      <w:r w:rsidRPr="00D873E8">
        <w:rPr>
          <w:rStyle w:val="termtext"/>
          <w:rFonts w:ascii="Simplified Arabic" w:hAnsi="Simplified Arabic" w:cs="Simplified Arabic" w:hint="cs"/>
          <w:sz w:val="28"/>
          <w:szCs w:val="28"/>
          <w:rtl/>
        </w:rPr>
        <w:t>،</w:t>
      </w:r>
      <w:r w:rsidR="009108D8">
        <w:rPr>
          <w:rStyle w:val="termtext"/>
          <w:rFonts w:ascii="Simplified Arabic" w:hAnsi="Simplified Arabic" w:cs="Simplified Arabic" w:hint="cs"/>
          <w:sz w:val="28"/>
          <w:szCs w:val="28"/>
          <w:rtl/>
        </w:rPr>
        <w:t>2008،</w:t>
      </w:r>
      <w:r w:rsidRPr="00D873E8">
        <w:rPr>
          <w:rStyle w:val="termtext"/>
          <w:rFonts w:ascii="Simplified Arabic" w:hAnsi="Simplified Arabic" w:cs="Simplified Arabic" w:hint="cs"/>
          <w:sz w:val="28"/>
          <w:szCs w:val="28"/>
          <w:rtl/>
        </w:rPr>
        <w:t xml:space="preserve"> ص19-20)</w:t>
      </w:r>
    </w:p>
    <w:p w14:paraId="5454F860" w14:textId="77777777" w:rsidR="00A01FE1" w:rsidRPr="00F15A39" w:rsidRDefault="00A01FE1" w:rsidP="00F16113">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إلا أن المندوب السامي رفض الطل</w:t>
      </w:r>
      <w:r w:rsidR="00D873E8">
        <w:rPr>
          <w:rStyle w:val="termtext"/>
          <w:rFonts w:ascii="Simplified Arabic" w:hAnsi="Simplified Arabic" w:cs="Simplified Arabic"/>
          <w:sz w:val="28"/>
          <w:szCs w:val="28"/>
          <w:rtl/>
        </w:rPr>
        <w:t>ب ودعا الأمير إلى مزيد من الصبر</w:t>
      </w:r>
      <w:r w:rsidRPr="00F15A39">
        <w:rPr>
          <w:rStyle w:val="termtext"/>
          <w:rFonts w:ascii="Simplified Arabic" w:hAnsi="Simplified Arabic" w:cs="Simplified Arabic"/>
          <w:sz w:val="28"/>
          <w:szCs w:val="28"/>
          <w:rtl/>
        </w:rPr>
        <w:t>وعدم التدخل في شؤون سوريا.</w:t>
      </w:r>
      <w:r w:rsidRPr="00F15A39">
        <w:rPr>
          <w:rStyle w:val="termtext"/>
          <w:rFonts w:ascii="Simplified Arabic" w:hAnsi="Simplified Arabic" w:cs="Simplified Arabic" w:hint="cs"/>
          <w:sz w:val="28"/>
          <w:szCs w:val="28"/>
          <w:rtl/>
        </w:rPr>
        <w:t>( محافظة، 1973، ص 112)</w:t>
      </w:r>
      <w:r w:rsidR="00D873E8">
        <w:rPr>
          <w:rStyle w:val="termtext"/>
          <w:rFonts w:ascii="Simplified Arabic" w:hAnsi="Simplified Arabic" w:cs="Simplified Arabic"/>
          <w:sz w:val="28"/>
          <w:szCs w:val="28"/>
          <w:rtl/>
        </w:rPr>
        <w:t xml:space="preserve"> وينم هذا الرد على رسالة الأمير</w:t>
      </w:r>
      <w:r w:rsidRPr="00F15A39">
        <w:rPr>
          <w:rStyle w:val="termtext"/>
          <w:rFonts w:ascii="Simplified Arabic" w:hAnsi="Simplified Arabic" w:cs="Simplified Arabic"/>
          <w:sz w:val="28"/>
          <w:szCs w:val="28"/>
          <w:rtl/>
        </w:rPr>
        <w:t>على خشية الإنجليز من أن يندفع الأمير للقيام بعمل عسكري بمفرده وعلى مسؤوليته</w:t>
      </w:r>
      <w:r w:rsidR="00F16113">
        <w:rPr>
          <w:rStyle w:val="termtext"/>
          <w:rFonts w:ascii="Simplified Arabic" w:hAnsi="Simplified Arabic" w:cs="Simplified Arabic"/>
          <w:sz w:val="28"/>
          <w:szCs w:val="28"/>
          <w:rtl/>
        </w:rPr>
        <w:t>.</w:t>
      </w:r>
      <w:r w:rsidRPr="00F15A39">
        <w:rPr>
          <w:rStyle w:val="termtext"/>
          <w:rFonts w:ascii="Simplified Arabic" w:hAnsi="Simplified Arabic" w:cs="Simplified Arabic" w:hint="cs"/>
          <w:sz w:val="28"/>
          <w:szCs w:val="28"/>
          <w:rtl/>
        </w:rPr>
        <w:t>(</w:t>
      </w:r>
      <w:r w:rsidR="009601BF">
        <w:rPr>
          <w:rStyle w:val="termtext"/>
          <w:rFonts w:ascii="Simplified Arabic" w:hAnsi="Simplified Arabic" w:cs="Simplified Arabic" w:hint="cs"/>
          <w:sz w:val="28"/>
          <w:szCs w:val="28"/>
          <w:rtl/>
        </w:rPr>
        <w:t>ال</w:t>
      </w:r>
      <w:r w:rsidRPr="00F15A39">
        <w:rPr>
          <w:rStyle w:val="termtext"/>
          <w:rFonts w:ascii="Simplified Arabic" w:hAnsi="Simplified Arabic" w:cs="Simplified Arabic" w:hint="cs"/>
          <w:sz w:val="28"/>
          <w:szCs w:val="28"/>
          <w:rtl/>
        </w:rPr>
        <w:t xml:space="preserve">موسى،1990،ص 257) </w:t>
      </w:r>
      <w:r w:rsidR="00D873E8">
        <w:rPr>
          <w:rStyle w:val="termtext"/>
          <w:rFonts w:ascii="Simplified Arabic" w:hAnsi="Simplified Arabic" w:cs="Simplified Arabic"/>
          <w:sz w:val="28"/>
          <w:szCs w:val="28"/>
          <w:rtl/>
        </w:rPr>
        <w:t>واشتدت دعوة الأمير</w:t>
      </w:r>
      <w:r w:rsidRPr="00F15A39">
        <w:rPr>
          <w:rStyle w:val="termtext"/>
          <w:rFonts w:ascii="Simplified Arabic" w:hAnsi="Simplified Arabic" w:cs="Simplified Arabic"/>
          <w:sz w:val="28"/>
          <w:szCs w:val="28"/>
          <w:rtl/>
        </w:rPr>
        <w:t>عبد الله إلى الوحدة العربية في أعقاب القضاء على حكومة فيشي في سوريا ولبنان عام 1941م، ورأى أن تتم هذه الوحدة على مراحل تبدأ بوحدة الأقطار الشامية (سوريا الكبرى) وتليها الوحدة الشامية – العراقية (الهلال الخصيب) فوحدة أقطار آسيا العربية، واغتنم كل مناسبة للدعوة إلى الوحدة أو الاتحاد العربي.</w:t>
      </w:r>
      <w:r w:rsidRPr="00F15A39">
        <w:rPr>
          <w:rStyle w:val="termtext"/>
          <w:rFonts w:ascii="Simplified Arabic" w:hAnsi="Simplified Arabic" w:cs="Simplified Arabic" w:hint="cs"/>
          <w:sz w:val="28"/>
          <w:szCs w:val="28"/>
          <w:rtl/>
        </w:rPr>
        <w:t>(محافظة ،1990، ص 250-251)</w:t>
      </w:r>
    </w:p>
    <w:p w14:paraId="5AC956E3" w14:textId="77777777" w:rsidR="00A01FE1" w:rsidRPr="00F15A39" w:rsidRDefault="00A01FE1" w:rsidP="00D873E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إلا أن الجهود المستمرة لسمو الأميرعب</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د الله ومراسلاته المتك</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ررة مع سلطات الانتداب البريطاني، بالإضافة إلى الظروف الدولية والإقليمية في تلك الفترة، جعلت أنت</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وني إيدن (</w:t>
      </w:r>
      <w:r w:rsidRPr="00F16113">
        <w:rPr>
          <w:rStyle w:val="termtext"/>
          <w:rFonts w:asciiTheme="majorBidi" w:hAnsiTheme="majorBidi" w:cstheme="majorBidi"/>
          <w:sz w:val="24"/>
          <w:szCs w:val="24"/>
        </w:rPr>
        <w:t>Antony Eiden</w:t>
      </w:r>
      <w:r w:rsidRPr="00F15A39">
        <w:rPr>
          <w:rStyle w:val="termtext"/>
          <w:rFonts w:ascii="Simplified Arabic" w:hAnsi="Simplified Arabic" w:cs="Simplified Arabic"/>
          <w:sz w:val="28"/>
          <w:szCs w:val="28"/>
          <w:rtl/>
        </w:rPr>
        <w:t>) وزي</w:t>
      </w:r>
      <w:r w:rsidRPr="00F15A39">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ر</w:t>
      </w:r>
      <w:r w:rsidRPr="00F15A39">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الخارجية البريطاني يدلي بتصريح في آيار 1941م أشار فيه إلى أن حكومة صاحب الجلالة تعطف كثيراً على مطلب السوريين في الاستقلال وأنه من الحق تعزيز الروابط الثقافية والاقتصادية والسياسية بين البلاد العربية وأن حكومة صاحب الجلالة ستقدم دعماً لأي مشروع ينال موافقة الجميع. </w:t>
      </w:r>
      <w:r w:rsidRPr="00F15A39">
        <w:rPr>
          <w:rStyle w:val="termtext"/>
          <w:rFonts w:ascii="Simplified Arabic" w:hAnsi="Simplified Arabic" w:cs="Simplified Arabic" w:hint="cs"/>
          <w:sz w:val="28"/>
          <w:szCs w:val="28"/>
          <w:rtl/>
        </w:rPr>
        <w:t>(محافظه، 1985، ص 118)</w:t>
      </w:r>
    </w:p>
    <w:p w14:paraId="79171E66" w14:textId="77777777" w:rsidR="00A01FE1" w:rsidRPr="00F15A39" w:rsidRDefault="00A01FE1" w:rsidP="00D873E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وكان لهذا التصريح صدى</w:t>
      </w:r>
      <w:r w:rsidRPr="00F15A39">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كبير</w:t>
      </w:r>
      <w:r w:rsidRPr="00F15A39">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عند العرب في ذلك الوقت، وفي 6 كانون ثاني 1942م قدمت الحكومة الأردنية للمعتمد البريطاني مذكرة أشارت فيها إلى أنه قد حان الوقت لكي تبر بريطانيا بوعودها في منح شرق الأردن استقلاله والسعي مع فرنسا لمنح سوريا ولبنان استقلالهما الكامل لكي تتمكن هذه الأجزاء السورية الثلاث من تحقيق وحدتها الطبيعية.</w:t>
      </w:r>
      <w:r w:rsidRPr="00F15A39">
        <w:rPr>
          <w:rStyle w:val="termtext"/>
          <w:rFonts w:ascii="Simplified Arabic" w:hAnsi="Simplified Arabic" w:cs="Simplified Arabic" w:hint="cs"/>
          <w:sz w:val="28"/>
          <w:szCs w:val="28"/>
          <w:rtl/>
        </w:rPr>
        <w:t xml:space="preserve">( محافظة ، </w:t>
      </w:r>
      <w:r>
        <w:rPr>
          <w:rStyle w:val="termtext"/>
          <w:rFonts w:ascii="Simplified Arabic" w:hAnsi="Simplified Arabic" w:cs="Simplified Arabic" w:hint="cs"/>
          <w:sz w:val="28"/>
          <w:szCs w:val="28"/>
          <w:rtl/>
        </w:rPr>
        <w:t>1985، ص</w:t>
      </w:r>
      <w:r w:rsidRPr="00F15A39">
        <w:rPr>
          <w:rStyle w:val="termtext"/>
          <w:rFonts w:ascii="Simplified Arabic" w:hAnsi="Simplified Arabic" w:cs="Simplified Arabic" w:hint="cs"/>
          <w:sz w:val="28"/>
          <w:szCs w:val="28"/>
          <w:rtl/>
        </w:rPr>
        <w:t>251)</w:t>
      </w:r>
      <w:r w:rsidRPr="00F15A39">
        <w:rPr>
          <w:rStyle w:val="termtext"/>
          <w:rFonts w:ascii="Simplified Arabic" w:hAnsi="Simplified Arabic" w:cs="Simplified Arabic"/>
          <w:sz w:val="28"/>
          <w:szCs w:val="28"/>
          <w:rtl/>
        </w:rPr>
        <w:t xml:space="preserve"> وأجاب المندوب السامي قائلاً</w:t>
      </w:r>
      <w:r w:rsidRPr="00F15A39">
        <w:rPr>
          <w:rStyle w:val="termtext"/>
          <w:rFonts w:ascii="Simplified Arabic" w:hAnsi="Simplified Arabic" w:cs="Simplified Arabic" w:hint="cs"/>
          <w:sz w:val="28"/>
          <w:szCs w:val="28"/>
          <w:rtl/>
        </w:rPr>
        <w:t>:"</w:t>
      </w:r>
      <w:r w:rsidRPr="00D873E8">
        <w:rPr>
          <w:rStyle w:val="termtext"/>
          <w:rFonts w:ascii="Simplified Arabic" w:hAnsi="Simplified Arabic" w:cs="Simplified Arabic" w:hint="cs"/>
          <w:b/>
          <w:bCs/>
          <w:sz w:val="24"/>
          <w:szCs w:val="24"/>
          <w:rtl/>
        </w:rPr>
        <w:t>إ</w:t>
      </w:r>
      <w:r w:rsidRPr="00D873E8">
        <w:rPr>
          <w:rStyle w:val="termtext"/>
          <w:rFonts w:ascii="Simplified Arabic" w:hAnsi="Simplified Arabic" w:cs="Simplified Arabic"/>
          <w:b/>
          <w:bCs/>
          <w:sz w:val="24"/>
          <w:szCs w:val="24"/>
          <w:rtl/>
        </w:rPr>
        <w:t>ن مذكرة الحكومة الأردنية رفعت إلى حكومة جلالته وأنها ولا شك ستجد اهتماماً حقيقياً بالنظر لما لسموه من تقدير ومقام</w:t>
      </w:r>
      <w:r w:rsidRPr="00D873E8">
        <w:rPr>
          <w:rStyle w:val="termtext"/>
          <w:rFonts w:ascii="Simplified Arabic" w:hAnsi="Simplified Arabic" w:cs="Simplified Arabic" w:hint="cs"/>
          <w:b/>
          <w:bCs/>
          <w:sz w:val="28"/>
          <w:szCs w:val="28"/>
          <w:rtl/>
        </w:rPr>
        <w:t>"</w:t>
      </w:r>
      <w:r w:rsidR="00D873E8">
        <w:rPr>
          <w:rStyle w:val="termtext"/>
          <w:rFonts w:ascii="Simplified Arabic" w:hAnsi="Simplified Arabic" w:cs="Simplified Arabic" w:hint="cs"/>
          <w:b/>
          <w:bCs/>
          <w:sz w:val="28"/>
          <w:szCs w:val="28"/>
          <w:rtl/>
        </w:rPr>
        <w:t>.</w:t>
      </w:r>
      <w:r w:rsidRPr="00F15A39">
        <w:rPr>
          <w:rStyle w:val="termtext"/>
          <w:rFonts w:ascii="Simplified Arabic" w:hAnsi="Simplified Arabic" w:cs="Simplified Arabic" w:hint="cs"/>
          <w:sz w:val="28"/>
          <w:szCs w:val="28"/>
          <w:rtl/>
        </w:rPr>
        <w:t>(</w:t>
      </w:r>
      <w:r w:rsidR="001876E7">
        <w:rPr>
          <w:rStyle w:val="termtext"/>
          <w:rFonts w:ascii="Simplified Arabic" w:hAnsi="Simplified Arabic" w:cs="Simplified Arabic" w:hint="cs"/>
          <w:sz w:val="28"/>
          <w:szCs w:val="28"/>
          <w:rtl/>
        </w:rPr>
        <w:t>الماضي</w:t>
      </w:r>
      <w:r w:rsidRPr="00F15A39">
        <w:rPr>
          <w:rStyle w:val="termtext"/>
          <w:rFonts w:ascii="Simplified Arabic" w:hAnsi="Simplified Arabic" w:cs="Simplified Arabic" w:hint="cs"/>
          <w:sz w:val="28"/>
          <w:szCs w:val="28"/>
          <w:rtl/>
        </w:rPr>
        <w:t>، 1988، ص389)</w:t>
      </w:r>
    </w:p>
    <w:p w14:paraId="06F62A64" w14:textId="77777777" w:rsidR="00A01FE1" w:rsidRPr="00F15A39" w:rsidRDefault="00A01FE1" w:rsidP="00BD0EC7">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وفي 24 شباط 1943م ألقى</w:t>
      </w:r>
      <w:r w:rsidR="00D873E8">
        <w:rPr>
          <w:rStyle w:val="termtext"/>
          <w:rFonts w:ascii="Simplified Arabic" w:hAnsi="Simplified Arabic" w:cs="Simplified Arabic" w:hint="cs"/>
          <w:b/>
          <w:bCs/>
          <w:sz w:val="28"/>
          <w:szCs w:val="28"/>
          <w:rtl/>
        </w:rPr>
        <w:t>"</w:t>
      </w:r>
      <w:r w:rsidRPr="00D873E8">
        <w:rPr>
          <w:rStyle w:val="termtext"/>
          <w:rFonts w:ascii="Simplified Arabic" w:hAnsi="Simplified Arabic" w:cs="Simplified Arabic"/>
          <w:b/>
          <w:bCs/>
          <w:sz w:val="28"/>
          <w:szCs w:val="28"/>
          <w:rtl/>
        </w:rPr>
        <w:t>إيدن</w:t>
      </w:r>
      <w:r w:rsidR="00D873E8">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بياناً في مجلس العموم البريطاني حول الشرق الأوسط جاء فيه "</w:t>
      </w:r>
      <w:r w:rsidRPr="00D873E8">
        <w:rPr>
          <w:rStyle w:val="termtext"/>
          <w:rFonts w:ascii="Simplified Arabic" w:hAnsi="Simplified Arabic" w:cs="Simplified Arabic"/>
          <w:b/>
          <w:bCs/>
          <w:sz w:val="24"/>
          <w:szCs w:val="24"/>
          <w:rtl/>
        </w:rPr>
        <w:t>وكما سبق وأعلنت حكومة صاحب الجلالة فإنها ستنظر بعين العطف إلى كل حركة بين العرب ترمي إلى تحقيق وحدتهم الاقتصادية والثقافية والسياسية ولا يخفى أن المبادرة لأي مشروع يجب أن تأتي من جانب العرب وحسب ما لدي من معلومات فإنه لم يقدم بعد أي مشروع يحظى بموافقة الجميع</w:t>
      </w:r>
      <w:r w:rsidR="00BD0EC7">
        <w:rPr>
          <w:rStyle w:val="termtext"/>
          <w:rFonts w:ascii="Simplified Arabic" w:hAnsi="Simplified Arabic" w:cs="Simplified Arabic"/>
          <w:sz w:val="28"/>
          <w:szCs w:val="28"/>
          <w:rtl/>
        </w:rPr>
        <w:t>". (</w:t>
      </w:r>
      <w:r w:rsidRPr="00F15A39">
        <w:rPr>
          <w:rStyle w:val="termtext"/>
          <w:rFonts w:ascii="Simplified Arabic" w:hAnsi="Simplified Arabic" w:cs="Simplified Arabic"/>
          <w:sz w:val="28"/>
          <w:szCs w:val="28"/>
          <w:rtl/>
        </w:rPr>
        <w:t>محافظة، 1973، ص 157)</w:t>
      </w:r>
    </w:p>
    <w:p w14:paraId="2CC4F135" w14:textId="77777777" w:rsidR="00A01FE1" w:rsidRPr="00F15A39" w:rsidRDefault="00A01FE1" w:rsidP="001876E7">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وكان لهذا التصريح مفعول</w:t>
      </w:r>
      <w:r w:rsidR="00D873E8">
        <w:rPr>
          <w:rStyle w:val="termtext"/>
          <w:rFonts w:ascii="Simplified Arabic" w:hAnsi="Simplified Arabic" w:cs="Simplified Arabic" w:hint="cs"/>
          <w:sz w:val="28"/>
          <w:szCs w:val="28"/>
          <w:rtl/>
        </w:rPr>
        <w:t>ا</w:t>
      </w:r>
      <w:r w:rsidRPr="00F15A39">
        <w:rPr>
          <w:rStyle w:val="termtext"/>
          <w:rFonts w:ascii="Simplified Arabic" w:hAnsi="Simplified Arabic" w:cs="Simplified Arabic"/>
          <w:sz w:val="28"/>
          <w:szCs w:val="28"/>
          <w:rtl/>
        </w:rPr>
        <w:t>ٌ كبير</w:t>
      </w:r>
      <w:r w:rsidR="00D873E8">
        <w:rPr>
          <w:rStyle w:val="termtext"/>
          <w:rFonts w:ascii="Simplified Arabic" w:hAnsi="Simplified Arabic" w:cs="Simplified Arabic" w:hint="cs"/>
          <w:sz w:val="28"/>
          <w:szCs w:val="28"/>
          <w:rtl/>
        </w:rPr>
        <w:t>ا</w:t>
      </w:r>
      <w:r w:rsidRPr="00F15A39">
        <w:rPr>
          <w:rStyle w:val="termtext"/>
          <w:rFonts w:ascii="Simplified Arabic" w:hAnsi="Simplified Arabic" w:cs="Simplified Arabic"/>
          <w:sz w:val="28"/>
          <w:szCs w:val="28"/>
          <w:rtl/>
        </w:rPr>
        <w:t>ٌ في العالم العربي وقد استغل ذلك الخطاب الأمير عبد الله عندما دعا إلى عقد مؤتمر حول الوحدة السورية، ففي 5 و6 آذار 1943م اجتمع عدد من المجاهدين بعمان وتبادلوا المشورة في موقف فرنسا الحرة من سوريا ولبنان وما يبدو من نكولها عن تنفيذ الوعد المعلن باستقلال البلاد، وقد عهدوا إلى لجنة منهم بوضع مشروعين عمليين يحققان الميثاق القومي، وقيام الدولة السورية الكبرى، وقد تضمن المشروع الأول دولة سورية موحدة تقوم على ال</w:t>
      </w:r>
      <w:r w:rsidR="00AA2525">
        <w:rPr>
          <w:rStyle w:val="termtext"/>
          <w:rFonts w:ascii="Simplified Arabic" w:hAnsi="Simplified Arabic" w:cs="Simplified Arabic"/>
          <w:sz w:val="28"/>
          <w:szCs w:val="28"/>
          <w:rtl/>
        </w:rPr>
        <w:t>مرتكزات الآتية: (طربين،1997، ص</w:t>
      </w:r>
      <w:r w:rsidRPr="00F15A39">
        <w:rPr>
          <w:rStyle w:val="termtext"/>
          <w:rFonts w:ascii="Simplified Arabic" w:hAnsi="Simplified Arabic" w:cs="Simplified Arabic"/>
          <w:sz w:val="28"/>
          <w:szCs w:val="28"/>
          <w:rtl/>
        </w:rPr>
        <w:t>403)</w:t>
      </w:r>
    </w:p>
    <w:p w14:paraId="1A663E8C"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1) إعـلان الحلفاء تأييد استقـلال سوريا بحدودها الطبيعية وأن تكونَ وحدتها القومية والجغرافية أساساً لنظام الحكم فيها. </w:t>
      </w:r>
    </w:p>
    <w:p w14:paraId="5F7A2E7D" w14:textId="77777777" w:rsidR="00A01FE1" w:rsidRPr="00F15A39" w:rsidRDefault="00A01FE1" w:rsidP="00AA2525">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2) يكون هذا الإعلان تأييداً في الواقع لمصلحة البلاد ولرغبة الشعب السوري التي أبداها عقب الحرب الماضية وفي جميع المناسبات وسجلتها لجنة الاستفتاء الأمريكية (لجنة المستر كينغ كراين </w:t>
      </w:r>
      <w:r w:rsidRPr="00D873E8">
        <w:rPr>
          <w:rStyle w:val="termtext"/>
          <w:rFonts w:asciiTheme="majorBidi" w:hAnsiTheme="majorBidi" w:cstheme="majorBidi"/>
          <w:sz w:val="24"/>
          <w:szCs w:val="24"/>
        </w:rPr>
        <w:t>King Grayn</w:t>
      </w:r>
      <w:r w:rsidRPr="00F15A39">
        <w:rPr>
          <w:rStyle w:val="termtext"/>
          <w:rFonts w:ascii="Simplified Arabic" w:hAnsi="Simplified Arabic" w:cs="Simplified Arabic"/>
          <w:sz w:val="28"/>
          <w:szCs w:val="28"/>
          <w:rtl/>
        </w:rPr>
        <w:t>)</w:t>
      </w:r>
      <w:r w:rsidR="00DB2E06">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في حينه كما أن المؤتمر السوري الذي انعقد في دمشق ممثلاً سوريا المحررة بجميع أقاليمها أي (سوريا الشمالية، لبنان، شرقي الأردن، فلسطين)، قد أعلن ذلك في قرار 8 آذار 1920م المبلغ إلى الدول وعصبة الأمم في حينه معبراً في قراره التاريخي هذا عن إرادة الشعب السوري الحقيقية، ذلك القرار الـذي ما زال هو الميثـاق القومي لجميع السوريين، والحكومة السورية الحاضرة ما زالت تَعُدُّ يوم إعلانه عيداً رسمياً كما أن العلم الرسمي لسوريا ما زال هو العلم الذي يظلل حكومة شرقي الأردن. </w:t>
      </w:r>
    </w:p>
    <w:p w14:paraId="6D566300"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3) إن مشروع الدولة </w:t>
      </w:r>
      <w:r w:rsidRPr="00AA2525">
        <w:rPr>
          <w:rStyle w:val="termtext"/>
          <w:rFonts w:ascii="Simplified Arabic" w:hAnsi="Simplified Arabic" w:cs="Simplified Arabic"/>
          <w:sz w:val="28"/>
          <w:szCs w:val="28"/>
          <w:rtl/>
        </w:rPr>
        <w:t>السورية الموحدة يتضمن ما يأتي:</w:t>
      </w:r>
      <w:r w:rsidR="007F3B3F">
        <w:rPr>
          <w:rStyle w:val="termtext"/>
          <w:rFonts w:ascii="Simplified Arabic" w:hAnsi="Simplified Arabic" w:cs="Simplified Arabic" w:hint="cs"/>
          <w:sz w:val="28"/>
          <w:szCs w:val="28"/>
          <w:rtl/>
        </w:rPr>
        <w:t>(</w:t>
      </w:r>
      <w:r w:rsidR="00AA2525">
        <w:rPr>
          <w:rStyle w:val="termtext"/>
          <w:rFonts w:ascii="Simplified Arabic" w:hAnsi="Simplified Arabic" w:cs="Simplified Arabic" w:hint="cs"/>
          <w:sz w:val="28"/>
          <w:szCs w:val="28"/>
          <w:rtl/>
        </w:rPr>
        <w:t>عبيدات، 2008، ص 16)</w:t>
      </w:r>
    </w:p>
    <w:p w14:paraId="2620DEED" w14:textId="77777777" w:rsidR="00A01FE1" w:rsidRPr="007F3B3F" w:rsidRDefault="00A01FE1" w:rsidP="007F3B3F">
      <w:pPr>
        <w:pStyle w:val="ListParagraph"/>
        <w:numPr>
          <w:ilvl w:val="0"/>
          <w:numId w:val="19"/>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الاعتراف بدولة سوريـة مستقلة وذات سيـادة يكون نظام الحكم فيهـا ملكياً دستورياً. </w:t>
      </w:r>
    </w:p>
    <w:p w14:paraId="5615018A" w14:textId="77777777" w:rsidR="00A01FE1" w:rsidRPr="007F3B3F" w:rsidRDefault="00A01FE1" w:rsidP="007F3B3F">
      <w:pPr>
        <w:pStyle w:val="ListParagraph"/>
        <w:numPr>
          <w:ilvl w:val="0"/>
          <w:numId w:val="19"/>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أن يكون لكل من فلسطين في بعض مناطقها ولبنان القديمة إدارة خاصة بمقتضى الدستور يلاحظ في الأولى منها حفظ حقوق الأقلية اليهودية ومركز الأماكن المقدسة الخاص، وفي الثانيـة صيانة امتيازات لبنان القديم. </w:t>
      </w:r>
    </w:p>
    <w:p w14:paraId="7EE8E3FF" w14:textId="77777777" w:rsidR="00A01FE1" w:rsidRPr="007F3B3F" w:rsidRDefault="00A01FE1" w:rsidP="007F3B3F">
      <w:pPr>
        <w:pStyle w:val="ListParagraph"/>
        <w:numPr>
          <w:ilvl w:val="0"/>
          <w:numId w:val="19"/>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أن يُلغى وعد بلفور لعدم موافقة العرب عليه. </w:t>
      </w:r>
    </w:p>
    <w:p w14:paraId="477F97CF" w14:textId="77777777" w:rsidR="00A01FE1" w:rsidRPr="007F3B3F" w:rsidRDefault="00A01FE1" w:rsidP="007F3B3F">
      <w:pPr>
        <w:pStyle w:val="ListParagraph"/>
        <w:numPr>
          <w:ilvl w:val="0"/>
          <w:numId w:val="19"/>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أن تصا</w:t>
      </w:r>
      <w:r w:rsidR="00DB2E06" w:rsidRPr="007F3B3F">
        <w:rPr>
          <w:rStyle w:val="termtext"/>
          <w:rFonts w:ascii="Simplified Arabic" w:hAnsi="Simplified Arabic" w:cs="Simplified Arabic"/>
          <w:sz w:val="28"/>
          <w:szCs w:val="28"/>
          <w:rtl/>
        </w:rPr>
        <w:t xml:space="preserve">ن المصالح البريطانية والأجنبية </w:t>
      </w:r>
      <w:r w:rsidRPr="007F3B3F">
        <w:rPr>
          <w:rStyle w:val="termtext"/>
          <w:rFonts w:ascii="Simplified Arabic" w:hAnsi="Simplified Arabic" w:cs="Simplified Arabic"/>
          <w:sz w:val="28"/>
          <w:szCs w:val="28"/>
          <w:rtl/>
        </w:rPr>
        <w:t xml:space="preserve">في الدولة السورية الموحدة، بمقتضى معاهدة كالمعاهدتين المصرية والعراقية. </w:t>
      </w:r>
    </w:p>
    <w:p w14:paraId="04EFC8E1"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4) </w:t>
      </w:r>
      <w:r w:rsidRPr="00DB2E06">
        <w:rPr>
          <w:rStyle w:val="termtext"/>
          <w:rFonts w:ascii="Simplified Arabic" w:hAnsi="Simplified Arabic" w:cs="Simplified Arabic"/>
          <w:b/>
          <w:bCs/>
          <w:sz w:val="28"/>
          <w:szCs w:val="28"/>
          <w:rtl/>
        </w:rPr>
        <w:t>رئاسة الدولة السورية</w:t>
      </w:r>
      <w:r w:rsidRPr="00F15A39">
        <w:rPr>
          <w:rStyle w:val="termtext"/>
          <w:rFonts w:ascii="Simplified Arabic" w:hAnsi="Simplified Arabic" w:cs="Simplified Arabic"/>
          <w:sz w:val="28"/>
          <w:szCs w:val="28"/>
          <w:rtl/>
        </w:rPr>
        <w:t xml:space="preserve">: يُدعى سمو الأمير عبد الله بن الحسين لرئاسة الدولة السورية بالاستناد إلى الركائز المشروعة الآتية: </w:t>
      </w:r>
      <w:r w:rsidR="007F3B3F">
        <w:rPr>
          <w:rStyle w:val="termtext"/>
          <w:rFonts w:ascii="Simplified Arabic" w:hAnsi="Simplified Arabic" w:cs="Simplified Arabic" w:hint="cs"/>
          <w:sz w:val="28"/>
          <w:szCs w:val="28"/>
          <w:rtl/>
        </w:rPr>
        <w:t>(عبيدات، 2008، ص 16)</w:t>
      </w:r>
    </w:p>
    <w:p w14:paraId="7DFA09B2" w14:textId="77777777" w:rsidR="00A01FE1" w:rsidRPr="007F3B3F" w:rsidRDefault="00A01FE1" w:rsidP="007F3B3F">
      <w:pPr>
        <w:pStyle w:val="ListParagraph"/>
        <w:numPr>
          <w:ilvl w:val="0"/>
          <w:numId w:val="20"/>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حقوقـه الشرعية الثابتـة في الإمارة الأردنيـة وهي جزء مهـم من أجزاء سوريا الكبرى. </w:t>
      </w:r>
    </w:p>
    <w:p w14:paraId="7C52E713" w14:textId="77777777" w:rsidR="00A01FE1" w:rsidRPr="007F3B3F" w:rsidRDefault="00A01FE1" w:rsidP="007F3B3F">
      <w:pPr>
        <w:pStyle w:val="ListParagraph"/>
        <w:numPr>
          <w:ilvl w:val="0"/>
          <w:numId w:val="20"/>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كونـه الوريث الأول لحقـوق والده المغفور له الملك الحسيـن في رعاية الحقوق السورية بوجه خاص والحقوق العربية بوجه عام. </w:t>
      </w:r>
    </w:p>
    <w:p w14:paraId="1377B605" w14:textId="77777777" w:rsidR="00A01FE1" w:rsidRPr="007F3B3F" w:rsidRDefault="00A01FE1" w:rsidP="007F3B3F">
      <w:pPr>
        <w:pStyle w:val="ListParagraph"/>
        <w:numPr>
          <w:ilvl w:val="0"/>
          <w:numId w:val="20"/>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مساهمته سابقاً ولاحقاً بمعونة الحلفاء معونة فعلية وقد اشتملت هذه المعونة على الساحة السورية في الحرب الحاضرة. </w:t>
      </w:r>
    </w:p>
    <w:p w14:paraId="728EA9DE" w14:textId="77777777" w:rsidR="00A01FE1" w:rsidRPr="007F3B3F" w:rsidRDefault="00A01FE1" w:rsidP="007F3B3F">
      <w:pPr>
        <w:pStyle w:val="ListParagraph"/>
        <w:numPr>
          <w:ilvl w:val="0"/>
          <w:numId w:val="20"/>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وعد الحكومة البريطانية له برئاسة الدولة السورية بلسان رئيس وزرائها الحالي تشرتشل. </w:t>
      </w:r>
    </w:p>
    <w:p w14:paraId="6617917F" w14:textId="77777777" w:rsidR="00A01FE1" w:rsidRPr="007F3B3F" w:rsidRDefault="00A01FE1" w:rsidP="007F3B3F">
      <w:pPr>
        <w:pStyle w:val="ListParagraph"/>
        <w:numPr>
          <w:ilvl w:val="0"/>
          <w:numId w:val="20"/>
        </w:numPr>
        <w:spacing w:after="0"/>
        <w:jc w:val="both"/>
        <w:rPr>
          <w:rStyle w:val="termtext"/>
          <w:rFonts w:ascii="Simplified Arabic" w:hAnsi="Simplified Arabic" w:cs="Simplified Arabic"/>
          <w:sz w:val="28"/>
          <w:szCs w:val="28"/>
        </w:rPr>
      </w:pPr>
      <w:r w:rsidRPr="007F3B3F">
        <w:rPr>
          <w:rStyle w:val="termtext"/>
          <w:rFonts w:ascii="Simplified Arabic" w:hAnsi="Simplified Arabic" w:cs="Simplified Arabic"/>
          <w:sz w:val="28"/>
          <w:szCs w:val="28"/>
          <w:rtl/>
        </w:rPr>
        <w:t xml:space="preserve">رغبة السوريين بالحكم الملكي الدستوري. </w:t>
      </w:r>
    </w:p>
    <w:p w14:paraId="3135AC0D" w14:textId="77777777" w:rsidR="00A01FE1" w:rsidRPr="00F15A39" w:rsidRDefault="00A01FE1" w:rsidP="00DB2E06">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5) </w:t>
      </w:r>
      <w:r w:rsidRPr="007871A0">
        <w:rPr>
          <w:rStyle w:val="termtext"/>
          <w:rFonts w:ascii="Simplified Arabic" w:hAnsi="Simplified Arabic" w:cs="Simplified Arabic"/>
          <w:b/>
          <w:bCs/>
          <w:sz w:val="28"/>
          <w:szCs w:val="28"/>
          <w:rtl/>
        </w:rPr>
        <w:t>الاتحاد العربي</w:t>
      </w:r>
      <w:r w:rsidRPr="00F15A39">
        <w:rPr>
          <w:rStyle w:val="termtext"/>
          <w:rFonts w:ascii="Simplified Arabic" w:hAnsi="Simplified Arabic" w:cs="Simplified Arabic"/>
          <w:sz w:val="28"/>
          <w:szCs w:val="28"/>
          <w:rtl/>
        </w:rPr>
        <w:t>: حال تأسيس الدولة السورية الموحدة يصار إلى تأسيس اتحاد عربي مؤلف من الدولتين السورية والعراقية (الهلال الخصيب). (الوثائق الهاشمية، ص 65-67)</w:t>
      </w:r>
    </w:p>
    <w:p w14:paraId="73162C50" w14:textId="77777777" w:rsidR="00A01FE1" w:rsidRPr="00F15A39" w:rsidRDefault="00A01FE1" w:rsidP="00A01FE1">
      <w:pPr>
        <w:spacing w:after="0"/>
        <w:jc w:val="both"/>
        <w:rPr>
          <w:rStyle w:val="termtext"/>
          <w:rFonts w:ascii="Simplified Arabic" w:hAnsi="Simplified Arabic" w:cs="Simplified Arabic"/>
          <w:sz w:val="28"/>
          <w:szCs w:val="28"/>
          <w:rtl/>
        </w:rPr>
      </w:pPr>
      <w:r w:rsidRPr="007871A0">
        <w:rPr>
          <w:rStyle w:val="termtext"/>
          <w:rFonts w:ascii="Simplified Arabic" w:hAnsi="Simplified Arabic" w:cs="Simplified Arabic"/>
          <w:b/>
          <w:bCs/>
          <w:sz w:val="28"/>
          <w:szCs w:val="28"/>
          <w:rtl/>
        </w:rPr>
        <w:t>المشروع الثاني:</w:t>
      </w:r>
      <w:r w:rsidRPr="00F15A39">
        <w:rPr>
          <w:rStyle w:val="termtext"/>
          <w:rFonts w:ascii="Simplified Arabic" w:hAnsi="Simplified Arabic" w:cs="Simplified Arabic"/>
          <w:sz w:val="28"/>
          <w:szCs w:val="28"/>
          <w:rtl/>
        </w:rPr>
        <w:t xml:space="preserve"> وهو مشروع تأسيس دولة سورية اتحادية وقيام اتحاد عربي تعاهدي؛ ففي حال عدم تأسيس الدولة السورية الموحدة حالاً فإنه لا يكون متعذراً أن يصار إلى تأسيس اتحاد سوري مركزي (أو دولة سورية اتحادية) ضمن القواعد الآتية: </w:t>
      </w:r>
    </w:p>
    <w:p w14:paraId="34AEDEBE"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تقـوم في الأراضي السورية في حدودها الطبيعية دولة سورية اتحادية مركزية تضم حكومات شرق الأردن وسوريا الشماليـة ولبنان وفلسطيـن عاصمتها دمشق. </w:t>
      </w:r>
    </w:p>
    <w:p w14:paraId="33A3E53B"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أن ينظم الاتحاد السوري المركـزي شؤون الدفاع والمواصلات والاقتصاد الوطني والسياسـة الخارجية والثقافـة العامة والقضـاء الاتحادي مع بقاء الاستقلال الذاتـي لكل من الحكومات الإقليمية الأربع.</w:t>
      </w:r>
    </w:p>
    <w:p w14:paraId="319DE9D7"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يكون للاتحاد السوري مجلس اشتراكي عام منتخب ممثل للأقاليم المتحدة. </w:t>
      </w:r>
    </w:p>
    <w:p w14:paraId="1220BC0B"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يتم الاتحاد السوري بنتيجة مفاوضات واتفاق بين الحكومات الأربع الإقليمية. </w:t>
      </w:r>
    </w:p>
    <w:p w14:paraId="0CDAAACC"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تصاغ قواعدُ الاتحادِ وأسسُه في مشروع دستور اتحادي تضمه لجنة مختصة. </w:t>
      </w:r>
    </w:p>
    <w:p w14:paraId="3BD6FB73"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يُسمى سمو الأميـر عبد الله بن الحسين رئيساً للدولة السورية الاتحادية ويعهد بإدارة شرقي الأردن الخاصة إلى نائب عن سموه. </w:t>
      </w:r>
    </w:p>
    <w:p w14:paraId="41792C1D"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يُناقشَ ويُصدقَ مشروعُ دستور الاتحاد السـوري من قبل المجالـس التمثيلية للحكومات الإقليمية. </w:t>
      </w:r>
    </w:p>
    <w:p w14:paraId="609E3D5C"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أن يعلـن دستور الاتحاد رسمياً ويعمل به من تاريخ اليوم المعين للتنفيذ. </w:t>
      </w:r>
    </w:p>
    <w:p w14:paraId="31A4D0AF"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في حالة وقوع انضمام حكومة لبنان أو فلسطين إلى الاتحاد السوري متأخراً أو على أساس تعاهدي فقط يصار إلى تصديق شروط ذلك الانضمام من مجلس الاتحاد الاشتراكي. </w:t>
      </w:r>
    </w:p>
    <w:p w14:paraId="1AE69062"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إذا تخلفت حكومة لبنان عن الانضمام إلى الاتحاد السوري يجب أن تعاد الأراضي السورية الملحقة بلبنان. </w:t>
      </w:r>
    </w:p>
    <w:p w14:paraId="1A3DCC08" w14:textId="77777777" w:rsidR="00A01FE1" w:rsidRPr="007871A0"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يشترط في انضمام فلسطين إلى الاتحاد السوري تحقق الأمور الآتية: </w:t>
      </w:r>
      <w:r>
        <w:rPr>
          <w:rStyle w:val="termtext"/>
          <w:rFonts w:ascii="Simplified Arabic" w:hAnsi="Simplified Arabic" w:cs="Simplified Arabic" w:hint="cs"/>
          <w:sz w:val="28"/>
          <w:szCs w:val="28"/>
          <w:rtl/>
        </w:rPr>
        <w:t>( الوثائق الهاشمية، ص 57-59)</w:t>
      </w:r>
    </w:p>
    <w:p w14:paraId="4FC90CDF"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أ-  قيام حكومة وطنية دستورية. </w:t>
      </w:r>
    </w:p>
    <w:p w14:paraId="6EFFA92A"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ب- يبقى العمل بالكتاب الأبيض مؤقتاً على أن يحل محله تفسير رسمي لوعد بلفور. </w:t>
      </w:r>
    </w:p>
    <w:p w14:paraId="6109AE83"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ج- يراعى في إدارة فلسطين المركز الخاص للأماكن المقدسة. </w:t>
      </w:r>
    </w:p>
    <w:p w14:paraId="4B78B3FA"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د- تُعطى المناطق ذات الأكثرية اليهودية إدارة لا مركزية. </w:t>
      </w:r>
    </w:p>
    <w:p w14:paraId="709D563C"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ه‍- يشترط إقرار العرب هذه المزايا للأقلية اليهودية. </w:t>
      </w:r>
    </w:p>
    <w:p w14:paraId="5F022286"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في حالة عدم حل المشكلة الفلسطينية تظـل فلسطين خارج نطـاق الاتحاد السوري. </w:t>
      </w:r>
    </w:p>
    <w:p w14:paraId="6FF349B7" w14:textId="77777777" w:rsidR="00A01FE1" w:rsidRPr="00F15A39" w:rsidRDefault="00A01FE1" w:rsidP="00A01FE1">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حال قيام الدولة السورية الاتحادية يصار إلى تأسيس الاتحاد العربي. </w:t>
      </w:r>
    </w:p>
    <w:p w14:paraId="635FE5EB" w14:textId="77777777" w:rsidR="00A01FE1" w:rsidRDefault="00A01FE1" w:rsidP="0078682E">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تصان المصالح البريطانية والأجنبية في الدولة </w:t>
      </w:r>
      <w:r w:rsidRPr="00F16113">
        <w:rPr>
          <w:rStyle w:val="termtext"/>
          <w:rFonts w:ascii="Simplified Arabic" w:hAnsi="Simplified Arabic" w:cs="Simplified Arabic"/>
          <w:sz w:val="28"/>
          <w:szCs w:val="28"/>
          <w:rtl/>
        </w:rPr>
        <w:t>السورية الاتحادية</w:t>
      </w:r>
      <w:r w:rsidR="00F16113">
        <w:rPr>
          <w:rStyle w:val="termtext"/>
          <w:rFonts w:ascii="Simplified Arabic" w:hAnsi="Simplified Arabic" w:cs="Simplified Arabic"/>
          <w:sz w:val="28"/>
          <w:szCs w:val="28"/>
          <w:rtl/>
        </w:rPr>
        <w:t>.</w:t>
      </w:r>
      <w:r w:rsidR="00DB2E06" w:rsidRPr="00F16113">
        <w:rPr>
          <w:rStyle w:val="termtext"/>
          <w:rFonts w:ascii="Simplified Arabic" w:hAnsi="Simplified Arabic" w:cs="Simplified Arabic" w:hint="cs"/>
          <w:sz w:val="28"/>
          <w:szCs w:val="28"/>
          <w:rtl/>
        </w:rPr>
        <w:t>(</w:t>
      </w:r>
      <w:r w:rsidR="00F16113" w:rsidRPr="00F16113">
        <w:rPr>
          <w:rFonts w:cs="Simplified Arabic"/>
          <w:sz w:val="28"/>
          <w:szCs w:val="28"/>
          <w:rtl/>
        </w:rPr>
        <w:t>الكتاب الأبيض</w:t>
      </w:r>
      <w:r w:rsidR="00DB2E06" w:rsidRPr="00F16113">
        <w:rPr>
          <w:rStyle w:val="termtext"/>
          <w:rFonts w:ascii="Simplified Arabic" w:hAnsi="Simplified Arabic" w:cs="Simplified Arabic" w:hint="cs"/>
          <w:sz w:val="28"/>
          <w:szCs w:val="28"/>
          <w:rtl/>
        </w:rPr>
        <w:t xml:space="preserve">، </w:t>
      </w:r>
      <w:r w:rsidR="009108D8">
        <w:rPr>
          <w:rStyle w:val="termtext"/>
          <w:rFonts w:ascii="Simplified Arabic" w:hAnsi="Simplified Arabic" w:cs="Simplified Arabic" w:hint="cs"/>
          <w:sz w:val="28"/>
          <w:szCs w:val="28"/>
          <w:rtl/>
        </w:rPr>
        <w:t>2008</w:t>
      </w:r>
      <w:r w:rsidR="00F16113" w:rsidRPr="00F16113">
        <w:rPr>
          <w:rStyle w:val="termtext"/>
          <w:rFonts w:ascii="Simplified Arabic" w:hAnsi="Simplified Arabic" w:cs="Simplified Arabic" w:hint="cs"/>
          <w:sz w:val="28"/>
          <w:szCs w:val="28"/>
          <w:rtl/>
        </w:rPr>
        <w:t>،</w:t>
      </w:r>
      <w:r w:rsidR="00DB2E06">
        <w:rPr>
          <w:rStyle w:val="termtext"/>
          <w:rFonts w:ascii="Simplified Arabic" w:hAnsi="Simplified Arabic" w:cs="Simplified Arabic" w:hint="cs"/>
          <w:sz w:val="28"/>
          <w:szCs w:val="28"/>
          <w:rtl/>
        </w:rPr>
        <w:t>ص 67-69)</w:t>
      </w:r>
    </w:p>
    <w:p w14:paraId="71044CB3" w14:textId="77777777" w:rsidR="00A01FE1" w:rsidRPr="00F15A39" w:rsidRDefault="00A01FE1" w:rsidP="00DB2E06">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ويُلاحظ أن موقف بريطانيا كان سلبياً من المشروعين، فبدلاً من دعم الأمير في تحقيق وحدة سوريا، واصل وزير خارجيتها إيدن العمل من أجل إنشاء الجامعة العربية كمنظمة إقليمية تتعطل بقيامها فكرة الوحدة العربية، وبالتالي تتكرس الروح الإقليمية لدى العرب في دولهم ضمن حدودها التي رسمها الحلفاء بعد الحرب العالمية الأولى، أما فرنسا فكان رد فعلها على المشروع إجراء انتخابات تشريعية في سوريا ولبنان في آذار 1943م؛ وذلك للقضاء على فكرة الملكية السورية وقد تم انتخاب شكري القوتلي رئيساً للجمهورية السورية وبشارة الخوري رئيساً للجمهورية اللبنانية. (محافظة،1985، ص 117)</w:t>
      </w:r>
    </w:p>
    <w:p w14:paraId="4CFF512F" w14:textId="77777777" w:rsidR="00A01FE1" w:rsidRPr="00F15A39" w:rsidRDefault="00A01FE1" w:rsidP="00DB2E06">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وأمام ذلك كله لم يكن أمام الأمير عبد الله إلا مخاطبة الشعب السوري نفسه بجميع أطيافه ففي 8 نيسان 1943م وجه الأمير نداء إلى السوريين والعالم العربي قال فيه: "</w:t>
      </w:r>
      <w:r w:rsidRPr="00DB2E06">
        <w:rPr>
          <w:rStyle w:val="termtext"/>
          <w:rFonts w:ascii="Simplified Arabic" w:hAnsi="Simplified Arabic" w:cs="Simplified Arabic"/>
          <w:b/>
          <w:bCs/>
          <w:sz w:val="24"/>
          <w:szCs w:val="24"/>
          <w:rtl/>
        </w:rPr>
        <w:t>يا أهل الشام: حاضره وباديه ومن خليج العقبة إلى البحر الأبيض المتوسط، ألا وإننا لداعون في الوقت نفسه جملة أهل الحل والعقد في بلاد الشام إلى مشروع وحدة أو اتحاد سوري شامل ووطن كامل يناقشون أمره في مؤتمر سوري خاص نرحب بعقده في عاصمة بلادنا عندما يختارون وقته وزمانه ويؤيدونه بعد انعدام النظر في مراجعة هيئات وفئات زعماء وعلماء</w:t>
      </w:r>
      <w:r w:rsidRPr="00F15A39">
        <w:rPr>
          <w:rStyle w:val="termtext"/>
          <w:rFonts w:ascii="Simplified Arabic" w:hAnsi="Simplified Arabic" w:cs="Simplified Arabic"/>
          <w:sz w:val="28"/>
          <w:szCs w:val="28"/>
          <w:rtl/>
        </w:rPr>
        <w:t>". (بن الحسين، ص 212-214 )</w:t>
      </w:r>
    </w:p>
    <w:p w14:paraId="79DA501D" w14:textId="77777777" w:rsidR="00A01FE1" w:rsidRPr="00F15A39" w:rsidRDefault="00A01FE1" w:rsidP="009108D8">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ولم يصل هذا البيان إلى عوام الشعب السوري فقد قامت سلطات الانتداب الفرنسي بمصادرة هذا البيان ومنعت نشره في الصحف المحلية</w:t>
      </w:r>
      <w:r w:rsidR="00F16113">
        <w:rPr>
          <w:rStyle w:val="termtext"/>
          <w:rFonts w:ascii="Simplified Arabic" w:hAnsi="Simplified Arabic" w:cs="Simplified Arabic" w:hint="cs"/>
          <w:sz w:val="28"/>
          <w:szCs w:val="28"/>
          <w:rtl/>
        </w:rPr>
        <w:t>.(الكتاب الأردني الأبيض</w:t>
      </w:r>
      <w:r w:rsidRPr="00F15A39">
        <w:rPr>
          <w:rStyle w:val="termtext"/>
          <w:rFonts w:ascii="Simplified Arabic" w:hAnsi="Simplified Arabic" w:cs="Simplified Arabic"/>
          <w:sz w:val="28"/>
          <w:szCs w:val="28"/>
          <w:rtl/>
        </w:rPr>
        <w:t>،</w:t>
      </w:r>
      <w:r w:rsidR="00F16113">
        <w:rPr>
          <w:rStyle w:val="termtext"/>
          <w:rFonts w:ascii="Simplified Arabic" w:hAnsi="Simplified Arabic" w:cs="Simplified Arabic" w:hint="cs"/>
          <w:sz w:val="28"/>
          <w:szCs w:val="28"/>
          <w:rtl/>
        </w:rPr>
        <w:t>1939، ص 80)</w:t>
      </w:r>
      <w:r w:rsidRPr="00F15A39">
        <w:rPr>
          <w:rStyle w:val="termtext"/>
          <w:rFonts w:ascii="Simplified Arabic" w:hAnsi="Simplified Arabic" w:cs="Simplified Arabic"/>
          <w:sz w:val="28"/>
          <w:szCs w:val="28"/>
          <w:rtl/>
        </w:rPr>
        <w:t xml:space="preserve"> ورغم ذلك كله بقيت الوحـدة السوريـة هي الأسـاس الأول في مباحثات الأميـر عبد الله مع الحكومـة البريطانية، فبعد أن تسلمت حكومة العمال السلطة في بريطانيا واعتزال تشرتشل زعيم حزب المحافظين، تابع الأمير عبد الله جهوده مع هذه الحكومة الجديدة. لتحقيق آماله في الوحدة فقام عام 1945م بإرسال رسالة إلى كلمنت إتلي </w:t>
      </w:r>
      <w:r w:rsidRPr="00F16113">
        <w:rPr>
          <w:rStyle w:val="termtext"/>
          <w:rFonts w:asciiTheme="majorBidi" w:hAnsiTheme="majorBidi" w:cstheme="majorBidi"/>
          <w:sz w:val="24"/>
          <w:szCs w:val="24"/>
          <w:rtl/>
        </w:rPr>
        <w:t>(</w:t>
      </w:r>
      <w:r w:rsidRPr="00F16113">
        <w:rPr>
          <w:rStyle w:val="termtext"/>
          <w:rFonts w:asciiTheme="majorBidi" w:hAnsiTheme="majorBidi" w:cstheme="majorBidi"/>
          <w:sz w:val="24"/>
          <w:szCs w:val="24"/>
        </w:rPr>
        <w:t>Klement Eitly</w:t>
      </w:r>
      <w:r w:rsidRPr="00F16113">
        <w:rPr>
          <w:rStyle w:val="termtext"/>
          <w:rFonts w:asciiTheme="majorBidi" w:hAnsiTheme="majorBidi" w:cstheme="majorBidi"/>
          <w:sz w:val="24"/>
          <w:szCs w:val="24"/>
          <w:rtl/>
        </w:rPr>
        <w:t>)</w:t>
      </w:r>
      <w:r w:rsidRPr="00F15A39">
        <w:rPr>
          <w:rStyle w:val="termtext"/>
          <w:rFonts w:ascii="Simplified Arabic" w:hAnsi="Simplified Arabic" w:cs="Simplified Arabic"/>
          <w:sz w:val="28"/>
          <w:szCs w:val="28"/>
          <w:rtl/>
        </w:rPr>
        <w:t xml:space="preserve"> رئيس وزراء بريطانيا الجديد مهنئاً له، وفي هذه التهنئة تطرق سموه لموضوع الوحدة السورية ومما قاله في ذلك: "إن لمسألة فلسطين ولمسألة سوريا - وهي جزء من البلاد - شأناً عظيماً في المذكرات المقبلة"</w:t>
      </w:r>
      <w:r w:rsidR="00DB2E06">
        <w:rPr>
          <w:rStyle w:val="termtext"/>
          <w:rFonts w:ascii="Simplified Arabic" w:hAnsi="Simplified Arabic" w:cs="Simplified Arabic"/>
          <w:sz w:val="28"/>
          <w:szCs w:val="28"/>
          <w:rtl/>
        </w:rPr>
        <w:t>. (محافظة، 1990، ص</w:t>
      </w:r>
      <w:r w:rsidRPr="00F15A39">
        <w:rPr>
          <w:rStyle w:val="termtext"/>
          <w:rFonts w:ascii="Simplified Arabic" w:hAnsi="Simplified Arabic" w:cs="Simplified Arabic"/>
          <w:sz w:val="28"/>
          <w:szCs w:val="28"/>
          <w:rtl/>
        </w:rPr>
        <w:t>666)</w:t>
      </w:r>
      <w:r>
        <w:rPr>
          <w:rStyle w:val="termtext"/>
          <w:rFonts w:ascii="Simplified Arabic" w:hAnsi="Simplified Arabic" w:cs="Simplified Arabic" w:hint="cs"/>
          <w:sz w:val="28"/>
          <w:szCs w:val="28"/>
          <w:rtl/>
        </w:rPr>
        <w:t xml:space="preserve">، </w:t>
      </w:r>
      <w:r w:rsidRPr="00F15A39">
        <w:rPr>
          <w:rStyle w:val="termtext"/>
          <w:rFonts w:ascii="Simplified Arabic" w:hAnsi="Simplified Arabic" w:cs="Simplified Arabic"/>
          <w:sz w:val="28"/>
          <w:szCs w:val="28"/>
          <w:rtl/>
        </w:rPr>
        <w:t>وبعد استقلال الأردن في 25 أيار 1946م والمناداة بالأمير عبد الله ملكاً على البلاد، استمر في طرح أفكاره الوحدوية، فقد أكد في خطاب العرش عند افتتاح البرلمان في 11 تشرين ثاني 1946م رغبته في متابعة مشر</w:t>
      </w:r>
      <w:r w:rsidR="00D22C3A">
        <w:rPr>
          <w:rStyle w:val="termtext"/>
          <w:rFonts w:ascii="Simplified Arabic" w:hAnsi="Simplified Arabic" w:cs="Simplified Arabic"/>
          <w:sz w:val="28"/>
          <w:szCs w:val="28"/>
          <w:rtl/>
        </w:rPr>
        <w:t xml:space="preserve">وع الوحدة السورية. (عبيدات، </w:t>
      </w:r>
      <w:r w:rsidR="009108D8">
        <w:rPr>
          <w:rStyle w:val="termtext"/>
          <w:rFonts w:ascii="Simplified Arabic" w:hAnsi="Simplified Arabic" w:cs="Simplified Arabic" w:hint="cs"/>
          <w:sz w:val="28"/>
          <w:szCs w:val="28"/>
          <w:rtl/>
        </w:rPr>
        <w:t>1996</w:t>
      </w:r>
      <w:r w:rsidRPr="00F15A39">
        <w:rPr>
          <w:rStyle w:val="termtext"/>
          <w:rFonts w:ascii="Simplified Arabic" w:hAnsi="Simplified Arabic" w:cs="Simplified Arabic"/>
          <w:sz w:val="28"/>
          <w:szCs w:val="28"/>
          <w:rtl/>
        </w:rPr>
        <w:t xml:space="preserve">، ص 139)لكن المعارضة تجاه هذا المشروع بدأت تتصاعد عند الدولة العربية الأعضاء في مجلس الجامعة العربية ونخص بالذكر سوريا ولبنان ومصر والسعودية حيث سعت هذه الدول لإفشال المشروع من خلال مجلس الجامعة العربية ففي 22 تشرين ثاني 1946م اتخذ مجلس الجامعة العربية قراراً على أساس أن يكون المشروع مسألة منتهية. </w:t>
      </w:r>
      <w:r w:rsidR="00D22C3A">
        <w:rPr>
          <w:rStyle w:val="termtext"/>
          <w:rFonts w:ascii="Simplified Arabic" w:hAnsi="Simplified Arabic" w:cs="Simplified Arabic"/>
          <w:sz w:val="28"/>
          <w:szCs w:val="28"/>
          <w:rtl/>
        </w:rPr>
        <w:t>(</w:t>
      </w:r>
      <w:r w:rsidRPr="00F15A39">
        <w:rPr>
          <w:rStyle w:val="termtext"/>
          <w:rFonts w:ascii="Simplified Arabic" w:hAnsi="Simplified Arabic" w:cs="Simplified Arabic"/>
          <w:sz w:val="28"/>
          <w:szCs w:val="28"/>
          <w:rtl/>
        </w:rPr>
        <w:t xml:space="preserve">محافظة، 1973، ص 119)ورغم معارضة معظم الدول العربية باستثناء العراق لمشروع سوريا الكبرى إلا أن الملك عبد الله عزم على تحقيق الوحدة السورية، فأصدر في 8 أيار 1947م الكتاب الأبيض الذي يدعو فيه إلى إقامة المشروع من الأردن وسوريا وفلسطين في إطار الجامعة العربية، لكن هذا المشروع اصطدم بمعارضة بقية الدول الأعضاء في مجلس الجامعة العربيـة وعلى رأسهـا سوريا والسعودية ومصر، وفي أيلول عام 1947م صرح الأمير عبد الإله الوصي على عرش العراق بأن بلاده تتخذ موقفاً محايداً تجاه مشروع سوريا الكبرى. وبذلك توقف الملك عبد الله عن متابعة مشروعه إلى حين بعد أن جوبه بالرفض من كل الأطراف العربية باستثناء العراق، لكن المشروع ظل يشغل بال الملك عبد الله حتى اغتياله في المسجد الأقصى في 20تموز 1951م. (عبيدات، 1990، ص144-145) </w:t>
      </w:r>
    </w:p>
    <w:p w14:paraId="474052C9" w14:textId="77777777" w:rsidR="00A01FE1" w:rsidRPr="00F15A39" w:rsidRDefault="00A01FE1" w:rsidP="000D787A">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وخلاصة القول في مشروع الوحدة السورية أن هناك مجموعة عوامل ت</w:t>
      </w:r>
      <w:r w:rsidR="000D787A">
        <w:rPr>
          <w:rStyle w:val="termtext"/>
          <w:rFonts w:ascii="Simplified Arabic" w:hAnsi="Simplified Arabic" w:cs="Simplified Arabic" w:hint="cs"/>
          <w:sz w:val="28"/>
          <w:szCs w:val="28"/>
          <w:rtl/>
        </w:rPr>
        <w:t>ض</w:t>
      </w:r>
      <w:r w:rsidRPr="00F15A39">
        <w:rPr>
          <w:rStyle w:val="termtext"/>
          <w:rFonts w:ascii="Simplified Arabic" w:hAnsi="Simplified Arabic" w:cs="Simplified Arabic"/>
          <w:sz w:val="28"/>
          <w:szCs w:val="28"/>
          <w:rtl/>
        </w:rPr>
        <w:t xml:space="preserve">افرت في عدم تحقيق هذه الوحدة ويمكن إجمالها فيما يأتي: ( محافظه، </w:t>
      </w:r>
      <w:r w:rsidR="0078682E">
        <w:rPr>
          <w:rStyle w:val="termtext"/>
          <w:rFonts w:ascii="Simplified Arabic" w:hAnsi="Simplified Arabic" w:cs="Simplified Arabic" w:hint="cs"/>
          <w:sz w:val="28"/>
          <w:szCs w:val="28"/>
          <w:rtl/>
        </w:rPr>
        <w:t xml:space="preserve">1990، </w:t>
      </w:r>
      <w:r w:rsidRPr="00F15A39">
        <w:rPr>
          <w:rStyle w:val="termtext"/>
          <w:rFonts w:ascii="Simplified Arabic" w:hAnsi="Simplified Arabic" w:cs="Simplified Arabic"/>
          <w:sz w:val="28"/>
          <w:szCs w:val="28"/>
          <w:rtl/>
        </w:rPr>
        <w:t>ص 151- 152)</w:t>
      </w:r>
    </w:p>
    <w:p w14:paraId="09B4B261"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عدم دعم بريطانيا للمشروع، من خلال حصره داخل حدود ضيقة. </w:t>
      </w:r>
    </w:p>
    <w:p w14:paraId="742BE00B"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معارضة فرنسا للمشروع؛ لأنها رأت فيه توسعاً للنفوذ البريطاني في المنطقة على حسابها. </w:t>
      </w:r>
    </w:p>
    <w:p w14:paraId="523EF7A9"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عدم اكتراث الولايات المتحدة الأمريكية بالمشروع حفاظاً على مصداقيتها مع ملك السعودية ابن سعود بعد اكتشاف النفط. </w:t>
      </w:r>
    </w:p>
    <w:p w14:paraId="54AFFD5D"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اختلاف وجهات النظر بين الأردن وسوريا حول شكل الحكم في الدولة السورية الموحدة، فالمقترحات الأردنية تقول بأن يكون الحكم ملكياً دستورياً، بينما سوريا كانت تحبذ النظام الجمهوري كما سنرى. </w:t>
      </w:r>
    </w:p>
    <w:p w14:paraId="7E97B2FF"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الموقـف اللبنانـي الرسمي الذي كان يرحب بالتعاون مع جميع الدول العربية مع الاحتفاظ باستقلاله السياسي وسلامة أراضيه. </w:t>
      </w:r>
    </w:p>
    <w:p w14:paraId="1CBAD527"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موقف السوريين الذي كان نضالهم من أجـل الاستقلال في مراحلـه الأخيرة وتخوفهم من أن يقودهم الاتحاد مع الأردن لضياع هذا الاستقلال، لأن شرق الأردن كـان لا يزال تحت الانتـداب البريطاني واستقلاله مقيدٌ بأحكام معاهدة 1928م. </w:t>
      </w:r>
    </w:p>
    <w:p w14:paraId="468FFE07" w14:textId="77777777" w:rsidR="00A01FE1" w:rsidRPr="009018CE" w:rsidRDefault="00A01FE1" w:rsidP="009018CE">
      <w:pPr>
        <w:pStyle w:val="ListParagraph"/>
        <w:numPr>
          <w:ilvl w:val="0"/>
          <w:numId w:val="21"/>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معارضة مصر للمشروع لأنها لا ترى فيه فائدة لها بل على العكس فقد رأت أن وحدة بلاد الشام ثم باتحادها مع العراق سوف يضعـف مركزها بيـن الدول العربية. </w:t>
      </w:r>
    </w:p>
    <w:p w14:paraId="1D11299D" w14:textId="77777777" w:rsidR="0078682E" w:rsidRDefault="00A01FE1" w:rsidP="00DB2E06">
      <w:pPr>
        <w:pStyle w:val="ListParagraph"/>
        <w:numPr>
          <w:ilvl w:val="0"/>
          <w:numId w:val="21"/>
        </w:numPr>
        <w:spacing w:after="0"/>
        <w:jc w:val="both"/>
        <w:rPr>
          <w:rStyle w:val="termtext"/>
          <w:rFonts w:ascii="Simplified Arabic" w:hAnsi="Simplified Arabic" w:cs="Simplified Arabic"/>
          <w:b/>
          <w:bCs/>
          <w:sz w:val="28"/>
          <w:szCs w:val="28"/>
        </w:rPr>
      </w:pPr>
      <w:r w:rsidRPr="0078682E">
        <w:rPr>
          <w:rStyle w:val="termtext"/>
          <w:rFonts w:ascii="Simplified Arabic" w:hAnsi="Simplified Arabic" w:cs="Simplified Arabic"/>
          <w:sz w:val="28"/>
          <w:szCs w:val="28"/>
          <w:rtl/>
        </w:rPr>
        <w:t xml:space="preserve">معارضة ابن سعود للمشروع والذي سعى للحصول على تأكيدات من بريطانيا بعدم دعم الأمير عبد الله في هذا المشروع. </w:t>
      </w:r>
    </w:p>
    <w:p w14:paraId="3676220F" w14:textId="77777777" w:rsidR="00DB2E06" w:rsidRPr="0078682E" w:rsidRDefault="00DB2E06" w:rsidP="0078682E">
      <w:pPr>
        <w:spacing w:after="0"/>
        <w:ind w:left="360"/>
        <w:jc w:val="both"/>
        <w:rPr>
          <w:rStyle w:val="termtext"/>
          <w:rFonts w:ascii="Simplified Arabic" w:hAnsi="Simplified Arabic" w:cs="Simplified Arabic"/>
          <w:b/>
          <w:bCs/>
          <w:sz w:val="28"/>
          <w:szCs w:val="28"/>
        </w:rPr>
      </w:pPr>
      <w:r w:rsidRPr="0078682E">
        <w:rPr>
          <w:rStyle w:val="termtext"/>
          <w:rFonts w:ascii="Simplified Arabic" w:hAnsi="Simplified Arabic" w:cs="Simplified Arabic" w:hint="cs"/>
          <w:b/>
          <w:bCs/>
          <w:sz w:val="28"/>
          <w:szCs w:val="28"/>
          <w:rtl/>
        </w:rPr>
        <w:t>موقف الشعب الأردني من مشروع سوريا الكبرى:</w:t>
      </w:r>
    </w:p>
    <w:p w14:paraId="6D0571DD" w14:textId="77777777" w:rsidR="00A01FE1" w:rsidRDefault="00A01FE1" w:rsidP="009018CE">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عبر الشعب الأردني عن دعمه وتأييـده المطلق لمشروع سوريا الكبرى وتمسكه بوحدة سوريا الطبيعية، وكان هذا الموقف متفقاً في وجهة نظره هذه مع الحكومة الأردنية و</w:t>
      </w:r>
      <w:r w:rsidR="00DB2E06">
        <w:rPr>
          <w:rStyle w:val="termtext"/>
          <w:rFonts w:ascii="Simplified Arabic" w:hAnsi="Simplified Arabic" w:cs="Simplified Arabic"/>
          <w:sz w:val="28"/>
          <w:szCs w:val="28"/>
          <w:rtl/>
        </w:rPr>
        <w:t xml:space="preserve">سمو الأمير عبد الله بن الحسين. </w:t>
      </w:r>
      <w:r w:rsidRPr="00F15A39">
        <w:rPr>
          <w:rStyle w:val="termtext"/>
          <w:rFonts w:ascii="Simplified Arabic" w:hAnsi="Simplified Arabic" w:cs="Simplified Arabic"/>
          <w:sz w:val="28"/>
          <w:szCs w:val="28"/>
          <w:rtl/>
        </w:rPr>
        <w:t>وتجلـى هذا التأييد من خـلال موقف العديد من أعيان البلاد المؤيد للمشروع والذين عبروا عن دعمهم لجهود الأمير عبد الله في تحقيق أسس هذا المشروع. ومن أهم هؤلاء الأعيان راشد باشا الخزاعي ومثقال باشا الفايز، ونمر باشا الحمود وعلي باشا الكايد والشيخ حديثة الخريشا وأحمد التل وغيرهم.( الوثائق الهاشمية، ص131) كما توالت برقيات التأييد الشعبي من أهالي شرق الأردن إلى سمو الأمير عبد الله بشأن الوحدة العربية؛ حيث عبرت هذه البرقيات والتي جاءت من مختلف أنحاء شرق الأردن عن دعمها للوحدة العربية. واستعداد أصحاب هذه البرقيات لدعم جهود سمو الأمير</w:t>
      </w:r>
      <w:r w:rsidR="009018CE">
        <w:rPr>
          <w:rStyle w:val="termtext"/>
          <w:rFonts w:ascii="Simplified Arabic" w:hAnsi="Simplified Arabic" w:cs="Simplified Arabic"/>
          <w:sz w:val="28"/>
          <w:szCs w:val="28"/>
          <w:rtl/>
        </w:rPr>
        <w:t xml:space="preserve"> من أجل تحقيق الوحدة العربية. (</w:t>
      </w:r>
      <w:r w:rsidRPr="00F15A39">
        <w:rPr>
          <w:rStyle w:val="termtext"/>
          <w:rFonts w:ascii="Simplified Arabic" w:hAnsi="Simplified Arabic" w:cs="Simplified Arabic"/>
          <w:sz w:val="28"/>
          <w:szCs w:val="28"/>
          <w:rtl/>
        </w:rPr>
        <w:t>الوثائق الهاشمية، ص 172-174)</w:t>
      </w:r>
    </w:p>
    <w:p w14:paraId="04EE1204"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وبرز التأييد الشعبي الأردني للمشروع من خلال مقررات المؤتمر القومي الأردني والذي عقد في قاعة سينما البتراء بتاريخ: 12 أيلول 1947م بناءً على دعوة حزب النهضة الأردني ومن أهم مقررات هذا المؤتمر بالنسبة لمشروع سوريا الكبرى: ( عفيف، 1991، ص 91-92)</w:t>
      </w:r>
    </w:p>
    <w:p w14:paraId="3C35D821" w14:textId="77777777" w:rsidR="00A01FE1" w:rsidRPr="009018CE" w:rsidRDefault="00A01FE1" w:rsidP="009018CE">
      <w:pPr>
        <w:pStyle w:val="ListParagraph"/>
        <w:numPr>
          <w:ilvl w:val="0"/>
          <w:numId w:val="22"/>
        </w:numPr>
        <w:spacing w:after="0"/>
        <w:jc w:val="both"/>
        <w:rPr>
          <w:rStyle w:val="termtext"/>
          <w:rFonts w:ascii="Simplified Arabic" w:hAnsi="Simplified Arabic" w:cs="Simplified Arabic"/>
          <w:sz w:val="28"/>
          <w:szCs w:val="28"/>
          <w:rtl/>
        </w:rPr>
      </w:pPr>
      <w:r w:rsidRPr="009018CE">
        <w:rPr>
          <w:rStyle w:val="termtext"/>
          <w:rFonts w:ascii="Simplified Arabic" w:hAnsi="Simplified Arabic" w:cs="Simplified Arabic"/>
          <w:sz w:val="28"/>
          <w:szCs w:val="28"/>
          <w:rtl/>
        </w:rPr>
        <w:t xml:space="preserve">التأكيد على أن المملكة الأردنية الهاشمية جزء لا ينفصل عن سوريا الطبيعية. </w:t>
      </w:r>
    </w:p>
    <w:p w14:paraId="78B1380F" w14:textId="77777777" w:rsidR="00A01FE1" w:rsidRPr="009018CE" w:rsidRDefault="00A01FE1" w:rsidP="009018CE">
      <w:pPr>
        <w:pStyle w:val="ListParagraph"/>
        <w:numPr>
          <w:ilvl w:val="0"/>
          <w:numId w:val="22"/>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تمسك الشعب الأردني بوحدة سوريا الطبيعية. </w:t>
      </w:r>
    </w:p>
    <w:p w14:paraId="41C0A1FE" w14:textId="77777777" w:rsidR="00A01FE1" w:rsidRPr="009018CE" w:rsidRDefault="00A01FE1" w:rsidP="009018CE">
      <w:pPr>
        <w:pStyle w:val="ListParagraph"/>
        <w:numPr>
          <w:ilvl w:val="0"/>
          <w:numId w:val="22"/>
        </w:numPr>
        <w:spacing w:after="0"/>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تمسك الشعب الأردني المطلق بالملك عبد الله ومساعيه الهادفة لتوحيد الأقاليم السورية</w:t>
      </w:r>
      <w:r w:rsidRPr="009018CE">
        <w:rPr>
          <w:rStyle w:val="termtext"/>
          <w:rFonts w:ascii="Simplified Arabic" w:hAnsi="Simplified Arabic" w:cs="Simplified Arabic" w:hint="cs"/>
          <w:sz w:val="28"/>
          <w:szCs w:val="28"/>
          <w:rtl/>
        </w:rPr>
        <w:t>.</w:t>
      </w:r>
    </w:p>
    <w:p w14:paraId="16136192" w14:textId="77777777" w:rsidR="00A01FE1" w:rsidRPr="006B2176" w:rsidRDefault="00A01FE1" w:rsidP="00A01FE1">
      <w:pPr>
        <w:spacing w:after="0"/>
        <w:jc w:val="both"/>
        <w:rPr>
          <w:rStyle w:val="termtext"/>
          <w:rFonts w:ascii="Simplified Arabic" w:hAnsi="Simplified Arabic" w:cs="Simplified Arabic"/>
          <w:b/>
          <w:bCs/>
          <w:sz w:val="28"/>
          <w:szCs w:val="28"/>
        </w:rPr>
      </w:pPr>
      <w:r w:rsidRPr="006B2176">
        <w:rPr>
          <w:rStyle w:val="termtext"/>
          <w:rFonts w:ascii="Simplified Arabic" w:hAnsi="Simplified Arabic" w:cs="Simplified Arabic"/>
          <w:b/>
          <w:bCs/>
          <w:sz w:val="28"/>
          <w:szCs w:val="28"/>
          <w:rtl/>
        </w:rPr>
        <w:t>جامعة الدول العربية عام 1945م</w:t>
      </w:r>
      <w:r w:rsidRPr="006B2176">
        <w:rPr>
          <w:rStyle w:val="termtext"/>
          <w:rFonts w:ascii="Simplified Arabic" w:hAnsi="Simplified Arabic" w:cs="Simplified Arabic"/>
          <w:b/>
          <w:bCs/>
          <w:sz w:val="28"/>
          <w:szCs w:val="28"/>
        </w:rPr>
        <w:t xml:space="preserve"> .</w:t>
      </w:r>
    </w:p>
    <w:p w14:paraId="0092DEC8"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شارك الأمير عبد الله في الاجتماع التأسيسي لجامعة الدول العربية بالقاهرة، ثم أعلن نفسه ملكاً على إمارة شرق الأردن في مايو/ أيار 1946 بعد أن حصلت على استقلالها، وسميت المملكة الأردنية الهاشمية</w:t>
      </w:r>
      <w:r w:rsidRPr="00F15A39">
        <w:rPr>
          <w:rStyle w:val="termtext"/>
          <w:rFonts w:ascii="Simplified Arabic" w:hAnsi="Simplified Arabic" w:cs="Simplified Arabic"/>
          <w:sz w:val="28"/>
          <w:szCs w:val="28"/>
        </w:rPr>
        <w:t>.</w:t>
      </w:r>
      <w:r w:rsidRPr="00F15A39">
        <w:rPr>
          <w:rStyle w:val="termtext"/>
          <w:rFonts w:ascii="Simplified Arabic" w:hAnsi="Simplified Arabic" w:cs="Simplified Arabic"/>
          <w:sz w:val="28"/>
          <w:szCs w:val="28"/>
          <w:rtl/>
        </w:rPr>
        <w:t xml:space="preserve"> ولا بد من الإشارة إلى أن الملك عبدالله كان الأكثر خبرة والأوسع اطلاعاً وتجربة على قضايا الأمة العربية وفي مقدمتها القضية الفلسطينية، نرى ذلك من خلال كلمته التي ألقاها في مدينة عمان أثناء مراسيم تقديم وثيقة البيعة بالملك، بحضور المجلس التشريعي الأردني وممثلي الدول وزعماء البلاد والوفود العربية، فقد جاء فيها : (</w:t>
      </w:r>
      <w:r w:rsidRPr="00DB2E06">
        <w:rPr>
          <w:rStyle w:val="termtext"/>
          <w:rFonts w:ascii="Simplified Arabic" w:hAnsi="Simplified Arabic" w:cs="Simplified Arabic"/>
          <w:b/>
          <w:bCs/>
          <w:sz w:val="24"/>
          <w:szCs w:val="24"/>
          <w:rtl/>
        </w:rPr>
        <w:t>وإننا في مواجهة أعباء ملكنا وتعاليم شرعنا وميراث أسلافنا لمثابرون بعون الله على خدمة شعبنا والتمكين لبلادنا، والتعاون مع إخواننا ملوك العرب ورؤسائهم لخير العرب جميعاً ومجد الإنسانية كلها . على إننا ونحن في جوار البلد المقدس فلسطين العربية الكليمة ستظل فلسطين بأعيننا وسمعنا</w:t>
      </w:r>
      <w:r w:rsidRPr="00F15A39">
        <w:rPr>
          <w:rStyle w:val="termtext"/>
          <w:rFonts w:ascii="Simplified Arabic" w:hAnsi="Simplified Arabic" w:cs="Simplified Arabic"/>
          <w:sz w:val="28"/>
          <w:szCs w:val="28"/>
          <w:rtl/>
        </w:rPr>
        <w:t>) وفي 25 أيار 1946م، وهو آخر يوم في عهد الإمارة، وأول يوم في عهد المملكة الأردنية الهاشمية، قطع الملك عبدالله على نفسه أمام الله العهد (</w:t>
      </w:r>
      <w:r w:rsidRPr="00DB2E06">
        <w:rPr>
          <w:rStyle w:val="termtext"/>
          <w:rFonts w:ascii="Simplified Arabic" w:hAnsi="Simplified Arabic" w:cs="Simplified Arabic"/>
          <w:b/>
          <w:bCs/>
          <w:sz w:val="24"/>
          <w:szCs w:val="24"/>
          <w:rtl/>
        </w:rPr>
        <w:t>على الجهاد المقدس دفاعاً عن فلسطين العربية والعمل على أن تظل عربية</w:t>
      </w:r>
      <w:r w:rsidR="00D22C3A">
        <w:rPr>
          <w:rStyle w:val="termtext"/>
          <w:rFonts w:ascii="Simplified Arabic" w:hAnsi="Simplified Arabic" w:cs="Simplified Arabic"/>
          <w:sz w:val="28"/>
          <w:szCs w:val="28"/>
          <w:rtl/>
        </w:rPr>
        <w:t>) (</w:t>
      </w:r>
      <w:r w:rsidR="009601BF">
        <w:rPr>
          <w:rStyle w:val="termtext"/>
          <w:rFonts w:ascii="Simplified Arabic" w:hAnsi="Simplified Arabic" w:cs="Simplified Arabic" w:hint="cs"/>
          <w:sz w:val="28"/>
          <w:szCs w:val="28"/>
          <w:rtl/>
        </w:rPr>
        <w:t>ال</w:t>
      </w:r>
      <w:r w:rsidR="00D22C3A">
        <w:rPr>
          <w:rStyle w:val="termtext"/>
          <w:rFonts w:ascii="Simplified Arabic" w:hAnsi="Simplified Arabic" w:cs="Simplified Arabic"/>
          <w:sz w:val="28"/>
          <w:szCs w:val="28"/>
          <w:rtl/>
        </w:rPr>
        <w:t>موسى،</w:t>
      </w:r>
      <w:r w:rsidR="00D53B77">
        <w:rPr>
          <w:rStyle w:val="termtext"/>
          <w:rFonts w:ascii="Simplified Arabic" w:hAnsi="Simplified Arabic" w:cs="Simplified Arabic" w:hint="cs"/>
          <w:sz w:val="28"/>
          <w:szCs w:val="28"/>
          <w:rtl/>
        </w:rPr>
        <w:t>1990، ص</w:t>
      </w:r>
      <w:r w:rsidRPr="00F15A39">
        <w:rPr>
          <w:rStyle w:val="termtext"/>
          <w:rFonts w:ascii="Simplified Arabic" w:hAnsi="Simplified Arabic" w:cs="Simplified Arabic"/>
          <w:sz w:val="28"/>
          <w:szCs w:val="28"/>
          <w:rtl/>
        </w:rPr>
        <w:t>288-280) فالملك عبدالله كان موقفه واضحاً صريحاً وهو العمل بكل القوة الممكنة لإنقاذ فلسطين وعروبتها، وأنه لا بدَّ من مساعدة فلسطين وأهلها لحمايتها من الأطماع الصهيونية، فقرار الحرب كان جاهزاً لديه.</w:t>
      </w:r>
    </w:p>
    <w:p w14:paraId="1D794FBD" w14:textId="77777777" w:rsidR="00A01FE1" w:rsidRPr="00F15A39" w:rsidRDefault="00A01FE1" w:rsidP="000D787A">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كان مجلس الجامعة العربية قد اجتمع عدة مرات منها دورة استثنائية في بلودان في سوريا في الفترة من 8 – 12حزيران 1946م، ودورة أخرى امتدت من30 تشرين أول 1946م إلى 12كانون أول 1946م ، كما عقد دورة في صوفر في لبنان في 16 أيلول 1947م، وعقد المجلس دورة في بيروت ثم في عالية في لبنان من 7–15 تشرين أول 1947م. وإثر صدور قرار التقسيم في (29 تشرين أول 1947م) تنادى رؤساء الحكومات العربية إلى اجتماع عقدوه في القاهرة في المدة من 12–18كانون أول 1947م، وأجمعوا في كل هذه الاجتماعات على مساعدة الشعب الفلسطيني، وأخذ الاحتياطات العسكرية اللازمة على حدود فلسطين لمواجهة الخطر الداهم، وضرورة المبادرة إلى تجنيد المتطوعين العرب وتسليحهم، وأن تحشد البلدان العربية جيوشها النظامية على مقربة من الحدود الفلسطينية وأن تيسر بلدان الخط الأول لبلدان الخط الثاني سُبل الاشتراك في هذا الواجب، وإمداد عرب فلسطين بالسلاح والأموال . وأن تبادر الأقطار العربية إلى شراء كميات كافية من الأسلحة والأعتدة، وحشد ما يمكن من الطائرات المقاتلة والقاصفة في المطارات القريبة من فلسطين . وتم تكوين (لجنة عسكرية) كقيادة تشرف على تنفيذ الجانب العسكري من قرارات المجلس، رأسها اللواء إسماعيل صفوت من العراق، ثم انضم إليها اللواء طه الهاشمي من العراق أيضا فأنشئ جيش الإنقاذ وعين طه الهاشمي مفتشاً عاماً للمتطوعين، واتخذت اللجنة العسكرية دمشق مقراً لها، وبدأت استقبال المتطوعين العرب وتدريبهم في معسكر (قطنا) قرب دمشق . إلا أن هذه القرارات لم تلبث أن ضعفت وصعب تنفيذ معظمها، ولم تنفذ معظم الأقطار العربية ما التزمت به . خصوصاً وأن بريطانيا اعترضت على تسليح الفلسطينيين وتدريبهم، واعتبرت هذا العمل غير وديّ وموجّه إليها ولقواتها في فلسطين التي ما زالت مسؤولة عن الأمن في البلاد . (الكيلاني،1991، ص 109-112)</w:t>
      </w:r>
    </w:p>
    <w:p w14:paraId="51F4B82A" w14:textId="77777777" w:rsidR="00A01FE1" w:rsidRPr="00F15A39" w:rsidRDefault="00A01FE1" w:rsidP="00D53B77">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في 12 نيسان 1948م، اجتمع مجلس الجامعة العربية أي بعد أربعة شهور من اجتماعهم الأخير وكانت قد سقطت خلالها مواقع فلسطينية عديدة بيد العدو الصهيوني، وتراجعت القوات الشعبية الفلسطينية وقوات جيش الإنقاذ، وقرر المجتمعون في اجتماعهم هذا (زحف الجيوش العربية على فلسطين).ثم تلا ذلك اجتماع لرؤساء أركان الجيوش العربية في مدينة عمان في 14 نيسان 1948م وقرروا أن الأمر يتطلب حشد ما لا يقل عن ست فرق عسكرية كاملة التنظيم والسلاح، وستة أسراب من الطائرات المقاتلة والقاذفة، شريطة أن تكون القوات العربية التي ستخوض الحرب تحت قيادة موحدة </w:t>
      </w:r>
      <w:r>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وفي 11 أيار 1948م تقرر إنشاء قيادة عامة لجميع القوات النظامية وغير النظامية العاملة في فلسطين، على أن يتولاها الملك عبدالله بن الحسين ملك المملكة الأردنية الهاشمية، وسمي اللواء نور الدين محمود من العراق نائباً له . وكانت هذه القيادة شكلية فكل جيش كان يتلقى الأوامر من بلده . وكل دولة كانت تتصرف حسب ما تمليه عليها مصلحتها الخاصة، وأن لا مانع من أن تسيطر على أجزاء من فلسطين تكون تحت سيطرتها المباشرة . وهم بهذا يعملون على تمزيق فلسطين إلى أشلاء متناثرة، ومن ثم إلى ضياعها وهذا ما حصل .( الكيلاني</w:t>
      </w:r>
      <w:r w:rsidR="00D53B77">
        <w:rPr>
          <w:rStyle w:val="termtext"/>
          <w:rFonts w:ascii="Simplified Arabic" w:hAnsi="Simplified Arabic" w:cs="Simplified Arabic" w:hint="cs"/>
          <w:sz w:val="28"/>
          <w:szCs w:val="28"/>
          <w:rtl/>
        </w:rPr>
        <w:t xml:space="preserve">،1991، ص </w:t>
      </w:r>
      <w:r w:rsidRPr="00F15A39">
        <w:rPr>
          <w:rStyle w:val="termtext"/>
          <w:rFonts w:ascii="Simplified Arabic" w:hAnsi="Simplified Arabic" w:cs="Simplified Arabic"/>
          <w:sz w:val="28"/>
          <w:szCs w:val="28"/>
          <w:rtl/>
        </w:rPr>
        <w:t>112-121)</w:t>
      </w:r>
    </w:p>
    <w:p w14:paraId="3449F292"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دخلت الجيوش العربية إلى فلسطين يوم 15 أيار 1948م دون أن يكون هناك تعبئة للقوى والموارد لا كلياً ولا جزئياً، ولم تستكمل النواقص الكثيرة التي هي بحاجة إليها كما نصت على ذلك قرارات مجلس الجامعة العربية ولجنتها العسكرية، ولم تنظم الدول العربية ميزانية حرب تنهض بأعباء العمليات الحربية القادمة . ففي العراق مثلاً لم تعمل وزارة الدفاع العراقية على استكمال النقص في أسلحة الجيش العراقي قبل الاشتراك الرسمي في تحرير فلسطين. أما في الأردن الذي كان يعتمد الجيش العربي الأردني على بريطانيا قيادة وتمويلاً وتسليحاً، كانت سياسة بريطانيا بقيادة كلوب قائد الجيش العربي قد جعلته عند حد معين، فقترت عليه في الأسلحة والمعدات والذخائر، وسُدّتْ في وجه أفراده أبواب التدريب الميداني الراقي، وكانت الذخائر شحيحة وغير كافية، واستمر البريطانيون طوال الجولة الأولى من الحرب يرفضون بإصرار أن يمدوه بأية ذخائر. أما الجيش السوري فلم يكن في حالة تسمح له بالانخراط في قتال حقيقي في مسرح حرب حديثة، فقد عمل الاستعمار الفرنسي على أضعاف هذا الجيش وتقطيع أوصاله . ومع أن عديده بلغ (8000) جندي وضابط، إلا أن تسليحه وتدريبه كان ضعيفاً، فلم يكن فيه سوى لواء آلي صغير، وعدد قليل من طائرات التدريب القديمة .ولم يكن للجيش اللبناني قوة مسلحة كبيرة، فلم يتعدَ عديد قواته عن (3000) ضابط وجندي من المشاة انتظموا في (5) خمس كتائب ضعيفة التسليح والتدريب والقدرة القتالية، بالإضافة إلى عدد من العربات المدرعة القديمة وعدد من المدافع ذات عيار صغير . وكان الجيش المصري أكبر الجيوش العربية وأعرقها وأقدمها في التقاليد العسكرية وأكثرها تنظيماً وتدريباً، وتجاوز عديده (50) خمسين ألف ضابط وجندي، إلا أنه كان يفتقر إلى الأسلحة والذخائر والأعتدة والأموال الكافية، وكان مسلوب الإرادة العسكرية بسبب البعثة العسكرية البريطانية التي تمسك بشؤونه بقوة وحزم. أما أسلحته فلم تكن حديثة، بل هي الأسلحة التي تخلص منها الجيش البريطاني بعد الحرب العالمية الثانية، وهو سلاح قديم لا فائدة منه . وكانت لديه مشكلة في السيارات لنقل جنوده والعتاد، ولم يكن لديه أية دبابات في المرحلة الأولى من القتال، ثم نجحت مصر في شراء عدد من الدبابات البريطانية القديمة من مخلفات الحرب العالمية الثانية . أما قواتها الجوية فتحتوي على عدد من الطائرات القتالية القديمة الطراز وتفتقر إلى الذخائر الكافية لخوض الحرب . أما القوات المصرية التي أرسلت إلى الحدود الفلسطينية فلم تكن مدربة بما فيه الكفاية، حتى أن معظم الجنود لم يسبق لهم التدريب على جميع أنواع الأسلحة، ولم يكن لدى الجيش ذخائر تكفي لأكثر من أسبوعي قتال للمدفعية، وأربعة أسابيع للبنادق والرشاشات. ولم يقم بمناورات كافية لمدة خمسة عشر عاماً. (الكيلاني، ص 122-124)</w:t>
      </w:r>
    </w:p>
    <w:p w14:paraId="13EB9BF7" w14:textId="77777777" w:rsidR="00A01FE1" w:rsidRPr="00F15A39" w:rsidRDefault="00A01FE1" w:rsidP="00A01FE1">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يقول اللواء </w:t>
      </w:r>
      <w:r w:rsidRPr="000D787A">
        <w:rPr>
          <w:rStyle w:val="termtext"/>
          <w:rFonts w:ascii="Simplified Arabic" w:hAnsi="Simplified Arabic" w:cs="Simplified Arabic"/>
          <w:b/>
          <w:bCs/>
          <w:sz w:val="28"/>
          <w:szCs w:val="28"/>
          <w:rtl/>
        </w:rPr>
        <w:t>أحمد علي المواوي</w:t>
      </w:r>
      <w:r w:rsidRPr="00F15A39">
        <w:rPr>
          <w:rStyle w:val="termtext"/>
          <w:rFonts w:ascii="Simplified Arabic" w:hAnsi="Simplified Arabic" w:cs="Simplified Arabic"/>
          <w:sz w:val="28"/>
          <w:szCs w:val="28"/>
          <w:rtl/>
        </w:rPr>
        <w:t xml:space="preserve"> قائد الجيش المصري في فلسطين في هذا الصدد : " </w:t>
      </w:r>
      <w:r w:rsidRPr="00DB2E06">
        <w:rPr>
          <w:rStyle w:val="termtext"/>
          <w:rFonts w:ascii="Simplified Arabic" w:hAnsi="Simplified Arabic" w:cs="Simplified Arabic"/>
          <w:b/>
          <w:bCs/>
          <w:sz w:val="24"/>
          <w:szCs w:val="24"/>
          <w:rtl/>
        </w:rPr>
        <w:t>اتهم بريطانيا بأنها نصبت لنا فخاً في فلسطين . لم أكن أبداً راضياً عن جيشنا إذ لم يكن فيه تدريب أو استعداد، ولا أذكر أننا قمنا بمناورة واحدة من سنة 1937م حتى سنة 1947م، وكان الجيش موزعا بين الاحتفالات كسفر المحمل والمولد النبوي وبين أعمال الوزارات العادية ... وهكذا تحول الجيش إلى إدارة مدنية وكاد يفقد تماماً روحه العسكرية</w:t>
      </w:r>
      <w:r w:rsidRPr="00F15A39">
        <w:rPr>
          <w:rStyle w:val="termtext"/>
          <w:rFonts w:ascii="Simplified Arabic" w:hAnsi="Simplified Arabic" w:cs="Simplified Arabic"/>
          <w:sz w:val="28"/>
          <w:szCs w:val="28"/>
          <w:rtl/>
        </w:rPr>
        <w:t xml:space="preserve"> ".( البدري،1976، ص 44)</w:t>
      </w:r>
    </w:p>
    <w:p w14:paraId="50CB0CCD"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xml:space="preserve">لم يكن لدى الدول العربية خططٌ محكمة متفق عليها من الجميع خاصة بتحرير فلسطين، فوجهات النظر مختلفة، وفي مناقشات اللجنة السياسية التي جرت في مدينة عمان في 30 نيسان 1948م، يفهم منها أنه لا مانع من دخول الجيوش العربية فلسطين دون الحاجة إلى خوض قتال فعلي لأن اليهود سوف يقبلون شروط العرب عندئذ. إذن لم يكن هناك موقف جدي من بعض الدول العربية لخوض حرب فلسطين 1948م، فكل قائد عربي ذهب إلى الحرب خوفاً من أن يكون موضع شك في نظر العرب جميعاً إذا تقاعس، بينما الآخرون يخوضون حرب التحرير. أضف إلى ذلك أن القادة أصبحوا تحت ضغط شديد وعنيف من الرأي العام في دولهم، لذا فهم لا يستطيعون التخلف عن التقدم بجيوشهم مخافة شعوبهم التي كانت الروح القومية والنضالية والقتالية متأججة فيهم، وكتب أمين عام جامعة الدول العربية إلى وزير خارجية مصر في 11 أيار 1948م يقول : </w:t>
      </w:r>
      <w:r w:rsidRPr="009018CE">
        <w:rPr>
          <w:rStyle w:val="termtext"/>
          <w:rFonts w:ascii="Simplified Arabic" w:hAnsi="Simplified Arabic" w:cs="Simplified Arabic"/>
          <w:b/>
          <w:bCs/>
          <w:sz w:val="24"/>
          <w:szCs w:val="24"/>
          <w:rtl/>
        </w:rPr>
        <w:t>عندما أعلن الملك عبدالله بن الحسين، أنه سيتحرك بجيشه في 15 أيار 1948م مهما يفعل الآخرون</w:t>
      </w:r>
      <w:r w:rsidRPr="00F15A39">
        <w:rPr>
          <w:rStyle w:val="termtext"/>
          <w:rFonts w:ascii="Simplified Arabic" w:hAnsi="Simplified Arabic" w:cs="Simplified Arabic"/>
          <w:sz w:val="28"/>
          <w:szCs w:val="28"/>
          <w:rtl/>
        </w:rPr>
        <w:t xml:space="preserve"> ومعنى ذلك أنه إذا لم يتقدم الآخرون فسيحتل القسم العربي ويرجع مسؤولية الفشل على باقي الدول. وهذا ما لا يستطيع العراق وسورية ولبنان أن تقبله، ولذا قررت الدخول يوم 15 أيار 1948م بجيوشها إلى فلسطين، فيجب التوكل على الله والعمل لأن كل ما يحدث منه أقل ضرراً من التردد والإحجام)</w:t>
      </w:r>
      <w:r>
        <w:rPr>
          <w:rStyle w:val="termtext"/>
          <w:rFonts w:ascii="Simplified Arabic" w:hAnsi="Simplified Arabic" w:cs="Simplified Arabic" w:hint="cs"/>
          <w:sz w:val="28"/>
          <w:szCs w:val="28"/>
          <w:rtl/>
        </w:rPr>
        <w:t>ـ</w:t>
      </w:r>
      <w:r w:rsidRPr="00F15A39">
        <w:rPr>
          <w:rStyle w:val="termtext"/>
          <w:rFonts w:ascii="Simplified Arabic" w:hAnsi="Simplified Arabic" w:cs="Simplified Arabic"/>
          <w:sz w:val="28"/>
          <w:szCs w:val="28"/>
          <w:rtl/>
        </w:rPr>
        <w:t xml:space="preserve"> وهكذا دخلت مصر الحرب رغم معارضة بعض المسؤولين المصريين . ( الكيلاني، ص 126-127)</w:t>
      </w:r>
    </w:p>
    <w:p w14:paraId="18B6E58C" w14:textId="77777777" w:rsidR="009018CE" w:rsidRDefault="00A01FE1" w:rsidP="000D787A">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كان التردد سمة زعامات الدول العربية، كما أن الأطماع الشخصية كان لها حضورها فالملك فاروق كان يتطلع إلى زعامة الوطن العربي والعالم الإسلامي، إضافة إلى ضغط الرأي العام المصري . وكان البرلمان المصري يرى ألا يزج الجيش في أي عملية خارج الحدود، وأن يكتفوا بمساعدة فلسطين بالمال والرجال والسلاح، فهم يخشون من التهديد البريطاني وأطماعه في مصر . أما الملك عبدالله بن الحسين فهو الأكثر تصميماً على خوض الحرب وتحرير فلسطين رغم أن قيادة جيشه بريطانية ومعظم قادة الكتائب كانوا منهم، إلا أن إرادته فرضت على هؤلاء الأجانب، فانصاعوا له . أما ضباط وجنود الجيش العربي الأردني فكانوا أنموذجا في التضحية والفداء، والأكثر معرفة في فلسطين وشعبها بسبب تواجدهم الطويل بين ظهرانيهم . وكانت الأوامر التي صدرت لهذه القوات أن لا تدخل فلسطين إلا بعد انسحاب بريطانيا في 15 أيار 1948م، وأن توجه اهتمامها نحو السيطرة على الأجزاء التي خصصت للعرب حسب قرار التقسيم الصادر عن هيئة الأمم المتحدة . وعلينا أن لا ننسى أن الدول العربية سلَّمت القيادة (صورياً ) للملك عبدالله حتى لا تتحمل نتائج الفشل، فتعلقه على المش</w:t>
      </w:r>
      <w:r w:rsidR="00F16113">
        <w:rPr>
          <w:rStyle w:val="termtext"/>
          <w:rFonts w:ascii="Simplified Arabic" w:hAnsi="Simplified Arabic" w:cs="Simplified Arabic"/>
          <w:sz w:val="28"/>
          <w:szCs w:val="28"/>
          <w:rtl/>
        </w:rPr>
        <w:t xml:space="preserve">جب الأردني والقيادة الهاشمية . </w:t>
      </w:r>
    </w:p>
    <w:p w14:paraId="3B90F3DE" w14:textId="77777777" w:rsidR="00672679" w:rsidRDefault="00F16113" w:rsidP="000D787A">
      <w:pPr>
        <w:spacing w:after="0"/>
        <w:jc w:val="both"/>
        <w:rPr>
          <w:rStyle w:val="termtext"/>
          <w:rFonts w:ascii="Simplified Arabic" w:hAnsi="Simplified Arabic" w:cs="Simplified Arabic"/>
          <w:sz w:val="28"/>
          <w:szCs w:val="28"/>
          <w:rtl/>
        </w:rPr>
      </w:pPr>
      <w:r>
        <w:rPr>
          <w:rStyle w:val="termtext"/>
          <w:rFonts w:ascii="Simplified Arabic" w:hAnsi="Simplified Arabic" w:cs="Simplified Arabic"/>
          <w:sz w:val="28"/>
          <w:szCs w:val="28"/>
          <w:rtl/>
        </w:rPr>
        <w:t xml:space="preserve">بعض ما قيلعن/في الجيش العربي </w:t>
      </w:r>
      <w:r w:rsidR="00672679">
        <w:rPr>
          <w:rStyle w:val="termtext"/>
          <w:rFonts w:ascii="Simplified Arabic" w:hAnsi="Simplified Arabic" w:cs="Simplified Arabic"/>
          <w:sz w:val="28"/>
          <w:szCs w:val="28"/>
          <w:rtl/>
        </w:rPr>
        <w:t>في دفاعه عن ثرى القدس و</w:t>
      </w:r>
      <w:r w:rsidR="00A01FE1" w:rsidRPr="00F15A39">
        <w:rPr>
          <w:rStyle w:val="termtext"/>
          <w:rFonts w:ascii="Simplified Arabic" w:hAnsi="Simplified Arabic" w:cs="Simplified Arabic"/>
          <w:sz w:val="28"/>
          <w:szCs w:val="28"/>
          <w:rtl/>
        </w:rPr>
        <w:t>فلسطين عام 1948 :</w:t>
      </w:r>
    </w:p>
    <w:p w14:paraId="42E8547B"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العامري، 2009، ص33-34)</w:t>
      </w:r>
    </w:p>
    <w:p w14:paraId="65FDBB70"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مذكرات فوزي القاوقجي القائد الميداني السوري لجيش الانقاذ في فلسطين العام 1948 حيث قدم شهادة حق في القوات الاردنية التي شاركت في تلك الحرب الذي سرد في مذكراته " ان الجيش العربي الاردني في فلسطين كان يشكل الامن للمواطنين والطمأنينة الوحيدة التي تثبتهم في قراهم وتحول دون نزوحهم " .</w:t>
      </w:r>
    </w:p>
    <w:p w14:paraId="520C9FD6"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tl/>
        </w:rPr>
      </w:pPr>
      <w:r w:rsidRPr="00F16113">
        <w:rPr>
          <w:rStyle w:val="termtext"/>
          <w:rFonts w:ascii="Simplified Arabic" w:hAnsi="Simplified Arabic" w:cs="Simplified Arabic"/>
          <w:sz w:val="28"/>
          <w:szCs w:val="28"/>
          <w:rtl/>
        </w:rPr>
        <w:t>(بن غوريون) –رئيس وزراء اسرائيل - "إن مصير الحرب ، يتوقف على القتال بين الجيش الإسرائيلي والجيش الأردني ، فإمّا أنْ يخترق الجيشُ العربي الأردني مثلثنا ، أو أن نقوم نحن، باختراق مواقعه ، فإذا نجحنا ، نكون قد أوشكنا أن نكسب الحرب ، فالجبهة الرئيسية التي تواجهنا ، هي التي يتمركز بها الجيش الأردني ، في منطقة القدس وجبالها(منطقة وسط فلسطين )، وليس تلك التي يتمركز بها الجيش المصري في النقب، أو الجيش السّوري في الجليل</w:t>
      </w:r>
      <w:r w:rsidR="00672679">
        <w:rPr>
          <w:rStyle w:val="termtext"/>
          <w:rFonts w:ascii="Simplified Arabic" w:hAnsi="Simplified Arabic" w:cs="Simplified Arabic" w:hint="cs"/>
          <w:sz w:val="28"/>
          <w:szCs w:val="28"/>
          <w:rtl/>
        </w:rPr>
        <w:t>.</w:t>
      </w:r>
      <w:r w:rsidRPr="00F16113">
        <w:rPr>
          <w:rStyle w:val="termtext"/>
          <w:rFonts w:ascii="Simplified Arabic" w:hAnsi="Simplified Arabic" w:cs="Simplified Arabic"/>
          <w:sz w:val="28"/>
          <w:szCs w:val="28"/>
          <w:rtl/>
        </w:rPr>
        <w:t xml:space="preserve"> إنني أحترم قدرة الجيش العربي الأردني، وشجاعة جنوده ". </w:t>
      </w:r>
    </w:p>
    <w:p w14:paraId="495CC103"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(بن غوريون) –رئيس وزراء اسرائيل - "لقد خسرنا في معركة باب الواد وحدها أمام الجيش الأردني ضعفي قتلانا في الحرب كاملة".</w:t>
      </w:r>
    </w:p>
    <w:p w14:paraId="06657BFE"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سنة 1948 وفي اجتماع لبن غوريون مع يغال يالدين (رئيس هيئة الأركان في حرب 1948) يتفق الاثنان على ضرورة احتلال الضفة الغربية وإكمال المهمة الى الضفة الشرقية. إلا أنه في اجتماع المجلس الوزاري، هُزِم هذا الاقتراح وكان السبب التساؤل عن "كيف نحتل الضفة والجيش الأردني موجود ؟"</w:t>
      </w:r>
    </w:p>
    <w:p w14:paraId="7E5261F6"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 xml:space="preserve">ان الجيش العربي الاردني بجنوده و ضباطه - وهي حقيقة لا ريب فيها - من أكثر الجيوش العربية - إن لم يكن أكثرها - تعليما و تدريبا و طاعة و تنظيما. وأكثرها قدرة و معرفة في فنون الحرب و النضال. وهو الجيش الذي كان اقرب الى ميادين القتال في الحرب من اي جيش آخر. " </w:t>
      </w:r>
      <w:r w:rsidRPr="00F16113">
        <w:rPr>
          <w:rStyle w:val="termtext"/>
          <w:rFonts w:ascii="Simplified Arabic" w:hAnsi="Simplified Arabic" w:cs="Simplified Arabic"/>
          <w:b/>
          <w:bCs/>
          <w:sz w:val="28"/>
          <w:szCs w:val="28"/>
          <w:rtl/>
        </w:rPr>
        <w:t>عارف العراف</w:t>
      </w:r>
      <w:r w:rsidRPr="00F16113">
        <w:rPr>
          <w:rStyle w:val="termtext"/>
          <w:rFonts w:ascii="Simplified Arabic" w:hAnsi="Simplified Arabic" w:cs="Simplified Arabic"/>
          <w:sz w:val="28"/>
          <w:szCs w:val="28"/>
          <w:rtl/>
        </w:rPr>
        <w:t>" .</w:t>
      </w:r>
    </w:p>
    <w:p w14:paraId="39851E64"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بعد الحرب وإعترافاً من الإسرائيليين بضراوة المقاومة التي لاقاها جيشهم على يد الجيش العربي الأردني أقاموا نصباً كتبوا عليه "</w:t>
      </w:r>
      <w:r w:rsidRPr="00F16113">
        <w:rPr>
          <w:rStyle w:val="termtext"/>
          <w:rFonts w:ascii="Simplified Arabic" w:hAnsi="Simplified Arabic" w:cs="Simplified Arabic"/>
          <w:b/>
          <w:bCs/>
          <w:sz w:val="28"/>
          <w:szCs w:val="28"/>
          <w:rtl/>
        </w:rPr>
        <w:t>هنا يرقد جنود أردنيون قاتلوا ببسالة</w:t>
      </w:r>
      <w:r w:rsidRPr="00F16113">
        <w:rPr>
          <w:rStyle w:val="termtext"/>
          <w:rFonts w:ascii="Simplified Arabic" w:hAnsi="Simplified Arabic" w:cs="Simplified Arabic"/>
          <w:sz w:val="28"/>
          <w:szCs w:val="28"/>
          <w:rtl/>
        </w:rPr>
        <w:t>"</w:t>
      </w:r>
    </w:p>
    <w:p w14:paraId="42EBBE44"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tl/>
        </w:rPr>
      </w:pPr>
      <w:r w:rsidRPr="00F16113">
        <w:rPr>
          <w:rStyle w:val="termtext"/>
          <w:rFonts w:ascii="Simplified Arabic" w:hAnsi="Simplified Arabic" w:cs="Simplified Arabic"/>
          <w:sz w:val="28"/>
          <w:szCs w:val="28"/>
          <w:rtl/>
        </w:rPr>
        <w:t>ان اليهود لم يوقعوا اي وثيقة استسلام بعد يهود بني النضير الا في حرب العام 1948 ومع الجيش العربي الاردني حين استسلم الحي اليهودي باكمله للجيش الاردني وتم فرز الشباب واخذهم اسرى الى منطقة ام الجمال في المفرق وكانت تلك الاتفاقية يوم الثامن والعشرين من شهر ايار العام 1948 ووثائق الاتفاقية ما زالت تحت الحفظ.</w:t>
      </w:r>
    </w:p>
    <w:p w14:paraId="68EF0BAB" w14:textId="77777777" w:rsidR="00A01FE1" w:rsidRPr="00F16113" w:rsidRDefault="00A01FE1" w:rsidP="000D787A">
      <w:pPr>
        <w:pStyle w:val="ListParagraph"/>
        <w:numPr>
          <w:ilvl w:val="0"/>
          <w:numId w:val="18"/>
        </w:numPr>
        <w:spacing w:after="0"/>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صرح أحد جنرالات الجيش الإسرائيلي بأن هذه الحرب كان يمكن أن تسمى حرب الساعات الستة لا الأيام الستة لولا صمود الجيش الأردني الذي بقي يحارب منفرداً أياماً فيما انهزم الآخرون خلال ساعات.</w:t>
      </w:r>
    </w:p>
    <w:p w14:paraId="359F9E93" w14:textId="77777777" w:rsidR="00A01FE1" w:rsidRPr="00F16113" w:rsidRDefault="00A01FE1" w:rsidP="000D787A">
      <w:pPr>
        <w:spacing w:after="0"/>
        <w:jc w:val="both"/>
        <w:rPr>
          <w:rStyle w:val="termtext"/>
          <w:rFonts w:ascii="Simplified Arabic" w:hAnsi="Simplified Arabic" w:cs="Simplified Arabic"/>
          <w:b/>
          <w:bCs/>
          <w:sz w:val="28"/>
          <w:szCs w:val="28"/>
        </w:rPr>
      </w:pPr>
      <w:r w:rsidRPr="00F16113">
        <w:rPr>
          <w:rStyle w:val="termtext"/>
          <w:rFonts w:ascii="Simplified Arabic" w:hAnsi="Simplified Arabic" w:cs="Simplified Arabic"/>
          <w:b/>
          <w:bCs/>
          <w:sz w:val="28"/>
          <w:szCs w:val="28"/>
          <w:rtl/>
        </w:rPr>
        <w:t>وحدة الضفتين عام 1950م</w:t>
      </w:r>
      <w:r w:rsidRPr="00F16113">
        <w:rPr>
          <w:rStyle w:val="termtext"/>
          <w:rFonts w:ascii="Simplified Arabic" w:hAnsi="Simplified Arabic" w:cs="Simplified Arabic"/>
          <w:b/>
          <w:bCs/>
          <w:sz w:val="28"/>
          <w:szCs w:val="28"/>
        </w:rPr>
        <w:t xml:space="preserve"> .</w:t>
      </w:r>
    </w:p>
    <w:p w14:paraId="4793461E" w14:textId="77777777" w:rsidR="00A01FE1" w:rsidRDefault="00A01FE1" w:rsidP="000D787A">
      <w:pPr>
        <w:spacing w:after="0"/>
        <w:jc w:val="both"/>
        <w:rPr>
          <w:rStyle w:val="termtext"/>
          <w:rFonts w:asciiTheme="majorBidi" w:hAnsiTheme="majorBidi" w:cstheme="majorBidi"/>
          <w:sz w:val="24"/>
          <w:szCs w:val="24"/>
          <w:rtl/>
        </w:rPr>
      </w:pPr>
      <w:r w:rsidRPr="00F15A39">
        <w:rPr>
          <w:rStyle w:val="termtext"/>
          <w:rFonts w:ascii="Simplified Arabic" w:hAnsi="Simplified Arabic" w:cs="Simplified Arabic"/>
          <w:sz w:val="28"/>
          <w:szCs w:val="28"/>
          <w:rtl/>
        </w:rPr>
        <w:t>اختير الملك عبد الله قائداً عاماً للجيوش العربية التي دخلت فلسطين عام 1948، انسحبت بريطانيا من البلاد الفلسطينيّة في 15 أيار عام 1948 م، واستطاع الأردن بقيادة الملك عبد الله بعد ذلك الحفاظ على جزء كبير من الأراضي وأهمّها القدس، وفي العام وفي عام 1949 عقد مؤتمراً بأريحا بعنوان المجلس الوطنيّ الفلسطينيّ الذي يقر باستقلال فلسطين، حضره عدد من وجهاء فلسطين أعلن فيه ضم الضفة الغربية إلى المملكة الأردنية، وتم انتخاب مجلس نواب جديد و</w:t>
      </w:r>
      <w:r w:rsidR="00F16113">
        <w:rPr>
          <w:rStyle w:val="termtext"/>
          <w:rFonts w:ascii="Simplified Arabic" w:hAnsi="Simplified Arabic" w:cs="Simplified Arabic"/>
          <w:sz w:val="28"/>
          <w:szCs w:val="28"/>
          <w:rtl/>
        </w:rPr>
        <w:t xml:space="preserve">قسمت مقاعده مناصفة بين الضفتين </w:t>
      </w:r>
      <w:r w:rsidRPr="00F15A39">
        <w:rPr>
          <w:rStyle w:val="termtext"/>
          <w:rFonts w:ascii="Simplified Arabic" w:hAnsi="Simplified Arabic" w:cs="Simplified Arabic"/>
          <w:sz w:val="28"/>
          <w:szCs w:val="28"/>
          <w:rtl/>
        </w:rPr>
        <w:t>وتم فيما بعد توحيد الضفتين (الأردنية والفلسطينية).</w:t>
      </w:r>
      <w:r w:rsidRPr="00F15A39">
        <w:rPr>
          <w:rStyle w:val="termtext"/>
          <w:rFonts w:asciiTheme="majorBidi" w:hAnsiTheme="majorBidi" w:cstheme="majorBidi"/>
          <w:sz w:val="24"/>
          <w:szCs w:val="24"/>
          <w:rtl/>
        </w:rPr>
        <w:t>(</w:t>
      </w:r>
      <w:hyperlink r:id="rId15" w:history="1">
        <w:r w:rsidR="00A1342B" w:rsidRPr="004111A6">
          <w:rPr>
            <w:rStyle w:val="Hyperlink"/>
            <w:rFonts w:asciiTheme="majorBidi" w:hAnsiTheme="majorBidi" w:cstheme="majorBidi"/>
            <w:sz w:val="24"/>
            <w:szCs w:val="24"/>
          </w:rPr>
          <w:t>https://www.aljazeera.net</w:t>
        </w:r>
      </w:hyperlink>
      <w:r w:rsidRPr="00F15A39">
        <w:rPr>
          <w:rStyle w:val="termtext"/>
          <w:rFonts w:asciiTheme="majorBidi" w:hAnsiTheme="majorBidi" w:cstheme="majorBidi"/>
          <w:sz w:val="24"/>
          <w:szCs w:val="24"/>
          <w:rtl/>
        </w:rPr>
        <w:t>)</w:t>
      </w:r>
    </w:p>
    <w:p w14:paraId="77F5C922" w14:textId="77777777" w:rsidR="00A1342B" w:rsidRPr="00F15A39" w:rsidRDefault="00A1342B" w:rsidP="000D787A">
      <w:pPr>
        <w:spacing w:after="0"/>
        <w:jc w:val="both"/>
        <w:rPr>
          <w:rStyle w:val="termtext"/>
          <w:rFonts w:asciiTheme="majorBidi" w:hAnsiTheme="majorBidi" w:cstheme="majorBidi"/>
          <w:sz w:val="24"/>
          <w:szCs w:val="24"/>
          <w:rtl/>
        </w:rPr>
      </w:pPr>
    </w:p>
    <w:p w14:paraId="2B320E32" w14:textId="77777777" w:rsidR="00A01FE1" w:rsidRDefault="00A01FE1" w:rsidP="000D787A">
      <w:pPr>
        <w:spacing w:after="0"/>
        <w:jc w:val="both"/>
        <w:rPr>
          <w:rStyle w:val="termtext"/>
          <w:rFonts w:ascii="Simplified Arabic" w:hAnsi="Simplified Arabic" w:cs="Simplified Arabic"/>
          <w:b/>
          <w:bCs/>
          <w:sz w:val="28"/>
          <w:szCs w:val="28"/>
          <w:rtl/>
        </w:rPr>
      </w:pPr>
      <w:r w:rsidRPr="00F15A39">
        <w:rPr>
          <w:rStyle w:val="termtext"/>
          <w:rFonts w:ascii="Simplified Arabic" w:hAnsi="Simplified Arabic" w:cs="Simplified Arabic"/>
          <w:sz w:val="28"/>
          <w:szCs w:val="28"/>
        </w:rPr>
        <w:t> </w:t>
      </w:r>
      <w:r w:rsidRPr="00D53B77">
        <w:rPr>
          <w:rStyle w:val="termtext"/>
          <w:rFonts w:ascii="Simplified Arabic" w:hAnsi="Simplified Arabic" w:cs="Simplified Arabic"/>
          <w:b/>
          <w:bCs/>
          <w:sz w:val="28"/>
          <w:szCs w:val="28"/>
          <w:rtl/>
        </w:rPr>
        <w:t>المحور الثالث: الفكر الأدبي للملك عبد الله الأول ابن الحسين</w:t>
      </w:r>
    </w:p>
    <w:p w14:paraId="3A575CEC" w14:textId="77777777" w:rsidR="008E7D79" w:rsidRPr="00D53B77" w:rsidRDefault="008E7D79" w:rsidP="000D787A">
      <w:pPr>
        <w:spacing w:after="0"/>
        <w:jc w:val="both"/>
        <w:rPr>
          <w:rStyle w:val="termtext"/>
          <w:rFonts w:ascii="Simplified Arabic" w:hAnsi="Simplified Arabic" w:cs="Simplified Arabic"/>
          <w:b/>
          <w:bCs/>
          <w:sz w:val="28"/>
          <w:szCs w:val="28"/>
          <w:rtl/>
        </w:rPr>
      </w:pPr>
    </w:p>
    <w:p w14:paraId="44948B85" w14:textId="77777777" w:rsidR="00A01FE1" w:rsidRPr="008E7D79" w:rsidRDefault="00A01FE1" w:rsidP="008E7D79">
      <w:pPr>
        <w:pStyle w:val="ListParagraph"/>
        <w:numPr>
          <w:ilvl w:val="0"/>
          <w:numId w:val="24"/>
        </w:numPr>
        <w:spacing w:after="0"/>
        <w:jc w:val="both"/>
        <w:rPr>
          <w:rStyle w:val="termtext"/>
          <w:rFonts w:ascii="Simplified Arabic" w:hAnsi="Simplified Arabic" w:cs="Simplified Arabic"/>
          <w:b/>
          <w:bCs/>
          <w:sz w:val="28"/>
          <w:szCs w:val="28"/>
          <w:rtl/>
        </w:rPr>
      </w:pPr>
      <w:r w:rsidRPr="008E7D79">
        <w:rPr>
          <w:rStyle w:val="termtext"/>
          <w:rFonts w:ascii="Simplified Arabic" w:hAnsi="Simplified Arabic" w:cs="Simplified Arabic"/>
          <w:b/>
          <w:bCs/>
          <w:sz w:val="28"/>
          <w:szCs w:val="28"/>
          <w:rtl/>
        </w:rPr>
        <w:t>أهم مؤلفات الملك عبد الله الأول ابن الحسين:</w:t>
      </w:r>
    </w:p>
    <w:p w14:paraId="11B95997" w14:textId="77777777" w:rsidR="008E7D79" w:rsidRDefault="00A01FE1" w:rsidP="000D787A">
      <w:pPr>
        <w:spacing w:after="0"/>
        <w:jc w:val="both"/>
        <w:rPr>
          <w:rStyle w:val="termtext"/>
          <w:rFonts w:ascii="Simplified Arabic" w:hAnsi="Simplified Arabic" w:cs="Simplified Arabic"/>
          <w:sz w:val="28"/>
          <w:szCs w:val="28"/>
          <w:rtl/>
        </w:rPr>
      </w:pPr>
      <w:r w:rsidRPr="008E7D79">
        <w:rPr>
          <w:rStyle w:val="termtext"/>
          <w:rFonts w:ascii="Simplified Arabic" w:hAnsi="Simplified Arabic" w:cs="Simplified Arabic"/>
          <w:sz w:val="28"/>
          <w:szCs w:val="28"/>
          <w:rtl/>
        </w:rPr>
        <w:t>ع</w:t>
      </w:r>
      <w:r w:rsidR="000D787A" w:rsidRPr="008E7D79">
        <w:rPr>
          <w:rStyle w:val="termtext"/>
          <w:rFonts w:ascii="Simplified Arabic" w:hAnsi="Simplified Arabic" w:cs="Simplified Arabic"/>
          <w:sz w:val="28"/>
          <w:szCs w:val="28"/>
          <w:rtl/>
        </w:rPr>
        <w:t>ُ</w:t>
      </w:r>
      <w:r w:rsidRPr="008E7D79">
        <w:rPr>
          <w:rStyle w:val="termtext"/>
          <w:rFonts w:ascii="Simplified Arabic" w:hAnsi="Simplified Arabic" w:cs="Simplified Arabic"/>
          <w:sz w:val="28"/>
          <w:szCs w:val="28"/>
          <w:rtl/>
        </w:rPr>
        <w:t>رف</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الملك عبد الله الأول</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ابن الحسين بميوله الأدبية وترك</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مؤلفات</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عدة منها</w:t>
      </w:r>
      <w:r w:rsidR="008E7D79">
        <w:rPr>
          <w:rStyle w:val="termtext"/>
          <w:rFonts w:ascii="Simplified Arabic" w:hAnsi="Simplified Arabic" w:cs="Simplified Arabic" w:hint="cs"/>
          <w:sz w:val="28"/>
          <w:szCs w:val="28"/>
          <w:rtl/>
        </w:rPr>
        <w:t>:</w:t>
      </w:r>
    </w:p>
    <w:p w14:paraId="0EAEBB64" w14:textId="77777777" w:rsidR="00A01FE1" w:rsidRPr="008E7D79" w:rsidRDefault="00A01FE1" w:rsidP="000D787A">
      <w:pPr>
        <w:spacing w:after="0"/>
        <w:jc w:val="both"/>
        <w:rPr>
          <w:rStyle w:val="termtext"/>
          <w:rFonts w:ascii="Simplified Arabic" w:hAnsi="Simplified Arabic" w:cs="Simplified Arabic"/>
          <w:sz w:val="28"/>
          <w:szCs w:val="28"/>
          <w:rtl/>
        </w:rPr>
      </w:pPr>
      <w:r w:rsidRPr="008E7D79">
        <w:rPr>
          <w:rStyle w:val="termtext"/>
          <w:rFonts w:ascii="Simplified Arabic" w:hAnsi="Simplified Arabic" w:cs="Simplified Arabic"/>
          <w:sz w:val="28"/>
          <w:szCs w:val="28"/>
          <w:rtl/>
        </w:rPr>
        <w:t xml:space="preserve"> ( المذكرات ) و(جواب السائل عن الخيل الأصايل ) و( الأماني السياسية ) و ( خواطر النسيم ) وقد جمعت آثاره الأدبية في مجلد واحد تحت عنوان ( الآثار الكاملة</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للملك عبد الله بن الحسين</w:t>
      </w:r>
      <w:r w:rsidRPr="008E7D79">
        <w:rPr>
          <w:rStyle w:val="termtext"/>
          <w:rFonts w:ascii="Simplified Arabic" w:hAnsi="Simplified Arabic" w:cs="Simplified Arabic"/>
          <w:sz w:val="28"/>
          <w:szCs w:val="28"/>
        </w:rPr>
        <w:t> </w:t>
      </w:r>
      <w:r w:rsidRPr="008E7D79">
        <w:rPr>
          <w:rStyle w:val="termtext"/>
          <w:rFonts w:ascii="Simplified Arabic" w:hAnsi="Simplified Arabic" w:cs="Simplified Arabic"/>
          <w:sz w:val="28"/>
          <w:szCs w:val="28"/>
          <w:rtl/>
        </w:rPr>
        <w:t>).</w:t>
      </w:r>
    </w:p>
    <w:p w14:paraId="6057B462" w14:textId="77777777" w:rsidR="008E7D79" w:rsidRPr="008E7D79" w:rsidRDefault="008E7D79" w:rsidP="008E7D79">
      <w:pPr>
        <w:shd w:val="clear" w:color="auto" w:fill="FFFFFF"/>
        <w:spacing w:before="100" w:beforeAutospacing="1" w:after="100" w:afterAutospacing="1" w:line="240" w:lineRule="auto"/>
        <w:jc w:val="both"/>
        <w:rPr>
          <w:rFonts w:ascii="Simplified Arabic" w:eastAsia="Times New Roman" w:hAnsi="Simplified Arabic" w:cs="Simplified Arabic"/>
          <w:color w:val="000000"/>
          <w:sz w:val="28"/>
          <w:szCs w:val="28"/>
        </w:rPr>
      </w:pPr>
      <w:r w:rsidRPr="008E7D79">
        <w:rPr>
          <w:rFonts w:ascii="Simplified Arabic" w:eastAsia="Times New Roman" w:hAnsi="Simplified Arabic" w:cs="Simplified Arabic"/>
          <w:color w:val="000000"/>
          <w:sz w:val="28"/>
          <w:szCs w:val="28"/>
          <w:rtl/>
        </w:rPr>
        <w:t>كما ألف كتاب " من أنا" على شكل سؤال وجواب تحدّث فيه عن العرب، وتاريخ الإسلام والفتوحات حتى العصر العثماني، كما تناول فيه الإمارة الهاشمية، والعلوم عند العرب والثورة العربية</w:t>
      </w:r>
      <w:r w:rsidRPr="008E7D79">
        <w:rPr>
          <w:rFonts w:ascii="Simplified Arabic" w:eastAsia="Times New Roman" w:hAnsi="Simplified Arabic" w:cs="Simplified Arabic"/>
          <w:color w:val="000000"/>
          <w:sz w:val="28"/>
          <w:szCs w:val="28"/>
        </w:rPr>
        <w:t>.</w:t>
      </w:r>
    </w:p>
    <w:p w14:paraId="1FAFF144"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عبد الله بن الحسين، مذكرات الأمير عبد الله، تحقيق أ. ليفي بروفنسال، دار المعارف، القاهرة، 1955</w:t>
      </w:r>
      <w:r w:rsidRPr="00F15A39">
        <w:rPr>
          <w:rStyle w:val="termtext"/>
          <w:rFonts w:ascii="Simplified Arabic" w:hAnsi="Simplified Arabic" w:cs="Simplified Arabic"/>
          <w:sz w:val="28"/>
          <w:szCs w:val="28"/>
        </w:rPr>
        <w:t>.</w:t>
      </w:r>
    </w:p>
    <w:p w14:paraId="3BC77321"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عبد الله بن الحسين، مذكرات الملك عبد الله، المطبعة الهاشمية، عمان، 1970</w:t>
      </w:r>
      <w:r w:rsidRPr="00F15A39">
        <w:rPr>
          <w:rStyle w:val="termtext"/>
          <w:rFonts w:ascii="Simplified Arabic" w:hAnsi="Simplified Arabic" w:cs="Simplified Arabic"/>
          <w:sz w:val="28"/>
          <w:szCs w:val="28"/>
        </w:rPr>
        <w:t>.</w:t>
      </w:r>
    </w:p>
    <w:p w14:paraId="6D988005"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عبد لله بن الحسين، الآثار الكاملة، الدار المتحدة للنشر، بيروت، 1973</w:t>
      </w:r>
      <w:r w:rsidRPr="00F15A39">
        <w:rPr>
          <w:rStyle w:val="termtext"/>
          <w:rFonts w:ascii="Simplified Arabic" w:hAnsi="Simplified Arabic" w:cs="Simplified Arabic"/>
          <w:sz w:val="28"/>
          <w:szCs w:val="28"/>
        </w:rPr>
        <w:t>.</w:t>
      </w:r>
    </w:p>
    <w:p w14:paraId="0E742127"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الوثائق الهاشمية: أوراق عبد الله بن الحسين (وحدة الضفتين)، المجلد الحادي عشر، جمع وإعداد: د. محمد عدنان البخيت وآخرون، جامعة آل البيت، عمان، 1998</w:t>
      </w:r>
      <w:r w:rsidRPr="00F15A39">
        <w:rPr>
          <w:rStyle w:val="termtext"/>
          <w:rFonts w:ascii="Simplified Arabic" w:hAnsi="Simplified Arabic" w:cs="Simplified Arabic"/>
          <w:sz w:val="28"/>
          <w:szCs w:val="28"/>
        </w:rPr>
        <w:t>.</w:t>
      </w:r>
    </w:p>
    <w:p w14:paraId="182886D9"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من أنا: يتحدّث فيه عن العرب: قديمهم وحديثهم، ويتناول فيه تاريخ الإسلام، والفتوحات حتى العصر العثماني، ولمحة عن الإمارة الهاشمية في مكّة المكرّمة، إضافة إلى نبذة حول العلوم عند العرب، وخاتمة حول الثورة العربية الكبرى. وتجري فصول الكتاب على أسلوب السؤال والجواب</w:t>
      </w:r>
      <w:r w:rsidRPr="00F15A39">
        <w:rPr>
          <w:rStyle w:val="termtext"/>
          <w:rFonts w:ascii="Simplified Arabic" w:hAnsi="Simplified Arabic" w:cs="Simplified Arabic"/>
          <w:sz w:val="28"/>
          <w:szCs w:val="28"/>
        </w:rPr>
        <w:t>.</w:t>
      </w:r>
    </w:p>
    <w:p w14:paraId="65C9F6B7"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جواب السائل عن الخيل الأصائل: وهو رسالة وضعها الملك إجابة للشيخ فؤاد الخطيب، وتكلّم فيها عن فضائل الخيل، وأصنافها، وألوانها، وجيادها، وأنسابها، وأجناسها، ووصف الخيل في الشعر</w:t>
      </w:r>
      <w:r w:rsidRPr="00F15A39">
        <w:rPr>
          <w:rStyle w:val="termtext"/>
          <w:rFonts w:ascii="Simplified Arabic" w:hAnsi="Simplified Arabic" w:cs="Simplified Arabic"/>
          <w:sz w:val="28"/>
          <w:szCs w:val="28"/>
        </w:rPr>
        <w:t> </w:t>
      </w:r>
      <w:r w:rsidRPr="00F15A39">
        <w:rPr>
          <w:rStyle w:val="termtext"/>
          <w:rFonts w:ascii="Simplified Arabic" w:hAnsi="Simplified Arabic" w:cs="Simplified Arabic"/>
          <w:sz w:val="28"/>
          <w:szCs w:val="28"/>
          <w:rtl/>
        </w:rPr>
        <w:t xml:space="preserve"> العربي.</w:t>
      </w:r>
    </w:p>
    <w:p w14:paraId="100ABA0D" w14:textId="77777777" w:rsidR="00A01FE1" w:rsidRPr="008E7D79" w:rsidRDefault="00A01FE1" w:rsidP="008E7D79">
      <w:pPr>
        <w:pStyle w:val="ListParagraph"/>
        <w:numPr>
          <w:ilvl w:val="0"/>
          <w:numId w:val="24"/>
        </w:numPr>
        <w:spacing w:after="0"/>
        <w:jc w:val="both"/>
        <w:rPr>
          <w:rStyle w:val="termtext"/>
          <w:rFonts w:ascii="Simplified Arabic" w:hAnsi="Simplified Arabic" w:cs="Simplified Arabic"/>
          <w:b/>
          <w:bCs/>
          <w:sz w:val="28"/>
          <w:szCs w:val="28"/>
        </w:rPr>
      </w:pPr>
      <w:r w:rsidRPr="008E7D79">
        <w:rPr>
          <w:rStyle w:val="termtext"/>
          <w:rFonts w:ascii="Simplified Arabic" w:hAnsi="Simplified Arabic" w:cs="Simplified Arabic"/>
          <w:b/>
          <w:bCs/>
          <w:sz w:val="28"/>
          <w:szCs w:val="28"/>
          <w:rtl/>
        </w:rPr>
        <w:t>من مراجع ترجمته</w:t>
      </w:r>
      <w:r w:rsidRPr="008E7D79">
        <w:rPr>
          <w:rStyle w:val="termtext"/>
          <w:rFonts w:ascii="Simplified Arabic" w:hAnsi="Simplified Arabic" w:cs="Simplified Arabic"/>
          <w:b/>
          <w:bCs/>
          <w:sz w:val="28"/>
          <w:szCs w:val="28"/>
        </w:rPr>
        <w:t>:</w:t>
      </w:r>
    </w:p>
    <w:p w14:paraId="069049F6"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الأسد (ناصر الدين): الشعر الحديث في فلسطين والأردن، معهد الدراسات العربية العالية، القاهرة، 1961</w:t>
      </w:r>
      <w:r w:rsidRPr="00F15A39">
        <w:rPr>
          <w:rStyle w:val="termtext"/>
          <w:rFonts w:ascii="Simplified Arabic" w:hAnsi="Simplified Arabic" w:cs="Simplified Arabic"/>
          <w:sz w:val="28"/>
          <w:szCs w:val="28"/>
        </w:rPr>
        <w:t>.</w:t>
      </w:r>
    </w:p>
    <w:p w14:paraId="68720F8C"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أبو صوفة (محمّد): من أعلام الفكر والأدب في الأردن، جمعية عمّال المطابع التعاونية، عمّان، 1983</w:t>
      </w:r>
      <w:r w:rsidRPr="00F15A39">
        <w:rPr>
          <w:rStyle w:val="termtext"/>
          <w:rFonts w:ascii="Simplified Arabic" w:hAnsi="Simplified Arabic" w:cs="Simplified Arabic"/>
          <w:sz w:val="28"/>
          <w:szCs w:val="28"/>
        </w:rPr>
        <w:t>.</w:t>
      </w:r>
    </w:p>
    <w:p w14:paraId="7ACB5C00"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ظبيان (تيسير): الملك عبد الله كما عرفته، المطبعة الوطنية ومكتبتها، عمّان، 1967</w:t>
      </w:r>
      <w:r w:rsidRPr="00F15A39">
        <w:rPr>
          <w:rStyle w:val="termtext"/>
          <w:rFonts w:ascii="Simplified Arabic" w:hAnsi="Simplified Arabic" w:cs="Simplified Arabic"/>
          <w:sz w:val="28"/>
          <w:szCs w:val="28"/>
        </w:rPr>
        <w:t>.</w:t>
      </w:r>
    </w:p>
    <w:p w14:paraId="66956CA6"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قطامي (سمير): الحركة الأدبية في شرقي الأردن 1921-1948، وزارة الثقافة والشباب، عمّان، 1981</w:t>
      </w:r>
      <w:r w:rsidRPr="00F15A39">
        <w:rPr>
          <w:rStyle w:val="termtext"/>
          <w:rFonts w:ascii="Simplified Arabic" w:hAnsi="Simplified Arabic" w:cs="Simplified Arabic"/>
          <w:sz w:val="28"/>
          <w:szCs w:val="28"/>
        </w:rPr>
        <w:t>.</w:t>
      </w:r>
    </w:p>
    <w:p w14:paraId="0D7617DD"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مغيض (تركي): الحركة الشعرية في بلاط الملك عبد الله بن الحسين 1921-1948، وزارة الثقافة والشباب، عمّان، 1980</w:t>
      </w:r>
      <w:r w:rsidRPr="00F15A39">
        <w:rPr>
          <w:rStyle w:val="termtext"/>
          <w:rFonts w:ascii="Simplified Arabic" w:hAnsi="Simplified Arabic" w:cs="Simplified Arabic"/>
          <w:sz w:val="28"/>
          <w:szCs w:val="28"/>
        </w:rPr>
        <w:t>.</w:t>
      </w:r>
    </w:p>
    <w:p w14:paraId="067E40EC" w14:textId="77777777" w:rsidR="00A01FE1" w:rsidRPr="00F15A39" w:rsidRDefault="00A01FE1" w:rsidP="000D787A">
      <w:pPr>
        <w:spacing w:after="0"/>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ناعوري (عيسى): الحركة الشعرية في الضفّة الشرقية من المملكة الأردنية الهاشمية، وزارة الثقافة والشباب، عمّان، 1980</w:t>
      </w:r>
      <w:r w:rsidRPr="00F15A39">
        <w:rPr>
          <w:rStyle w:val="termtext"/>
          <w:rFonts w:ascii="Simplified Arabic" w:hAnsi="Simplified Arabic" w:cs="Simplified Arabic"/>
          <w:sz w:val="28"/>
          <w:szCs w:val="28"/>
        </w:rPr>
        <w:t>.</w:t>
      </w:r>
    </w:p>
    <w:p w14:paraId="348D43B9" w14:textId="77777777" w:rsidR="00A01FE1" w:rsidRDefault="00A01FE1" w:rsidP="000D787A">
      <w:pPr>
        <w:spacing w:after="0"/>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هاشم (كايد): قاموس المؤلفين في شرقي الأردن 1899-1948، مطابع القوات المسلحة الأردنية، عمّان،1995</w:t>
      </w:r>
      <w:r>
        <w:rPr>
          <w:rStyle w:val="termtext"/>
          <w:rFonts w:ascii="Simplified Arabic" w:hAnsi="Simplified Arabic" w:cs="Simplified Arabic" w:hint="cs"/>
          <w:sz w:val="28"/>
          <w:szCs w:val="28"/>
          <w:rtl/>
        </w:rPr>
        <w:t>.</w:t>
      </w:r>
    </w:p>
    <w:p w14:paraId="2A6BED92" w14:textId="77777777" w:rsidR="00572C28" w:rsidRPr="008E7D79" w:rsidRDefault="00572C28" w:rsidP="008E7D79">
      <w:pPr>
        <w:pStyle w:val="ListParagraph"/>
        <w:numPr>
          <w:ilvl w:val="0"/>
          <w:numId w:val="24"/>
        </w:numPr>
        <w:spacing w:after="0"/>
        <w:jc w:val="both"/>
        <w:rPr>
          <w:rStyle w:val="termtext"/>
          <w:rFonts w:ascii="Simplified Arabic" w:hAnsi="Simplified Arabic" w:cs="Simplified Arabic"/>
          <w:b/>
          <w:bCs/>
          <w:sz w:val="28"/>
          <w:szCs w:val="28"/>
          <w:rtl/>
        </w:rPr>
      </w:pPr>
      <w:r w:rsidRPr="008E7D79">
        <w:rPr>
          <w:rStyle w:val="termtext"/>
          <w:rFonts w:ascii="Simplified Arabic" w:hAnsi="Simplified Arabic" w:cs="Simplified Arabic"/>
          <w:b/>
          <w:bCs/>
          <w:sz w:val="28"/>
          <w:szCs w:val="28"/>
          <w:rtl/>
        </w:rPr>
        <w:t xml:space="preserve">رسالة الملك المؤسس عبدالله الأول ابن الحسين طيب </w:t>
      </w:r>
      <w:r w:rsidRPr="008E7D79">
        <w:rPr>
          <w:rStyle w:val="termtext"/>
          <w:rFonts w:ascii="Simplified Arabic" w:hAnsi="Simplified Arabic" w:cs="Simplified Arabic" w:hint="cs"/>
          <w:b/>
          <w:bCs/>
          <w:sz w:val="28"/>
          <w:szCs w:val="28"/>
          <w:rtl/>
        </w:rPr>
        <w:t>الله</w:t>
      </w:r>
      <w:r w:rsidRPr="008E7D79">
        <w:rPr>
          <w:rStyle w:val="termtext"/>
          <w:rFonts w:ascii="Simplified Arabic" w:hAnsi="Simplified Arabic" w:cs="Simplified Arabic"/>
          <w:b/>
          <w:bCs/>
          <w:sz w:val="28"/>
          <w:szCs w:val="28"/>
          <w:rtl/>
        </w:rPr>
        <w:t xml:space="preserve"> ثراهما إلى الكاتب عباس محمود العقاد (1948م</w:t>
      </w:r>
      <w:r w:rsidRPr="008E7D79">
        <w:rPr>
          <w:rStyle w:val="termtext"/>
          <w:rFonts w:ascii="Simplified Arabic" w:hAnsi="Simplified Arabic" w:cs="Simplified Arabic" w:hint="cs"/>
          <w:b/>
          <w:bCs/>
          <w:sz w:val="28"/>
          <w:szCs w:val="28"/>
          <w:rtl/>
        </w:rPr>
        <w:t>)</w:t>
      </w:r>
    </w:p>
    <w:p w14:paraId="0985B9F5" w14:textId="77777777" w:rsidR="00A01FE1" w:rsidRPr="00F15A39" w:rsidRDefault="0041720C" w:rsidP="000D787A">
      <w:pPr>
        <w:spacing w:after="0"/>
        <w:jc w:val="both"/>
        <w:rPr>
          <w:rStyle w:val="termtext"/>
          <w:rFonts w:ascii="Simplified Arabic" w:hAnsi="Simplified Arabic" w:cs="Simplified Arabic"/>
          <w:sz w:val="28"/>
          <w:szCs w:val="28"/>
          <w:rtl/>
        </w:rPr>
      </w:pPr>
      <w:r w:rsidRPr="0041720C">
        <w:rPr>
          <w:rStyle w:val="termtext"/>
          <w:rFonts w:ascii="Simplified Arabic" w:hAnsi="Simplified Arabic" w:cs="Simplified Arabic"/>
          <w:sz w:val="28"/>
          <w:szCs w:val="28"/>
          <w:rtl/>
        </w:rPr>
        <w:t>ت</w:t>
      </w:r>
      <w:r w:rsidR="00572C28">
        <w:rPr>
          <w:rStyle w:val="termtext"/>
          <w:rFonts w:ascii="Simplified Arabic" w:hAnsi="Simplified Arabic" w:cs="Simplified Arabic" w:hint="cs"/>
          <w:sz w:val="28"/>
          <w:szCs w:val="28"/>
          <w:rtl/>
        </w:rPr>
        <w:t>ُ</w:t>
      </w:r>
      <w:r w:rsidRPr="0041720C">
        <w:rPr>
          <w:rStyle w:val="termtext"/>
          <w:rFonts w:ascii="Simplified Arabic" w:hAnsi="Simplified Arabic" w:cs="Simplified Arabic"/>
          <w:sz w:val="28"/>
          <w:szCs w:val="28"/>
          <w:rtl/>
        </w:rPr>
        <w:t>عد رسالة الملك المؤسس من أحب الرسائل إليه بل وأهمها ؛ لكونها تبعث في نفسه الفخر والاعتزاز بالنسب الشريف لآل بيت النبي الهاشمي ، ناهيك ما تتميز فيه من لغة جميلة سلسة، وذات بلاغة وفصاحة واسعة، متبعاً فيها المنهج الفكري الهاشمي لمن سبقه من الآباء والأجداد، بالإضافة إلى أنه استمد جملهفي النص من القرآن الكريم والسنة النبوية الشريفة لجده النبي الهاشمي عليه الصلاة والسلام، ومن كتب السير والتاريخ</w:t>
      </w:r>
      <w:r w:rsidR="00572C28">
        <w:rPr>
          <w:rStyle w:val="termtext"/>
          <w:rFonts w:ascii="Simplified Arabic" w:hAnsi="Simplified Arabic" w:cs="Simplified Arabic" w:hint="cs"/>
          <w:sz w:val="28"/>
          <w:szCs w:val="28"/>
          <w:rtl/>
        </w:rPr>
        <w:t>.</w:t>
      </w:r>
      <w:r w:rsidR="00572C28" w:rsidRPr="00572C28">
        <w:rPr>
          <w:rStyle w:val="termtext"/>
          <w:rFonts w:ascii="Simplified Arabic" w:hAnsi="Simplified Arabic" w:cs="Simplified Arabic"/>
          <w:sz w:val="28"/>
          <w:szCs w:val="28"/>
          <w:rtl/>
        </w:rPr>
        <w:t>(</w:t>
      </w:r>
      <w:r w:rsidR="00572C28" w:rsidRPr="00572C28">
        <w:rPr>
          <w:rFonts w:ascii="Simplified Arabic" w:hAnsi="Simplified Arabic" w:cs="Simplified Arabic"/>
          <w:sz w:val="28"/>
          <w:szCs w:val="28"/>
          <w:rtl/>
        </w:rPr>
        <w:t xml:space="preserve"> العبدلي، </w:t>
      </w:r>
      <w:r w:rsidR="00572C28" w:rsidRPr="00572C28">
        <w:rPr>
          <w:rStyle w:val="termtext"/>
          <w:rFonts w:ascii="Simplified Arabic" w:hAnsi="Simplified Arabic" w:cs="Simplified Arabic"/>
          <w:sz w:val="28"/>
          <w:szCs w:val="28"/>
          <w:rtl/>
        </w:rPr>
        <w:t xml:space="preserve">2006ج2، ص </w:t>
      </w:r>
      <w:r w:rsidR="00572C28">
        <w:rPr>
          <w:rStyle w:val="termtext"/>
          <w:rFonts w:ascii="Simplified Arabic" w:hAnsi="Simplified Arabic" w:cs="Simplified Arabic" w:hint="cs"/>
          <w:sz w:val="28"/>
          <w:szCs w:val="28"/>
          <w:rtl/>
        </w:rPr>
        <w:t>41</w:t>
      </w:r>
      <w:r w:rsidR="00572C28" w:rsidRPr="00572C28">
        <w:rPr>
          <w:rStyle w:val="termtext"/>
          <w:rFonts w:ascii="Simplified Arabic" w:hAnsi="Simplified Arabic" w:cs="Simplified Arabic"/>
          <w:sz w:val="28"/>
          <w:szCs w:val="28"/>
          <w:rtl/>
        </w:rPr>
        <w:t>)</w:t>
      </w:r>
    </w:p>
    <w:p w14:paraId="6A3B9D28" w14:textId="77777777" w:rsidR="00365D9A" w:rsidRPr="0041720C" w:rsidRDefault="00365D9A" w:rsidP="000D787A">
      <w:pPr>
        <w:spacing w:before="70"/>
        <w:ind w:left="539" w:hanging="539"/>
        <w:jc w:val="both"/>
        <w:rPr>
          <w:rStyle w:val="termtext"/>
          <w:rtl/>
        </w:rPr>
      </w:pPr>
    </w:p>
    <w:p w14:paraId="0C08E75E" w14:textId="77777777" w:rsidR="009601BF" w:rsidRDefault="009601BF" w:rsidP="00A1342B">
      <w:pPr>
        <w:spacing w:before="70"/>
        <w:jc w:val="both"/>
        <w:rPr>
          <w:rFonts w:ascii="Simplified Arabic" w:hAnsi="Simplified Arabic" w:cs="Simplified Arabic"/>
          <w:spacing w:val="-2"/>
          <w:sz w:val="28"/>
          <w:szCs w:val="28"/>
          <w:rtl/>
          <w:lang w:bidi="ar-EG"/>
        </w:rPr>
      </w:pPr>
    </w:p>
    <w:p w14:paraId="4CA0C0D6" w14:textId="77777777" w:rsidR="00C60D77" w:rsidRDefault="00C60D77" w:rsidP="00A1342B">
      <w:pPr>
        <w:spacing w:before="70"/>
        <w:jc w:val="both"/>
        <w:rPr>
          <w:rFonts w:ascii="Simplified Arabic" w:hAnsi="Simplified Arabic" w:cs="Simplified Arabic"/>
          <w:spacing w:val="-2"/>
          <w:sz w:val="28"/>
          <w:szCs w:val="28"/>
          <w:rtl/>
          <w:lang w:bidi="ar-EG"/>
        </w:rPr>
      </w:pPr>
    </w:p>
    <w:p w14:paraId="4E12BAB7" w14:textId="77777777" w:rsidR="00C60D77" w:rsidRDefault="00C60D77" w:rsidP="00A1342B">
      <w:pPr>
        <w:spacing w:before="70"/>
        <w:jc w:val="both"/>
        <w:rPr>
          <w:rFonts w:ascii="Simplified Arabic" w:hAnsi="Simplified Arabic" w:cs="Simplified Arabic"/>
          <w:spacing w:val="-2"/>
          <w:sz w:val="28"/>
          <w:szCs w:val="28"/>
          <w:rtl/>
          <w:lang w:bidi="ar-EG"/>
        </w:rPr>
      </w:pPr>
    </w:p>
    <w:p w14:paraId="3F91EAAD" w14:textId="77777777" w:rsidR="00365D9A" w:rsidRPr="00365D9A" w:rsidRDefault="00365D9A" w:rsidP="00365D9A">
      <w:pPr>
        <w:spacing w:before="70"/>
        <w:jc w:val="both"/>
        <w:rPr>
          <w:rFonts w:ascii="Simplified Arabic" w:hAnsi="Simplified Arabic" w:cs="Simplified Arabic"/>
          <w:b/>
          <w:bCs/>
          <w:spacing w:val="-2"/>
          <w:sz w:val="28"/>
          <w:szCs w:val="28"/>
          <w:rtl/>
          <w:lang w:bidi="ar-EG"/>
        </w:rPr>
      </w:pPr>
      <w:r w:rsidRPr="00365D9A">
        <w:rPr>
          <w:rFonts w:ascii="Simplified Arabic" w:hAnsi="Simplified Arabic" w:cs="Simplified Arabic" w:hint="cs"/>
          <w:b/>
          <w:bCs/>
          <w:spacing w:val="-2"/>
          <w:sz w:val="28"/>
          <w:szCs w:val="28"/>
          <w:rtl/>
          <w:lang w:bidi="ar-EG"/>
        </w:rPr>
        <w:t>الخلاصة:</w:t>
      </w:r>
    </w:p>
    <w:p w14:paraId="5BE4D3C6" w14:textId="77777777" w:rsidR="002A5492" w:rsidRPr="00C3585E" w:rsidRDefault="003E0260" w:rsidP="00C3585E">
      <w:pPr>
        <w:spacing w:before="70"/>
        <w:jc w:val="both"/>
        <w:rPr>
          <w:rFonts w:ascii="Simplified Arabic" w:hAnsi="Simplified Arabic" w:cs="Simplified Arabic"/>
          <w:color w:val="000000" w:themeColor="text1"/>
          <w:spacing w:val="-2"/>
          <w:sz w:val="28"/>
          <w:szCs w:val="28"/>
          <w:rtl/>
          <w:lang w:bidi="ar-EG"/>
        </w:rPr>
      </w:pPr>
      <w:r w:rsidRPr="00365D9A">
        <w:rPr>
          <w:rFonts w:ascii="Simplified Arabic" w:hAnsi="Simplified Arabic" w:cs="Simplified Arabic" w:hint="cs"/>
          <w:color w:val="000000" w:themeColor="text1"/>
          <w:spacing w:val="-2"/>
          <w:sz w:val="28"/>
          <w:szCs w:val="28"/>
          <w:rtl/>
          <w:lang w:bidi="ar-EG"/>
        </w:rPr>
        <w:t>تميزت ا</w:t>
      </w:r>
      <w:r w:rsidRPr="00365D9A">
        <w:rPr>
          <w:rFonts w:ascii="Simplified Arabic" w:hAnsi="Simplified Arabic" w:cs="Simplified Arabic"/>
          <w:color w:val="000000" w:themeColor="text1"/>
          <w:spacing w:val="-2"/>
          <w:sz w:val="28"/>
          <w:szCs w:val="28"/>
          <w:rtl/>
          <w:lang w:bidi="ar-EG"/>
        </w:rPr>
        <w:t>لشخصية القيادية الفذة “الكارزماتيّة” للملك المؤسس</w:t>
      </w:r>
      <w:r w:rsidRPr="00365D9A">
        <w:rPr>
          <w:rFonts w:ascii="Simplified Arabic" w:hAnsi="Simplified Arabic" w:cs="Simplified Arabic" w:hint="cs"/>
          <w:color w:val="000000" w:themeColor="text1"/>
          <w:spacing w:val="-2"/>
          <w:sz w:val="28"/>
          <w:szCs w:val="28"/>
          <w:rtl/>
          <w:lang w:bidi="ar-EG"/>
        </w:rPr>
        <w:t xml:space="preserve"> ب</w:t>
      </w:r>
      <w:r w:rsidR="00365D9A" w:rsidRPr="00365D9A">
        <w:rPr>
          <w:rFonts w:ascii="Simplified Arabic" w:hAnsi="Simplified Arabic" w:cs="Simplified Arabic"/>
          <w:color w:val="000000" w:themeColor="text1"/>
          <w:spacing w:val="-2"/>
          <w:sz w:val="28"/>
          <w:szCs w:val="28"/>
          <w:rtl/>
          <w:lang w:bidi="ar-EG"/>
        </w:rPr>
        <w:t>طبيعة الفكر الهاشمي،</w:t>
      </w:r>
      <w:r w:rsidR="00F36DAE">
        <w:rPr>
          <w:rFonts w:ascii="Simplified Arabic" w:hAnsi="Simplified Arabic" w:cs="Simplified Arabic" w:hint="cs"/>
          <w:color w:val="000000" w:themeColor="text1"/>
          <w:spacing w:val="-2"/>
          <w:sz w:val="28"/>
          <w:szCs w:val="28"/>
          <w:rtl/>
          <w:lang w:bidi="ar-EG"/>
        </w:rPr>
        <w:t xml:space="preserve">حيث </w:t>
      </w:r>
      <w:r w:rsidR="00F36DAE" w:rsidRPr="00C31E24">
        <w:rPr>
          <w:rStyle w:val="termtext"/>
          <w:rFonts w:ascii="Simplified Arabic" w:hAnsi="Simplified Arabic" w:cs="Simplified Arabic"/>
          <w:sz w:val="28"/>
          <w:szCs w:val="28"/>
          <w:rtl/>
        </w:rPr>
        <w:t>برزت شخصية الملك عبدالله الأول، كأحد أبرز الساسة العرب في عصره</w:t>
      </w:r>
      <w:r w:rsidR="00C70B60">
        <w:rPr>
          <w:rFonts w:ascii="Simplified Arabic" w:hAnsi="Simplified Arabic" w:cs="Simplified Arabic" w:hint="cs"/>
          <w:color w:val="000000" w:themeColor="text1"/>
          <w:spacing w:val="-2"/>
          <w:sz w:val="28"/>
          <w:szCs w:val="28"/>
          <w:rtl/>
          <w:lang w:bidi="ar-EG"/>
        </w:rPr>
        <w:t xml:space="preserve">كما </w:t>
      </w:r>
      <w:r w:rsidR="00C70B60" w:rsidRPr="004313BA">
        <w:rPr>
          <w:rStyle w:val="termtext"/>
          <w:rFonts w:ascii="Simplified Arabic" w:hAnsi="Simplified Arabic" w:cs="Simplified Arabic"/>
          <w:sz w:val="28"/>
          <w:szCs w:val="28"/>
          <w:rtl/>
        </w:rPr>
        <w:t xml:space="preserve">تميز الفكر السياسي للملك المؤسس، طيب الله ثراه، بأنه انطلق من ثوابت مبادئ الثورة العربية الكبرى وأهدافها </w:t>
      </w:r>
      <w:r w:rsidRPr="00365D9A">
        <w:rPr>
          <w:rFonts w:ascii="Simplified Arabic" w:hAnsi="Simplified Arabic" w:cs="Simplified Arabic" w:hint="cs"/>
          <w:color w:val="000000" w:themeColor="text1"/>
          <w:spacing w:val="-2"/>
          <w:sz w:val="28"/>
          <w:szCs w:val="28"/>
          <w:rtl/>
          <w:lang w:bidi="ar-EG"/>
        </w:rPr>
        <w:t>حيث</w:t>
      </w:r>
      <w:r w:rsidRPr="00365D9A">
        <w:rPr>
          <w:rFonts w:ascii="Simplified Arabic" w:hAnsi="Simplified Arabic" w:cs="Simplified Arabic"/>
          <w:color w:val="000000" w:themeColor="text1"/>
          <w:spacing w:val="-2"/>
          <w:sz w:val="28"/>
          <w:szCs w:val="28"/>
          <w:rtl/>
          <w:lang w:bidi="ar-EG"/>
        </w:rPr>
        <w:t xml:space="preserve"> أخذالدور الأردني في أحد أهم أبعاده، شكل القيادة الشرعية الهاشمية، بما تحمل معها من أهداف سامية وأهمها وحدة العرب</w:t>
      </w:r>
      <w:r w:rsidR="00C3585E">
        <w:rPr>
          <w:rFonts w:ascii="Simplified Arabic" w:hAnsi="Simplified Arabic" w:cs="Simplified Arabic" w:hint="cs"/>
          <w:color w:val="000000" w:themeColor="text1"/>
          <w:spacing w:val="-2"/>
          <w:sz w:val="28"/>
          <w:szCs w:val="28"/>
          <w:rtl/>
          <w:lang w:bidi="ar-EG"/>
        </w:rPr>
        <w:t xml:space="preserve">، </w:t>
      </w:r>
      <w:r w:rsidR="002A5492" w:rsidRPr="002A5492">
        <w:rPr>
          <w:rStyle w:val="termtext"/>
          <w:rFonts w:ascii="Simplified Arabic" w:hAnsi="Simplified Arabic" w:cs="Simplified Arabic" w:hint="cs"/>
          <w:sz w:val="28"/>
          <w:szCs w:val="28"/>
          <w:rtl/>
        </w:rPr>
        <w:t xml:space="preserve">ومن إسهاماته </w:t>
      </w:r>
      <w:r w:rsidR="002A5492" w:rsidRPr="002A5492">
        <w:rPr>
          <w:rStyle w:val="termtext"/>
          <w:rFonts w:ascii="Simplified Arabic" w:hAnsi="Simplified Arabic" w:cs="Simplified Arabic"/>
          <w:sz w:val="28"/>
          <w:szCs w:val="28"/>
          <w:rtl/>
        </w:rPr>
        <w:t xml:space="preserve">تأسيس الجيش العربي في أعقاب الحرب العالمية الأولى مع تأسيس إمارة شرق الأردن </w:t>
      </w:r>
      <w:r w:rsidR="002A5492" w:rsidRPr="002A5492">
        <w:rPr>
          <w:rStyle w:val="termtext"/>
          <w:rFonts w:ascii="Simplified Arabic" w:hAnsi="Simplified Arabic" w:cs="Simplified Arabic" w:hint="cs"/>
          <w:sz w:val="28"/>
          <w:szCs w:val="28"/>
          <w:rtl/>
        </w:rPr>
        <w:t>،</w:t>
      </w:r>
      <w:r w:rsidR="002A5492" w:rsidRPr="002A5492">
        <w:rPr>
          <w:rStyle w:val="termtext"/>
          <w:rFonts w:ascii="Simplified Arabic" w:hAnsi="Simplified Arabic" w:cs="Simplified Arabic"/>
          <w:sz w:val="28"/>
          <w:szCs w:val="28"/>
          <w:rtl/>
        </w:rPr>
        <w:t xml:space="preserve"> تحقيق الاعتراف السياسي الدولي بإمارة شرق الأردن</w:t>
      </w:r>
      <w:r w:rsidR="002A5492">
        <w:rPr>
          <w:rStyle w:val="termtext"/>
          <w:rFonts w:ascii="Simplified Arabic" w:hAnsi="Simplified Arabic" w:cs="Simplified Arabic" w:hint="cs"/>
          <w:sz w:val="28"/>
          <w:szCs w:val="28"/>
          <w:rtl/>
        </w:rPr>
        <w:t>، و</w:t>
      </w:r>
      <w:r w:rsidR="002A5492" w:rsidRPr="002A5492">
        <w:rPr>
          <w:rStyle w:val="termtext"/>
          <w:rFonts w:ascii="Simplified Arabic" w:hAnsi="Simplified Arabic" w:cs="Simplified Arabic"/>
          <w:sz w:val="28"/>
          <w:szCs w:val="28"/>
          <w:rtl/>
        </w:rPr>
        <w:t>إصدار القانون الأساسي سنة 1928م كأول دستور لإمارة شرق الأردن مع توقيع اتفاقية دولية هي المعاهدة الأردنية البريطانية</w:t>
      </w:r>
      <w:r w:rsidR="002A5492" w:rsidRPr="002A5492">
        <w:rPr>
          <w:rStyle w:val="termtext"/>
          <w:rFonts w:ascii="Simplified Arabic" w:hAnsi="Simplified Arabic" w:cs="Simplified Arabic"/>
          <w:sz w:val="28"/>
          <w:szCs w:val="28"/>
        </w:rPr>
        <w:t>.</w:t>
      </w:r>
      <w:r w:rsidR="002A5492">
        <w:rPr>
          <w:rStyle w:val="termtext"/>
          <w:rFonts w:ascii="Simplified Arabic" w:hAnsi="Simplified Arabic" w:cs="Simplified Arabic" w:hint="cs"/>
          <w:sz w:val="28"/>
          <w:szCs w:val="28"/>
          <w:rtl/>
        </w:rPr>
        <w:t>ومشاركته</w:t>
      </w:r>
      <w:r w:rsidR="002A5492" w:rsidRPr="00F15A39">
        <w:rPr>
          <w:rStyle w:val="termtext"/>
          <w:rFonts w:ascii="Simplified Arabic" w:hAnsi="Simplified Arabic" w:cs="Simplified Arabic"/>
          <w:sz w:val="28"/>
          <w:szCs w:val="28"/>
          <w:rtl/>
        </w:rPr>
        <w:t>في الاجتماع التأسيسي لجامعة الدول العربية بالقاهرة، ثم أعلن نفسه ملكاً على إمارة شرق الأردن في مايو/ أيار 1946 بعد أن حصلت على استقلالها، وسميت المملكة الأردنية الهاشمية</w:t>
      </w:r>
      <w:r w:rsidR="002A5492">
        <w:rPr>
          <w:rStyle w:val="termtext"/>
          <w:rFonts w:ascii="Simplified Arabic" w:hAnsi="Simplified Arabic" w:cs="Simplified Arabic" w:hint="cs"/>
          <w:sz w:val="28"/>
          <w:szCs w:val="28"/>
          <w:rtl/>
        </w:rPr>
        <w:t>،</w:t>
      </w:r>
      <w:r w:rsidR="002A5492" w:rsidRPr="00F15A39">
        <w:rPr>
          <w:rStyle w:val="termtext"/>
          <w:rFonts w:ascii="Simplified Arabic" w:hAnsi="Simplified Arabic" w:cs="Simplified Arabic"/>
          <w:sz w:val="28"/>
          <w:szCs w:val="28"/>
          <w:rtl/>
        </w:rPr>
        <w:t xml:space="preserve"> واستطاع الأردن بقيادة الملك عبد الله بعد ذلك الحفاظ على جزء كبير من الأراضي</w:t>
      </w:r>
      <w:r w:rsidR="00435E0D">
        <w:rPr>
          <w:rStyle w:val="termtext"/>
          <w:rFonts w:ascii="Simplified Arabic" w:hAnsi="Simplified Arabic" w:cs="Simplified Arabic" w:hint="cs"/>
          <w:sz w:val="28"/>
          <w:szCs w:val="28"/>
          <w:rtl/>
        </w:rPr>
        <w:t xml:space="preserve"> العربية</w:t>
      </w:r>
      <w:r w:rsidR="002A5492" w:rsidRPr="00F15A39">
        <w:rPr>
          <w:rStyle w:val="termtext"/>
          <w:rFonts w:ascii="Simplified Arabic" w:hAnsi="Simplified Arabic" w:cs="Simplified Arabic"/>
          <w:sz w:val="28"/>
          <w:szCs w:val="28"/>
          <w:rtl/>
        </w:rPr>
        <w:t xml:space="preserve"> وأهمّها القدس</w:t>
      </w:r>
      <w:r w:rsidR="002A5492">
        <w:rPr>
          <w:rStyle w:val="termtext"/>
          <w:rFonts w:ascii="Simplified Arabic" w:hAnsi="Simplified Arabic" w:cs="Simplified Arabic" w:hint="cs"/>
          <w:sz w:val="28"/>
          <w:szCs w:val="28"/>
          <w:rtl/>
        </w:rPr>
        <w:t>.</w:t>
      </w:r>
    </w:p>
    <w:p w14:paraId="749D4677" w14:textId="77777777" w:rsidR="00704343" w:rsidRPr="00365D9A" w:rsidRDefault="003E0260" w:rsidP="00C3585E">
      <w:pPr>
        <w:spacing w:before="120"/>
        <w:jc w:val="both"/>
        <w:rPr>
          <w:rFonts w:ascii="Simplified Arabic" w:hAnsi="Simplified Arabic" w:cs="Simplified Arabic"/>
          <w:color w:val="000000" w:themeColor="text1"/>
          <w:spacing w:val="-2"/>
          <w:sz w:val="28"/>
          <w:szCs w:val="28"/>
          <w:rtl/>
          <w:lang w:bidi="ar-EG"/>
        </w:rPr>
      </w:pPr>
      <w:r w:rsidRPr="00365D9A">
        <w:rPr>
          <w:rFonts w:ascii="Simplified Arabic" w:hAnsi="Simplified Arabic" w:cs="Simplified Arabic"/>
          <w:color w:val="000000" w:themeColor="text1"/>
          <w:spacing w:val="-2"/>
          <w:sz w:val="28"/>
          <w:szCs w:val="28"/>
          <w:rtl/>
          <w:lang w:bidi="ar-EG"/>
        </w:rPr>
        <w:t xml:space="preserve">كما </w:t>
      </w:r>
      <w:r w:rsidR="009601BF">
        <w:rPr>
          <w:rFonts w:ascii="Simplified Arabic" w:hAnsi="Simplified Arabic" w:cs="Simplified Arabic"/>
          <w:color w:val="000000" w:themeColor="text1"/>
          <w:spacing w:val="-2"/>
          <w:sz w:val="28"/>
          <w:szCs w:val="28"/>
          <w:rtl/>
          <w:lang w:bidi="ar-EG"/>
        </w:rPr>
        <w:t>قام</w:t>
      </w:r>
      <w:r w:rsidRPr="00365D9A">
        <w:rPr>
          <w:rFonts w:ascii="Simplified Arabic" w:hAnsi="Simplified Arabic" w:cs="Simplified Arabic"/>
          <w:color w:val="000000" w:themeColor="text1"/>
          <w:spacing w:val="-2"/>
          <w:sz w:val="28"/>
          <w:szCs w:val="28"/>
          <w:rtl/>
          <w:lang w:bidi="ar-EG"/>
        </w:rPr>
        <w:t xml:space="preserve"> الملك المؤسس</w:t>
      </w:r>
      <w:r w:rsidRPr="00365D9A">
        <w:rPr>
          <w:rFonts w:ascii="Simplified Arabic" w:hAnsi="Simplified Arabic" w:cs="Simplified Arabic"/>
          <w:color w:val="000000" w:themeColor="text1"/>
          <w:sz w:val="28"/>
          <w:szCs w:val="28"/>
          <w:shd w:val="clear" w:color="auto" w:fill="FFFFFF"/>
          <w:rtl/>
        </w:rPr>
        <w:t xml:space="preserve"> ومعه العديد من رجالات الثورة </w:t>
      </w:r>
      <w:r w:rsidRPr="00365D9A">
        <w:rPr>
          <w:rFonts w:ascii="Simplified Arabic" w:hAnsi="Simplified Arabic" w:cs="Simplified Arabic"/>
          <w:color w:val="000000" w:themeColor="text1"/>
          <w:spacing w:val="-2"/>
          <w:sz w:val="28"/>
          <w:szCs w:val="28"/>
          <w:rtl/>
          <w:lang w:bidi="ar-EG"/>
        </w:rPr>
        <w:t>العربية الكبرى، بجهود كبيرة لطرح مشروع الوحدة السورية ، وأرادوا أن يكون الأردن بداية مشروع وحدة عربية</w:t>
      </w:r>
      <w:r w:rsidRPr="00365D9A">
        <w:rPr>
          <w:rFonts w:ascii="Simplified Arabic" w:hAnsi="Simplified Arabic" w:cs="Simplified Arabic" w:hint="cs"/>
          <w:color w:val="000000" w:themeColor="text1"/>
          <w:spacing w:val="-2"/>
          <w:sz w:val="28"/>
          <w:szCs w:val="28"/>
          <w:rtl/>
          <w:lang w:bidi="ar-EG"/>
        </w:rPr>
        <w:t xml:space="preserve">،حيث </w:t>
      </w:r>
      <w:r w:rsidR="00704343" w:rsidRPr="00365D9A">
        <w:rPr>
          <w:rFonts w:ascii="Simplified Arabic" w:hAnsi="Simplified Arabic" w:cs="Simplified Arabic"/>
          <w:color w:val="000000" w:themeColor="text1"/>
          <w:spacing w:val="-2"/>
          <w:sz w:val="28"/>
          <w:szCs w:val="28"/>
          <w:rtl/>
          <w:lang w:bidi="ar-EG"/>
        </w:rPr>
        <w:t xml:space="preserve">ساهمت الحكومة الأردنية في دعم جهود الأمير لتحقيق المشروع وكانت غاية سموه والحكومة الأردنية من تحقيق المشروع بناء قاعدة انطلاق لوحدة عربية أوسع في المستقبل، </w:t>
      </w:r>
      <w:r w:rsidR="000D787A">
        <w:rPr>
          <w:rStyle w:val="termtext"/>
          <w:rFonts w:ascii="Simplified Arabic" w:hAnsi="Simplified Arabic" w:cs="Simplified Arabic"/>
          <w:sz w:val="28"/>
          <w:szCs w:val="28"/>
          <w:rtl/>
        </w:rPr>
        <w:t>وكان ي</w:t>
      </w:r>
      <w:r w:rsidR="000D787A">
        <w:rPr>
          <w:rStyle w:val="termtext"/>
          <w:rFonts w:ascii="Simplified Arabic" w:hAnsi="Simplified Arabic" w:cs="Simplified Arabic" w:hint="cs"/>
          <w:sz w:val="28"/>
          <w:szCs w:val="28"/>
          <w:rtl/>
        </w:rPr>
        <w:t>ُ</w:t>
      </w:r>
      <w:r w:rsidR="000D787A">
        <w:rPr>
          <w:rStyle w:val="termtext"/>
          <w:rFonts w:ascii="Simplified Arabic" w:hAnsi="Simplified Arabic" w:cs="Simplified Arabic"/>
          <w:sz w:val="28"/>
          <w:szCs w:val="28"/>
          <w:rtl/>
        </w:rPr>
        <w:t>صر</w:t>
      </w:r>
      <w:r w:rsidR="000D787A" w:rsidRPr="00F15A39">
        <w:rPr>
          <w:rStyle w:val="termtext"/>
          <w:rFonts w:ascii="Simplified Arabic" w:hAnsi="Simplified Arabic" w:cs="Simplified Arabic"/>
          <w:sz w:val="28"/>
          <w:szCs w:val="28"/>
          <w:rtl/>
        </w:rPr>
        <w:t>دائماً على وحدة سوريا بمناطقها الأربعة (سوريا، لبنان، فلسطين، شرق الأردن)؛ لأن هذه المناطق ذات طبيعة واحدة وتاريخ واحد</w:t>
      </w:r>
      <w:r w:rsidRPr="00365D9A">
        <w:rPr>
          <w:rFonts w:ascii="Simplified Arabic" w:hAnsi="Simplified Arabic" w:cs="Simplified Arabic"/>
          <w:color w:val="000000" w:themeColor="text1"/>
          <w:spacing w:val="-2"/>
          <w:sz w:val="28"/>
          <w:szCs w:val="28"/>
          <w:rtl/>
          <w:lang w:bidi="ar-EG"/>
        </w:rPr>
        <w:t xml:space="preserve">وبالمقابل، تخوّفت القيادات العربية، آنذاك، من المبادرات الأردنية، وعملت بكل الوسائل على تحجيم الدور الأردني، وعزل الأردن، وذلك تجنباً للدخول مع القيادة الأردنية في تنافس حول القيادة الشرعية الدينية نتيجة </w:t>
      </w:r>
      <w:r w:rsidR="00704343" w:rsidRPr="00365D9A">
        <w:rPr>
          <w:rFonts w:ascii="Simplified Arabic" w:hAnsi="Simplified Arabic" w:cs="Simplified Arabic"/>
          <w:color w:val="000000" w:themeColor="text1"/>
          <w:spacing w:val="-2"/>
          <w:sz w:val="28"/>
          <w:szCs w:val="28"/>
          <w:rtl/>
          <w:lang w:bidi="ar-EG"/>
        </w:rPr>
        <w:t>الظروف السياسية والداخلية التي سادت المنطقة في تلك الفترة  نتيجة معارضة الدول العربية الأعضاء في الجامعة للمشروع،</w:t>
      </w:r>
      <w:r w:rsidR="00C3585E" w:rsidRPr="00C3585E">
        <w:rPr>
          <w:rFonts w:ascii="Simplified Arabic" w:hAnsi="Simplified Arabic" w:cs="Simplified Arabic"/>
          <w:color w:val="000000" w:themeColor="text1"/>
          <w:spacing w:val="-2"/>
          <w:sz w:val="28"/>
          <w:szCs w:val="28"/>
          <w:rtl/>
          <w:lang w:bidi="ar-EG"/>
        </w:rPr>
        <w:t xml:space="preserve"> حيث عارضت المملكة العربية السعودية أي وحدة سياسية يتزعمها الهاشميون، كما رأت مصر في المشروع خطراً على نفوذها في المنطقة، وقد تطورت المعارضة العربية للمشروع بعد تأسيس الجامعة العربية، والتي أصبحت بديلاً عن أي وحدة عربية منشودة، كل تلك العوامل ساهمت بشكل سلبي في عام 1945م عرقلة تنفيذ المشروع وتكريس الفرقة بين أقطار بلاد الشام.</w:t>
      </w:r>
      <w:r w:rsidR="00704343" w:rsidRPr="00365D9A">
        <w:rPr>
          <w:rFonts w:ascii="Simplified Arabic" w:hAnsi="Simplified Arabic" w:cs="Simplified Arabic"/>
          <w:color w:val="000000" w:themeColor="text1"/>
          <w:spacing w:val="-2"/>
          <w:sz w:val="28"/>
          <w:szCs w:val="28"/>
          <w:rtl/>
          <w:lang w:bidi="ar-EG"/>
        </w:rPr>
        <w:t xml:space="preserve"> وبالتالي لم تسعف جهود سمو الأمير عبد الله والحكومة الأردنية في تحقيق مشروع سوريا الكبرىوبذلك بقيت بلاد الشام مقسمة إلى أربع دول كما أراد لها الاستعمار.   </w:t>
      </w:r>
    </w:p>
    <w:p w14:paraId="50A546E1" w14:textId="77777777" w:rsidR="00DB5CB6" w:rsidRDefault="00A1342B" w:rsidP="00DB5CB6">
      <w:pPr>
        <w:jc w:val="both"/>
        <w:rPr>
          <w:rFonts w:ascii="Simplified Arabic" w:hAnsi="Simplified Arabic" w:cs="Simplified Arabic"/>
          <w:color w:val="000000" w:themeColor="text1"/>
          <w:spacing w:val="-2"/>
          <w:sz w:val="28"/>
          <w:szCs w:val="28"/>
          <w:rtl/>
          <w:lang w:bidi="ar-EG"/>
        </w:rPr>
      </w:pPr>
      <w:r w:rsidRPr="00A1342B">
        <w:rPr>
          <w:rFonts w:ascii="Simplified Arabic" w:hAnsi="Simplified Arabic" w:cs="Simplified Arabic"/>
          <w:color w:val="000000" w:themeColor="text1"/>
          <w:spacing w:val="-2"/>
          <w:sz w:val="28"/>
          <w:szCs w:val="28"/>
          <w:rtl/>
          <w:lang w:bidi="ar-EG"/>
        </w:rPr>
        <w:t xml:space="preserve">ومن ثم، فقد امتاز الملك المؤسس </w:t>
      </w:r>
      <w:r w:rsidR="000D787A">
        <w:rPr>
          <w:rFonts w:ascii="Simplified Arabic" w:hAnsi="Simplified Arabic" w:cs="Simplified Arabic" w:hint="cs"/>
          <w:color w:val="000000" w:themeColor="text1"/>
          <w:spacing w:val="-2"/>
          <w:sz w:val="28"/>
          <w:szCs w:val="28"/>
          <w:rtl/>
          <w:lang w:bidi="ar-EG"/>
        </w:rPr>
        <w:t xml:space="preserve">في خطابه وفكره الأدبي </w:t>
      </w:r>
      <w:r w:rsidRPr="00A1342B">
        <w:rPr>
          <w:rFonts w:ascii="Simplified Arabic" w:hAnsi="Simplified Arabic" w:cs="Simplified Arabic"/>
          <w:color w:val="000000" w:themeColor="text1"/>
          <w:spacing w:val="-2"/>
          <w:sz w:val="28"/>
          <w:szCs w:val="28"/>
          <w:rtl/>
          <w:lang w:bidi="ar-EG"/>
        </w:rPr>
        <w:t xml:space="preserve">بحملهمشاعرالفخر والاعتزاز بانتمائه للنبي الهاشمي عليه الصلاة والسلام، وأهل بيته رضي </w:t>
      </w:r>
      <w:r w:rsidR="000D787A" w:rsidRPr="00A1342B">
        <w:rPr>
          <w:rFonts w:ascii="Simplified Arabic" w:hAnsi="Simplified Arabic" w:cs="Simplified Arabic" w:hint="cs"/>
          <w:color w:val="000000" w:themeColor="text1"/>
          <w:spacing w:val="-2"/>
          <w:sz w:val="28"/>
          <w:szCs w:val="28"/>
          <w:rtl/>
          <w:lang w:bidi="ar-EG"/>
        </w:rPr>
        <w:t>الله</w:t>
      </w:r>
      <w:r w:rsidRPr="00A1342B">
        <w:rPr>
          <w:rFonts w:ascii="Simplified Arabic" w:hAnsi="Simplified Arabic" w:cs="Simplified Arabic"/>
          <w:color w:val="000000" w:themeColor="text1"/>
          <w:spacing w:val="-2"/>
          <w:sz w:val="28"/>
          <w:szCs w:val="28"/>
          <w:rtl/>
          <w:lang w:bidi="ar-EG"/>
        </w:rPr>
        <w:t xml:space="preserve"> عنهم أجمعين، وامتلكت القدرة على التأثيرفي </w:t>
      </w:r>
      <w:r w:rsidR="000D787A">
        <w:rPr>
          <w:rFonts w:ascii="Simplified Arabic" w:hAnsi="Simplified Arabic" w:cs="Simplified Arabic" w:hint="cs"/>
          <w:color w:val="000000" w:themeColor="text1"/>
          <w:spacing w:val="-2"/>
          <w:sz w:val="28"/>
          <w:szCs w:val="28"/>
          <w:rtl/>
          <w:lang w:bidi="ar-EG"/>
        </w:rPr>
        <w:t>ال</w:t>
      </w:r>
      <w:r w:rsidRPr="00A1342B">
        <w:rPr>
          <w:rFonts w:ascii="Simplified Arabic" w:hAnsi="Simplified Arabic" w:cs="Simplified Arabic"/>
          <w:color w:val="000000" w:themeColor="text1"/>
          <w:spacing w:val="-2"/>
          <w:sz w:val="28"/>
          <w:szCs w:val="28"/>
          <w:rtl/>
          <w:lang w:bidi="ar-EG"/>
        </w:rPr>
        <w:t>نفوسمنتهجاً في فكره الفكر الهاشمي الذي ورثه من آبائه وأجداده الهاشميين الذين سبقوه، مورثه لمن بعده من الأبناء والأحفاد، وقد ب</w:t>
      </w:r>
      <w:r w:rsidR="000D787A">
        <w:rPr>
          <w:rFonts w:ascii="Simplified Arabic" w:hAnsi="Simplified Arabic" w:cs="Simplified Arabic" w:hint="cs"/>
          <w:color w:val="000000" w:themeColor="text1"/>
          <w:spacing w:val="-2"/>
          <w:sz w:val="28"/>
          <w:szCs w:val="28"/>
          <w:rtl/>
          <w:lang w:bidi="ar-EG"/>
        </w:rPr>
        <w:t>ُ</w:t>
      </w:r>
      <w:r w:rsidRPr="00A1342B">
        <w:rPr>
          <w:rFonts w:ascii="Simplified Arabic" w:hAnsi="Simplified Arabic" w:cs="Simplified Arabic"/>
          <w:color w:val="000000" w:themeColor="text1"/>
          <w:spacing w:val="-2"/>
          <w:sz w:val="28"/>
          <w:szCs w:val="28"/>
          <w:rtl/>
          <w:lang w:bidi="ar-EG"/>
        </w:rPr>
        <w:t>ني على التسامح وتحقيق العدالة، والدفاع عن راية الإسلام السمحاء،وقد أومأ بذلك حين قال باعتزاز</w:t>
      </w:r>
      <w:r w:rsidR="00DB5CB6">
        <w:rPr>
          <w:rFonts w:ascii="Simplified Arabic" w:hAnsi="Simplified Arabic" w:cs="Simplified Arabic" w:hint="cs"/>
          <w:color w:val="000000" w:themeColor="text1"/>
          <w:spacing w:val="-2"/>
          <w:sz w:val="28"/>
          <w:szCs w:val="28"/>
          <w:rtl/>
          <w:lang w:bidi="ar-EG"/>
        </w:rPr>
        <w:t>"</w:t>
      </w:r>
      <w:r w:rsidRPr="00DB5CB6">
        <w:rPr>
          <w:rFonts w:ascii="Simplified Arabic" w:hAnsi="Simplified Arabic" w:cs="Simplified Arabic"/>
          <w:b/>
          <w:bCs/>
          <w:color w:val="000000" w:themeColor="text1"/>
          <w:spacing w:val="-2"/>
          <w:sz w:val="24"/>
          <w:szCs w:val="24"/>
          <w:rtl/>
          <w:lang w:bidi="ar-EG"/>
        </w:rPr>
        <w:t>إنه بقية الهاشميين، ورأس العلويين، معتزاً بحمله صفاتهم</w:t>
      </w:r>
      <w:r w:rsidR="00DB5CB6">
        <w:rPr>
          <w:rFonts w:ascii="Simplified Arabic" w:hAnsi="Simplified Arabic" w:cs="Simplified Arabic" w:hint="cs"/>
          <w:color w:val="000000" w:themeColor="text1"/>
          <w:spacing w:val="-2"/>
          <w:sz w:val="28"/>
          <w:szCs w:val="28"/>
          <w:rtl/>
          <w:lang w:bidi="ar-EG"/>
        </w:rPr>
        <w:t>"</w:t>
      </w:r>
      <w:r w:rsidR="000D787A">
        <w:rPr>
          <w:rFonts w:ascii="Simplified Arabic" w:hAnsi="Simplified Arabic" w:cs="Simplified Arabic" w:hint="cs"/>
          <w:color w:val="000000" w:themeColor="text1"/>
          <w:spacing w:val="-2"/>
          <w:sz w:val="28"/>
          <w:szCs w:val="28"/>
          <w:rtl/>
          <w:lang w:bidi="ar-EG"/>
        </w:rPr>
        <w:t>.</w:t>
      </w:r>
    </w:p>
    <w:p w14:paraId="6F9D051F" w14:textId="77777777" w:rsidR="00DB5CB6" w:rsidRPr="002A5492" w:rsidRDefault="00DB5CB6" w:rsidP="00DB5CB6">
      <w:pPr>
        <w:jc w:val="both"/>
        <w:rPr>
          <w:rFonts w:ascii="Simplified Arabic" w:hAnsi="Simplified Arabic" w:cs="Simplified Arabic"/>
          <w:color w:val="000000" w:themeColor="text1"/>
          <w:spacing w:val="-2"/>
          <w:sz w:val="28"/>
          <w:szCs w:val="28"/>
          <w:rtl/>
          <w:lang w:bidi="ar-EG"/>
        </w:rPr>
      </w:pPr>
    </w:p>
    <w:p w14:paraId="75DA58DD" w14:textId="77777777" w:rsidR="00B467AF" w:rsidRDefault="00672679" w:rsidP="00BF074E">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المصادر والمراجع</w:t>
      </w:r>
    </w:p>
    <w:p w14:paraId="549017FC" w14:textId="77777777" w:rsidR="00B467AF" w:rsidRDefault="00B467AF" w:rsidP="00672679">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الوثائق:</w:t>
      </w:r>
    </w:p>
    <w:p w14:paraId="36F50892" w14:textId="77777777" w:rsidR="00DB5CB6" w:rsidRPr="00BF074E" w:rsidRDefault="00DB5CB6" w:rsidP="002A5492">
      <w:pPr>
        <w:jc w:val="both"/>
        <w:rPr>
          <w:rFonts w:ascii="Simplified Arabic" w:hAnsi="Simplified Arabic" w:cs="Simplified Arabic"/>
          <w:sz w:val="28"/>
          <w:szCs w:val="28"/>
          <w:rtl/>
          <w:lang w:bidi="ar-EG"/>
        </w:rPr>
      </w:pPr>
      <w:r w:rsidRPr="00BF074E">
        <w:rPr>
          <w:rFonts w:ascii="Simplified Arabic" w:hAnsi="Simplified Arabic" w:cs="Simplified Arabic"/>
          <w:sz w:val="28"/>
          <w:szCs w:val="28"/>
          <w:rtl/>
          <w:lang w:bidi="ar-EG"/>
        </w:rPr>
        <w:t xml:space="preserve">مؤسسة الدراسات الفلسطينية، </w:t>
      </w:r>
      <w:r w:rsidRPr="00BF074E">
        <w:rPr>
          <w:rStyle w:val="fontstyle01"/>
          <w:rFonts w:ascii="Simplified Arabic" w:hAnsi="Simplified Arabic" w:cs="Simplified Arabic"/>
          <w:b/>
          <w:bCs/>
          <w:sz w:val="28"/>
          <w:szCs w:val="28"/>
          <w:rtl/>
        </w:rPr>
        <w:t>قرارات مؤتمر أريحابمبايعة الملك عبد الله ملكاً على الأردن وفلسطين</w:t>
      </w:r>
      <w:r w:rsidRPr="00BF074E">
        <w:rPr>
          <w:rStyle w:val="fontstyle21"/>
          <w:rFonts w:ascii="Simplified Arabic" w:hAnsi="Simplified Arabic" w:cs="Simplified Arabic" w:hint="cs"/>
          <w:sz w:val="28"/>
          <w:szCs w:val="28"/>
          <w:rtl/>
        </w:rPr>
        <w:t xml:space="preserve">، بيروت: </w:t>
      </w:r>
      <w:r w:rsidRPr="00BF074E">
        <w:rPr>
          <w:rFonts w:ascii="Simplified Arabic" w:hAnsi="Simplified Arabic" w:cs="Simplified Arabic"/>
          <w:sz w:val="28"/>
          <w:szCs w:val="28"/>
          <w:rtl/>
          <w:lang w:bidi="ar-EG"/>
        </w:rPr>
        <w:t>مؤسسة الدراسات الفلسطينية</w:t>
      </w:r>
      <w:r w:rsidRPr="00BF074E">
        <w:rPr>
          <w:rStyle w:val="fontstyle21"/>
          <w:rFonts w:ascii="Simplified Arabic" w:hAnsi="Simplified Arabic" w:cs="Simplified Arabic" w:hint="cs"/>
          <w:sz w:val="28"/>
          <w:szCs w:val="28"/>
          <w:rtl/>
        </w:rPr>
        <w:t xml:space="preserve">، </w:t>
      </w:r>
      <w:r w:rsidRPr="00BF074E">
        <w:rPr>
          <w:rStyle w:val="fontstyle01"/>
          <w:rFonts w:ascii="Simplified Arabic" w:hAnsi="Simplified Arabic" w:cs="Simplified Arabic"/>
          <w:sz w:val="28"/>
          <w:szCs w:val="28"/>
          <w:rtl/>
        </w:rPr>
        <w:t xml:space="preserve">أول ديسمبر سنة </w:t>
      </w:r>
      <w:r w:rsidRPr="00BF074E">
        <w:rPr>
          <w:rStyle w:val="fontstyle31"/>
          <w:rFonts w:ascii="Simplified Arabic" w:hAnsi="Simplified Arabic" w:cs="Simplified Arabic"/>
          <w:b w:val="0"/>
          <w:bCs w:val="0"/>
          <w:sz w:val="28"/>
          <w:szCs w:val="28"/>
        </w:rPr>
        <w:t>1948</w:t>
      </w:r>
      <w:r w:rsidRPr="00BF074E">
        <w:rPr>
          <w:rStyle w:val="fontstyle31"/>
          <w:rFonts w:ascii="Simplified Arabic" w:hAnsi="Simplified Arabic" w:cs="Simplified Arabic" w:hint="cs"/>
          <w:b w:val="0"/>
          <w:bCs w:val="0"/>
          <w:sz w:val="28"/>
          <w:szCs w:val="28"/>
          <w:rtl/>
        </w:rPr>
        <w:t>.</w:t>
      </w:r>
    </w:p>
    <w:p w14:paraId="7156A3B3" w14:textId="77777777" w:rsidR="00DB5CB6" w:rsidRPr="00BF074E" w:rsidRDefault="00DB5CB6" w:rsidP="0038269A">
      <w:pPr>
        <w:rPr>
          <w:rFonts w:ascii="Simplified Arabic" w:hAnsi="Simplified Arabic" w:cs="Simplified Arabic"/>
          <w:sz w:val="28"/>
          <w:szCs w:val="28"/>
          <w:rtl/>
        </w:rPr>
      </w:pPr>
      <w:r w:rsidRPr="00BF074E">
        <w:rPr>
          <w:rFonts w:cs="Simplified Arabic"/>
          <w:sz w:val="28"/>
          <w:szCs w:val="28"/>
          <w:rtl/>
        </w:rPr>
        <w:t xml:space="preserve">الوثائق الهاشمية، </w:t>
      </w:r>
      <w:r w:rsidRPr="00BF074E">
        <w:rPr>
          <w:rFonts w:cs="Simplified Arabic"/>
          <w:b/>
          <w:bCs/>
          <w:sz w:val="28"/>
          <w:szCs w:val="28"/>
          <w:rtl/>
        </w:rPr>
        <w:t>أوراق عبد الله بن الحسين، سوريا الكبرى والاتحاد العربي</w:t>
      </w:r>
      <w:r w:rsidRPr="00BF074E">
        <w:rPr>
          <w:rFonts w:cs="Simplified Arabic"/>
          <w:sz w:val="28"/>
          <w:szCs w:val="28"/>
          <w:rtl/>
        </w:rPr>
        <w:t>، م3، منشورات جامعة آل البيت، عمان، 1994</w:t>
      </w:r>
      <w:r>
        <w:rPr>
          <w:rFonts w:ascii="Simplified Arabic" w:hAnsi="Simplified Arabic" w:cs="Simplified Arabic" w:hint="cs"/>
          <w:sz w:val="28"/>
          <w:szCs w:val="28"/>
          <w:rtl/>
        </w:rPr>
        <w:t>.</w:t>
      </w:r>
    </w:p>
    <w:p w14:paraId="23D301FD" w14:textId="77777777" w:rsidR="00DB5CB6" w:rsidRPr="009601BF" w:rsidRDefault="00B467AF" w:rsidP="00DB5CB6">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الكتب:</w:t>
      </w:r>
    </w:p>
    <w:p w14:paraId="71001967" w14:textId="77777777" w:rsidR="00DB5CB6" w:rsidRPr="009601BF" w:rsidRDefault="00DB5CB6" w:rsidP="00DB5CB6">
      <w:pPr>
        <w:jc w:val="both"/>
        <w:rPr>
          <w:rFonts w:ascii="Simplified Arabic" w:hAnsi="Simplified Arabic" w:cs="Simplified Arabic"/>
          <w:sz w:val="28"/>
          <w:szCs w:val="28"/>
          <w:rtl/>
          <w:lang w:bidi="ar-JO"/>
        </w:rPr>
      </w:pPr>
      <w:r w:rsidRPr="009601BF">
        <w:rPr>
          <w:rFonts w:ascii="Simplified Arabic" w:hAnsi="Simplified Arabic" w:cs="Simplified Arabic"/>
          <w:sz w:val="28"/>
          <w:szCs w:val="28"/>
          <w:rtl/>
        </w:rPr>
        <w:t>البدري</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حسن</w:t>
      </w:r>
      <w:r>
        <w:rPr>
          <w:rFonts w:ascii="Simplified Arabic" w:hAnsi="Simplified Arabic" w:cs="Simplified Arabic" w:hint="cs"/>
          <w:sz w:val="28"/>
          <w:szCs w:val="28"/>
          <w:rtl/>
        </w:rPr>
        <w:t>.(1976)</w:t>
      </w:r>
      <w:r w:rsidRPr="009601BF">
        <w:rPr>
          <w:rFonts w:ascii="Simplified Arabic" w:hAnsi="Simplified Arabic" w:cs="Simplified Arabic"/>
          <w:sz w:val="28"/>
          <w:szCs w:val="28"/>
          <w:rtl/>
        </w:rPr>
        <w:t xml:space="preserve"> ، </w:t>
      </w:r>
      <w:r w:rsidRPr="009601BF">
        <w:rPr>
          <w:rFonts w:ascii="Simplified Arabic" w:hAnsi="Simplified Arabic" w:cs="Simplified Arabic"/>
          <w:b/>
          <w:bCs/>
          <w:sz w:val="28"/>
          <w:szCs w:val="28"/>
          <w:rtl/>
        </w:rPr>
        <w:t>الحرب في ارض السلام،</w:t>
      </w:r>
      <w:r w:rsidRPr="009601BF">
        <w:rPr>
          <w:rFonts w:ascii="Simplified Arabic" w:hAnsi="Simplified Arabic" w:cs="Simplified Arabic"/>
          <w:b/>
          <w:bCs/>
          <w:sz w:val="28"/>
          <w:szCs w:val="28"/>
          <w:rtl/>
          <w:lang w:bidi="ar-JO"/>
        </w:rPr>
        <w:t xml:space="preserve"> الجولة العربية الإسرائيلية 1947-1949</w:t>
      </w:r>
      <w:r w:rsidRPr="009601BF">
        <w:rPr>
          <w:rFonts w:ascii="Simplified Arabic" w:hAnsi="Simplified Arabic" w:cs="Simplified Arabic"/>
          <w:sz w:val="28"/>
          <w:szCs w:val="28"/>
          <w:rtl/>
          <w:lang w:bidi="ar-JO"/>
        </w:rPr>
        <w:t>، بيروت:  العربية للدراسات والنشر</w:t>
      </w:r>
      <w:r>
        <w:rPr>
          <w:rFonts w:ascii="Simplified Arabic" w:hAnsi="Simplified Arabic" w:cs="Simplified Arabic" w:hint="cs"/>
          <w:sz w:val="28"/>
          <w:szCs w:val="28"/>
          <w:rtl/>
          <w:lang w:bidi="ar-JO"/>
        </w:rPr>
        <w:t>.</w:t>
      </w:r>
    </w:p>
    <w:p w14:paraId="2BDB8419" w14:textId="77777777" w:rsidR="00DB5CB6" w:rsidRPr="009601BF"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بن الحسين</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عبد الله</w:t>
      </w:r>
      <w:r>
        <w:rPr>
          <w:rFonts w:ascii="Simplified Arabic" w:hAnsi="Simplified Arabic" w:cs="Simplified Arabic" w:hint="cs"/>
          <w:sz w:val="28"/>
          <w:szCs w:val="28"/>
          <w:rtl/>
        </w:rPr>
        <w:t xml:space="preserve">.( 1970)، </w:t>
      </w:r>
      <w:r w:rsidRPr="009601BF">
        <w:rPr>
          <w:rFonts w:ascii="Simplified Arabic" w:hAnsi="Simplified Arabic" w:cs="Simplified Arabic"/>
          <w:b/>
          <w:bCs/>
          <w:sz w:val="28"/>
          <w:szCs w:val="28"/>
          <w:rtl/>
        </w:rPr>
        <w:t>مذكرات الملك عبد الله ابن الحسين</w:t>
      </w:r>
      <w:r w:rsidRPr="009601BF">
        <w:rPr>
          <w:rFonts w:ascii="Simplified Arabic" w:hAnsi="Simplified Arabic" w:cs="Simplified Arabic"/>
          <w:sz w:val="28"/>
          <w:szCs w:val="28"/>
          <w:rtl/>
        </w:rPr>
        <w:t>، ط5، عمان: المطبعة الهاشمية</w:t>
      </w:r>
      <w:r>
        <w:rPr>
          <w:rFonts w:ascii="Simplified Arabic" w:hAnsi="Simplified Arabic" w:cs="Simplified Arabic" w:hint="cs"/>
          <w:sz w:val="28"/>
          <w:szCs w:val="28"/>
          <w:rtl/>
        </w:rPr>
        <w:t>.</w:t>
      </w:r>
    </w:p>
    <w:p w14:paraId="1F677A57" w14:textId="77777777" w:rsidR="00DB5CB6" w:rsidRPr="009601BF"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بن الحسين</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عبد الله</w:t>
      </w:r>
      <w:r>
        <w:rPr>
          <w:rFonts w:ascii="Simplified Arabic" w:hAnsi="Simplified Arabic" w:cs="Simplified Arabic" w:hint="cs"/>
          <w:sz w:val="28"/>
          <w:szCs w:val="28"/>
          <w:rtl/>
        </w:rPr>
        <w:t>.( 1985)</w:t>
      </w:r>
      <w:r w:rsidRPr="009601BF">
        <w:rPr>
          <w:rFonts w:ascii="Simplified Arabic" w:hAnsi="Simplified Arabic" w:cs="Simplified Arabic"/>
          <w:sz w:val="28"/>
          <w:szCs w:val="28"/>
          <w:rtl/>
        </w:rPr>
        <w:t>،</w:t>
      </w:r>
      <w:r w:rsidRPr="009601BF">
        <w:rPr>
          <w:rFonts w:ascii="Simplified Arabic" w:hAnsi="Simplified Arabic" w:cs="Simplified Arabic"/>
          <w:b/>
          <w:bCs/>
          <w:sz w:val="28"/>
          <w:szCs w:val="28"/>
          <w:rtl/>
        </w:rPr>
        <w:t xml:space="preserve"> الآثار الكاملة للملك عبد الله بن الحسين</w:t>
      </w:r>
      <w:r w:rsidRPr="009601BF">
        <w:rPr>
          <w:rFonts w:ascii="Simplified Arabic" w:hAnsi="Simplified Arabic" w:cs="Simplified Arabic"/>
          <w:sz w:val="28"/>
          <w:szCs w:val="28"/>
          <w:rtl/>
        </w:rPr>
        <w:t>، حقبة من تاريخ الأردن،ط3، بيروت: الدار المتحدة للنشر</w:t>
      </w:r>
      <w:r>
        <w:rPr>
          <w:rFonts w:ascii="Simplified Arabic" w:hAnsi="Simplified Arabic" w:cs="Simplified Arabic" w:hint="cs"/>
          <w:sz w:val="28"/>
          <w:szCs w:val="28"/>
          <w:rtl/>
        </w:rPr>
        <w:t>.</w:t>
      </w:r>
    </w:p>
    <w:p w14:paraId="5FCD2B7A" w14:textId="77777777" w:rsidR="00DB5CB6" w:rsidRPr="009601BF" w:rsidRDefault="00DB5CB6" w:rsidP="00DB5CB6">
      <w:pPr>
        <w:pStyle w:val="Heading1"/>
        <w:shd w:val="clear" w:color="auto" w:fill="FFFFFF"/>
        <w:bidi/>
        <w:spacing w:before="150" w:beforeAutospacing="0" w:after="150" w:afterAutospacing="0" w:line="504" w:lineRule="atLeast"/>
        <w:jc w:val="both"/>
        <w:rPr>
          <w:rFonts w:ascii="Simplified Arabic" w:eastAsiaTheme="minorHAnsi" w:hAnsi="Simplified Arabic" w:cs="Simplified Arabic"/>
          <w:b w:val="0"/>
          <w:bCs w:val="0"/>
          <w:color w:val="000000" w:themeColor="text1"/>
          <w:kern w:val="0"/>
          <w:sz w:val="28"/>
          <w:szCs w:val="28"/>
          <w:rtl/>
        </w:rPr>
      </w:pPr>
      <w:r w:rsidRPr="009601BF">
        <w:rPr>
          <w:rFonts w:ascii="Simplified Arabic" w:eastAsiaTheme="minorHAnsi" w:hAnsi="Simplified Arabic" w:cs="Simplified Arabic"/>
          <w:b w:val="0"/>
          <w:bCs w:val="0"/>
          <w:kern w:val="0"/>
          <w:sz w:val="28"/>
          <w:szCs w:val="28"/>
          <w:rtl/>
        </w:rPr>
        <w:t xml:space="preserve">طربين </w:t>
      </w:r>
      <w:r>
        <w:rPr>
          <w:rFonts w:ascii="Simplified Arabic" w:eastAsiaTheme="minorHAnsi" w:hAnsi="Simplified Arabic" w:cs="Simplified Arabic" w:hint="cs"/>
          <w:b w:val="0"/>
          <w:bCs w:val="0"/>
          <w:kern w:val="0"/>
          <w:sz w:val="28"/>
          <w:szCs w:val="28"/>
          <w:rtl/>
        </w:rPr>
        <w:t>،</w:t>
      </w:r>
      <w:r w:rsidRPr="009601BF">
        <w:rPr>
          <w:rFonts w:ascii="Simplified Arabic" w:eastAsiaTheme="minorHAnsi" w:hAnsi="Simplified Arabic" w:cs="Simplified Arabic"/>
          <w:b w:val="0"/>
          <w:bCs w:val="0"/>
          <w:kern w:val="0"/>
          <w:sz w:val="28"/>
          <w:szCs w:val="28"/>
          <w:rtl/>
        </w:rPr>
        <w:t>أحمد</w:t>
      </w:r>
      <w:r>
        <w:rPr>
          <w:rFonts w:ascii="Simplified Arabic" w:eastAsiaTheme="minorHAnsi" w:hAnsi="Simplified Arabic" w:cs="Simplified Arabic" w:hint="cs"/>
          <w:kern w:val="0"/>
          <w:sz w:val="28"/>
          <w:szCs w:val="28"/>
          <w:rtl/>
        </w:rPr>
        <w:t>.(1959)</w:t>
      </w:r>
      <w:r w:rsidRPr="009601BF">
        <w:rPr>
          <w:rFonts w:ascii="Simplified Arabic" w:eastAsiaTheme="minorHAnsi" w:hAnsi="Simplified Arabic" w:cs="Simplified Arabic"/>
          <w:kern w:val="0"/>
          <w:sz w:val="28"/>
          <w:szCs w:val="28"/>
          <w:rtl/>
        </w:rPr>
        <w:t xml:space="preserve"> ، الوحدة العربية بين (1916 - 1945) بحث في تاريخ العرب الحديث منذ قيام الثورة العربية حتى نشوء جامعة الدول العربية</w:t>
      </w:r>
      <w:r w:rsidRPr="009601BF">
        <w:rPr>
          <w:rFonts w:ascii="Simplified Arabic" w:eastAsiaTheme="minorHAnsi" w:hAnsi="Simplified Arabic" w:cs="Simplified Arabic"/>
          <w:b w:val="0"/>
          <w:bCs w:val="0"/>
          <w:kern w:val="0"/>
          <w:sz w:val="28"/>
          <w:szCs w:val="28"/>
          <w:rtl/>
        </w:rPr>
        <w:t>،</w:t>
      </w:r>
      <w:r w:rsidRPr="009601BF">
        <w:rPr>
          <w:rFonts w:ascii="Simplified Arabic" w:eastAsiaTheme="minorHAnsi" w:hAnsi="Simplified Arabic" w:cs="Simplified Arabic" w:hint="cs"/>
          <w:b w:val="0"/>
          <w:bCs w:val="0"/>
          <w:color w:val="000000" w:themeColor="text1"/>
          <w:kern w:val="0"/>
          <w:sz w:val="28"/>
          <w:szCs w:val="28"/>
          <w:rtl/>
        </w:rPr>
        <w:t xml:space="preserve">القاهرة: </w:t>
      </w:r>
      <w:hyperlink r:id="rId16" w:history="1">
        <w:r w:rsidRPr="009601BF">
          <w:rPr>
            <w:rFonts w:ascii="Simplified Arabic" w:eastAsiaTheme="minorHAnsi" w:hAnsi="Simplified Arabic" w:cs="Simplified Arabic"/>
            <w:b w:val="0"/>
            <w:bCs w:val="0"/>
            <w:color w:val="000000" w:themeColor="text1"/>
            <w:kern w:val="0"/>
            <w:sz w:val="28"/>
            <w:szCs w:val="28"/>
            <w:rtl/>
          </w:rPr>
          <w:t>جامعة الدول العربية</w:t>
        </w:r>
        <w:r>
          <w:rPr>
            <w:rFonts w:ascii="Simplified Arabic" w:eastAsiaTheme="minorHAnsi" w:hAnsi="Simplified Arabic" w:cs="Simplified Arabic" w:hint="cs"/>
            <w:b w:val="0"/>
            <w:bCs w:val="0"/>
            <w:color w:val="000000" w:themeColor="text1"/>
            <w:kern w:val="0"/>
            <w:sz w:val="28"/>
            <w:szCs w:val="28"/>
            <w:rtl/>
          </w:rPr>
          <w:t>،</w:t>
        </w:r>
        <w:r w:rsidRPr="009601BF">
          <w:rPr>
            <w:rFonts w:ascii="Simplified Arabic" w:eastAsiaTheme="minorHAnsi" w:hAnsi="Simplified Arabic" w:cs="Simplified Arabic"/>
            <w:b w:val="0"/>
            <w:bCs w:val="0"/>
            <w:color w:val="000000" w:themeColor="text1"/>
            <w:kern w:val="0"/>
            <w:sz w:val="28"/>
            <w:szCs w:val="28"/>
            <w:rtl/>
          </w:rPr>
          <w:t xml:space="preserve"> معهد الدراسات العربية العالية</w:t>
        </w:r>
      </w:hyperlink>
      <w:r w:rsidRPr="009601BF">
        <w:rPr>
          <w:rFonts w:ascii="Simplified Arabic" w:eastAsiaTheme="minorHAnsi" w:hAnsi="Simplified Arabic" w:cs="Simplified Arabic"/>
          <w:b w:val="0"/>
          <w:bCs w:val="0"/>
          <w:color w:val="000000" w:themeColor="text1"/>
          <w:kern w:val="0"/>
          <w:sz w:val="28"/>
          <w:szCs w:val="28"/>
        </w:rPr>
        <w:t> </w:t>
      </w:r>
      <w:r w:rsidRPr="009601BF">
        <w:rPr>
          <w:rFonts w:ascii="Simplified Arabic" w:eastAsiaTheme="minorHAnsi" w:hAnsi="Simplified Arabic" w:cs="Simplified Arabic"/>
          <w:b w:val="0"/>
          <w:bCs w:val="0"/>
          <w:color w:val="000000" w:themeColor="text1"/>
          <w:kern w:val="0"/>
          <w:sz w:val="28"/>
          <w:szCs w:val="28"/>
          <w:rtl/>
        </w:rPr>
        <w:t>.</w:t>
      </w:r>
    </w:p>
    <w:p w14:paraId="5D09D949" w14:textId="77777777" w:rsidR="00DB5CB6" w:rsidRPr="009601BF"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عبد الهادي، عوني</w:t>
      </w:r>
      <w:r>
        <w:rPr>
          <w:rFonts w:ascii="Simplified Arabic" w:hAnsi="Simplified Arabic" w:cs="Simplified Arabic" w:hint="cs"/>
          <w:sz w:val="28"/>
          <w:szCs w:val="28"/>
          <w:rtl/>
        </w:rPr>
        <w:t>. (1974)،</w:t>
      </w:r>
      <w:r w:rsidRPr="009601BF">
        <w:rPr>
          <w:rFonts w:ascii="Simplified Arabic" w:hAnsi="Simplified Arabic" w:cs="Simplified Arabic"/>
          <w:b/>
          <w:bCs/>
          <w:sz w:val="28"/>
          <w:szCs w:val="28"/>
          <w:rtl/>
        </w:rPr>
        <w:t xml:space="preserve">أوراق عوني عبد </w:t>
      </w:r>
      <w:r w:rsidRPr="009601BF">
        <w:rPr>
          <w:rFonts w:ascii="Simplified Arabic" w:hAnsi="Simplified Arabic" w:cs="Simplified Arabic"/>
          <w:b/>
          <w:bCs/>
          <w:spacing w:val="-4"/>
          <w:sz w:val="28"/>
          <w:szCs w:val="28"/>
          <w:rtl/>
        </w:rPr>
        <w:t>الهادي</w:t>
      </w:r>
      <w:r w:rsidRPr="009601BF">
        <w:rPr>
          <w:rFonts w:ascii="Simplified Arabic" w:hAnsi="Simplified Arabic" w:cs="Simplified Arabic"/>
          <w:spacing w:val="-4"/>
          <w:sz w:val="28"/>
          <w:szCs w:val="28"/>
          <w:rtl/>
        </w:rPr>
        <w:t>، مركز الأبحاث الفلسطينية، بيروت: مركز الأبحاث</w:t>
      </w:r>
      <w:r>
        <w:rPr>
          <w:rFonts w:ascii="Simplified Arabic" w:hAnsi="Simplified Arabic" w:cs="Simplified Arabic" w:hint="cs"/>
          <w:spacing w:val="-4"/>
          <w:sz w:val="28"/>
          <w:szCs w:val="28"/>
          <w:rtl/>
        </w:rPr>
        <w:t>.</w:t>
      </w:r>
    </w:p>
    <w:p w14:paraId="5DE1A9EC" w14:textId="77777777" w:rsidR="00DB5CB6" w:rsidRPr="00AC6183" w:rsidRDefault="00DB5CB6" w:rsidP="00DB5CB6">
      <w:pPr>
        <w:jc w:val="both"/>
        <w:rPr>
          <w:rFonts w:ascii="Simplified Arabic" w:hAnsi="Simplified Arabic" w:cs="Simplified Arabic"/>
          <w:b/>
          <w:bCs/>
          <w:sz w:val="28"/>
          <w:szCs w:val="28"/>
          <w:rtl/>
        </w:rPr>
      </w:pPr>
      <w:r w:rsidRPr="00AC6183">
        <w:rPr>
          <w:rFonts w:ascii="Simplified Arabic" w:hAnsi="Simplified Arabic" w:cs="Simplified Arabic"/>
          <w:sz w:val="28"/>
          <w:szCs w:val="28"/>
          <w:rtl/>
        </w:rPr>
        <w:t>العبدلي</w:t>
      </w:r>
      <w:r>
        <w:rPr>
          <w:rFonts w:ascii="Simplified Arabic" w:hAnsi="Simplified Arabic" w:cs="Simplified Arabic" w:hint="cs"/>
          <w:sz w:val="28"/>
          <w:szCs w:val="28"/>
          <w:rtl/>
        </w:rPr>
        <w:t xml:space="preserve">، </w:t>
      </w:r>
      <w:r w:rsidRPr="00AC6183">
        <w:rPr>
          <w:rFonts w:ascii="Simplified Arabic" w:hAnsi="Simplified Arabic" w:cs="Simplified Arabic"/>
          <w:sz w:val="28"/>
          <w:szCs w:val="28"/>
          <w:rtl/>
        </w:rPr>
        <w:t>جاسم</w:t>
      </w:r>
      <w:r>
        <w:rPr>
          <w:rFonts w:ascii="Simplified Arabic" w:hAnsi="Simplified Arabic" w:cs="Simplified Arabic" w:hint="cs"/>
          <w:sz w:val="28"/>
          <w:szCs w:val="28"/>
          <w:rtl/>
        </w:rPr>
        <w:t>.(2006)</w:t>
      </w:r>
      <w:r w:rsidRPr="00AC6183">
        <w:rPr>
          <w:rFonts w:ascii="Simplified Arabic" w:hAnsi="Simplified Arabic" w:cs="Simplified Arabic"/>
          <w:sz w:val="28"/>
          <w:szCs w:val="28"/>
          <w:rtl/>
        </w:rPr>
        <w:t xml:space="preserve">, </w:t>
      </w:r>
      <w:r w:rsidRPr="00A1342B">
        <w:rPr>
          <w:rFonts w:ascii="Simplified Arabic" w:hAnsi="Simplified Arabic" w:cs="Simplified Arabic"/>
          <w:b/>
          <w:bCs/>
          <w:sz w:val="28"/>
          <w:szCs w:val="28"/>
          <w:rtl/>
        </w:rPr>
        <w:t>الجوهر الشفاف في نسب قبيلة العبادلة الأشراف</w:t>
      </w:r>
      <w:r w:rsidRPr="00AC6183">
        <w:rPr>
          <w:rFonts w:ascii="Simplified Arabic" w:hAnsi="Simplified Arabic" w:cs="Simplified Arabic"/>
          <w:sz w:val="28"/>
          <w:szCs w:val="28"/>
          <w:rtl/>
        </w:rPr>
        <w:t>، بغداد:دار المتنبي</w:t>
      </w:r>
      <w:r>
        <w:rPr>
          <w:rFonts w:ascii="Simplified Arabic" w:hAnsi="Simplified Arabic" w:cs="Simplified Arabic" w:hint="cs"/>
          <w:sz w:val="28"/>
          <w:szCs w:val="28"/>
          <w:rtl/>
        </w:rPr>
        <w:t>.</w:t>
      </w:r>
    </w:p>
    <w:p w14:paraId="3540ABDC" w14:textId="77777777" w:rsidR="00DB5CB6"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علم الدين، وجيه</w:t>
      </w:r>
      <w:r>
        <w:rPr>
          <w:rFonts w:ascii="Simplified Arabic" w:hAnsi="Simplified Arabic" w:cs="Simplified Arabic" w:hint="cs"/>
          <w:sz w:val="28"/>
          <w:szCs w:val="28"/>
          <w:rtl/>
        </w:rPr>
        <w:t>. (1965)،</w:t>
      </w:r>
      <w:r w:rsidRPr="009601BF">
        <w:rPr>
          <w:rFonts w:ascii="Simplified Arabic" w:hAnsi="Simplified Arabic" w:cs="Simplified Arabic"/>
          <w:b/>
          <w:bCs/>
          <w:sz w:val="28"/>
          <w:szCs w:val="28"/>
          <w:rtl/>
        </w:rPr>
        <w:t xml:space="preserve">العهود </w:t>
      </w:r>
      <w:r w:rsidRPr="009601BF">
        <w:rPr>
          <w:rFonts w:ascii="Simplified Arabic" w:hAnsi="Simplified Arabic" w:cs="Simplified Arabic"/>
          <w:b/>
          <w:bCs/>
          <w:spacing w:val="-4"/>
          <w:sz w:val="28"/>
          <w:szCs w:val="28"/>
          <w:rtl/>
        </w:rPr>
        <w:t>المتعلقة بالوطن العربي (1908، 1922م)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 xml:space="preserve"> بيروت: دار الكتاب الجديد</w:t>
      </w:r>
      <w:r>
        <w:rPr>
          <w:rFonts w:ascii="Simplified Arabic" w:hAnsi="Simplified Arabic" w:cs="Simplified Arabic" w:hint="cs"/>
          <w:sz w:val="28"/>
          <w:szCs w:val="28"/>
          <w:rtl/>
        </w:rPr>
        <w:t>ة</w:t>
      </w:r>
      <w:r>
        <w:rPr>
          <w:rFonts w:ascii="Simplified Arabic" w:hAnsi="Simplified Arabic" w:cs="Simplified Arabic" w:hint="cs"/>
          <w:b/>
          <w:bCs/>
          <w:sz w:val="28"/>
          <w:szCs w:val="28"/>
          <w:rtl/>
        </w:rPr>
        <w:t>.</w:t>
      </w:r>
    </w:p>
    <w:p w14:paraId="0D0DEAB2" w14:textId="77777777" w:rsidR="00DB5CB6" w:rsidRPr="009601BF"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الكتاب الأردني الأبيض</w:t>
      </w:r>
      <w:r>
        <w:rPr>
          <w:rFonts w:ascii="Simplified Arabic" w:hAnsi="Simplified Arabic" w:cs="Simplified Arabic" w:hint="cs"/>
          <w:sz w:val="28"/>
          <w:szCs w:val="28"/>
          <w:rtl/>
        </w:rPr>
        <w:t>.(1947)</w:t>
      </w:r>
      <w:r>
        <w:rPr>
          <w:rFonts w:ascii="Simplified Arabic" w:hAnsi="Simplified Arabic" w:cs="Simplified Arabic"/>
          <w:sz w:val="28"/>
          <w:szCs w:val="28"/>
          <w:rtl/>
        </w:rPr>
        <w:t>،</w:t>
      </w:r>
      <w:r w:rsidRPr="009601BF">
        <w:rPr>
          <w:rFonts w:ascii="Simplified Arabic" w:hAnsi="Simplified Arabic" w:cs="Simplified Arabic"/>
          <w:b/>
          <w:bCs/>
          <w:sz w:val="28"/>
          <w:szCs w:val="28"/>
          <w:rtl/>
        </w:rPr>
        <w:t>الوثائق القومية في وحدة سوريا الطبيعية</w:t>
      </w:r>
      <w:r w:rsidRPr="009601BF">
        <w:rPr>
          <w:rFonts w:ascii="Simplified Arabic" w:hAnsi="Simplified Arabic" w:cs="Simplified Arabic"/>
          <w:sz w:val="28"/>
          <w:szCs w:val="28"/>
          <w:rtl/>
        </w:rPr>
        <w:t>، عمان: المطبعة الوطنية، عمان</w:t>
      </w:r>
      <w:r>
        <w:rPr>
          <w:rFonts w:ascii="Simplified Arabic" w:hAnsi="Simplified Arabic" w:cs="Simplified Arabic" w:hint="cs"/>
          <w:sz w:val="28"/>
          <w:szCs w:val="28"/>
          <w:rtl/>
        </w:rPr>
        <w:t>.</w:t>
      </w:r>
    </w:p>
    <w:p w14:paraId="69F164FC" w14:textId="77777777" w:rsidR="00DB5CB6" w:rsidRPr="00DB5CB6" w:rsidRDefault="00DB5CB6" w:rsidP="00DB5CB6">
      <w:pPr>
        <w:jc w:val="both"/>
        <w:rPr>
          <w:rFonts w:ascii="Simplified Arabic" w:hAnsi="Simplified Arabic" w:cs="Simplified Arabic"/>
          <w:sz w:val="28"/>
          <w:szCs w:val="28"/>
          <w:rtl/>
        </w:rPr>
      </w:pPr>
      <w:r w:rsidRPr="009601BF">
        <w:rPr>
          <w:rFonts w:ascii="Simplified Arabic" w:hAnsi="Simplified Arabic" w:cs="Simplified Arabic"/>
          <w:sz w:val="28"/>
          <w:szCs w:val="28"/>
          <w:rtl/>
        </w:rPr>
        <w:t>الكيلاني، هيثم</w:t>
      </w:r>
      <w:r>
        <w:rPr>
          <w:rFonts w:ascii="Simplified Arabic" w:hAnsi="Simplified Arabic" w:cs="Simplified Arabic" w:hint="cs"/>
          <w:sz w:val="28"/>
          <w:szCs w:val="28"/>
          <w:rtl/>
        </w:rPr>
        <w:t>. (1991)،</w:t>
      </w:r>
      <w:r w:rsidRPr="009601BF">
        <w:rPr>
          <w:rFonts w:ascii="Simplified Arabic" w:hAnsi="Simplified Arabic" w:cs="Simplified Arabic"/>
          <w:b/>
          <w:bCs/>
          <w:sz w:val="28"/>
          <w:szCs w:val="28"/>
          <w:rtl/>
        </w:rPr>
        <w:t>الإستراتيجية العسكرية للحروب العربية – الإسرائيلية، 1948 – 1988</w:t>
      </w:r>
      <w:r w:rsidRPr="009601BF">
        <w:rPr>
          <w:rFonts w:ascii="Simplified Arabic" w:hAnsi="Simplified Arabic" w:cs="Simplified Arabic"/>
          <w:sz w:val="28"/>
          <w:szCs w:val="28"/>
          <w:rtl/>
        </w:rPr>
        <w:t>، بيروت: مركز دراسات الوحدة العربية</w:t>
      </w:r>
    </w:p>
    <w:p w14:paraId="6CBC0BD5" w14:textId="77777777" w:rsidR="00DB5CB6" w:rsidRPr="009601BF" w:rsidRDefault="00DB5CB6" w:rsidP="00DB5CB6">
      <w:pPr>
        <w:jc w:val="both"/>
        <w:rPr>
          <w:rFonts w:ascii="Simplified Arabic" w:hAnsi="Simplified Arabic" w:cs="Simplified Arabic"/>
          <w:b/>
          <w:bCs/>
          <w:color w:val="000000" w:themeColor="text1"/>
          <w:sz w:val="28"/>
          <w:szCs w:val="28"/>
          <w:rtl/>
        </w:rPr>
      </w:pPr>
      <w:r w:rsidRPr="009601BF">
        <w:rPr>
          <w:rFonts w:ascii="Simplified Arabic" w:hAnsi="Simplified Arabic" w:cs="Simplified Arabic"/>
          <w:color w:val="000000" w:themeColor="text1"/>
          <w:sz w:val="28"/>
          <w:szCs w:val="28"/>
          <w:rtl/>
        </w:rPr>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sz w:val="28"/>
          <w:szCs w:val="28"/>
          <w:rtl/>
        </w:rPr>
        <w:t>( 1985)</w:t>
      </w:r>
      <w:r w:rsidRPr="009601BF">
        <w:rPr>
          <w:rFonts w:ascii="Simplified Arabic" w:hAnsi="Simplified Arabic" w:cs="Simplified Arabic"/>
          <w:sz w:val="28"/>
          <w:szCs w:val="28"/>
          <w:rtl/>
        </w:rPr>
        <w:t>،</w:t>
      </w:r>
      <w:r w:rsidRPr="009601BF">
        <w:rPr>
          <w:rFonts w:ascii="Simplified Arabic" w:hAnsi="Simplified Arabic" w:cs="Simplified Arabic"/>
          <w:b/>
          <w:bCs/>
          <w:color w:val="000000" w:themeColor="text1"/>
          <w:sz w:val="28"/>
          <w:szCs w:val="28"/>
          <w:rtl/>
        </w:rPr>
        <w:t>العلاقات الأردنية البريطانية من تأسيس الإمارة حتى إلغاء المعاهدة (1921-1957م)</w:t>
      </w:r>
      <w:r w:rsidRPr="009601BF">
        <w:rPr>
          <w:rFonts w:ascii="Simplified Arabic" w:hAnsi="Simplified Arabic" w:cs="Simplified Arabic"/>
          <w:color w:val="000000" w:themeColor="text1"/>
          <w:sz w:val="28"/>
          <w:szCs w:val="28"/>
          <w:rtl/>
        </w:rPr>
        <w:t>،بيروت: دار النهـار للنشـر،</w:t>
      </w:r>
      <w:r>
        <w:rPr>
          <w:rFonts w:ascii="Simplified Arabic" w:hAnsi="Simplified Arabic" w:cs="Simplified Arabic" w:hint="cs"/>
          <w:color w:val="000000" w:themeColor="text1"/>
          <w:sz w:val="28"/>
          <w:szCs w:val="28"/>
          <w:rtl/>
        </w:rPr>
        <w:t>.</w:t>
      </w:r>
    </w:p>
    <w:p w14:paraId="051EE6FD" w14:textId="77777777" w:rsidR="00DB5CB6" w:rsidRPr="009601BF" w:rsidRDefault="00DB5CB6" w:rsidP="00DB5CB6">
      <w:pPr>
        <w:jc w:val="both"/>
        <w:rPr>
          <w:rFonts w:ascii="Simplified Arabic" w:hAnsi="Simplified Arabic" w:cs="Simplified Arabic"/>
          <w:b/>
          <w:bCs/>
          <w:color w:val="000000" w:themeColor="text1"/>
          <w:sz w:val="28"/>
          <w:szCs w:val="28"/>
          <w:rtl/>
        </w:rPr>
      </w:pPr>
      <w:r w:rsidRPr="009601BF">
        <w:rPr>
          <w:rFonts w:ascii="Simplified Arabic" w:hAnsi="Simplified Arabic" w:cs="Simplified Arabic"/>
          <w:color w:val="000000" w:themeColor="text1"/>
          <w:sz w:val="28"/>
          <w:szCs w:val="28"/>
          <w:rtl/>
        </w:rPr>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sz w:val="28"/>
          <w:szCs w:val="28"/>
          <w:rtl/>
        </w:rPr>
        <w:t>( 1990)</w:t>
      </w:r>
      <w:r>
        <w:rPr>
          <w:rFonts w:ascii="Simplified Arabic" w:hAnsi="Simplified Arabic" w:cs="Simplified Arabic" w:hint="cs"/>
          <w:b/>
          <w:bCs/>
          <w:color w:val="000000" w:themeColor="text1"/>
          <w:sz w:val="28"/>
          <w:szCs w:val="28"/>
          <w:rtl/>
        </w:rPr>
        <w:t xml:space="preserve">، </w:t>
      </w:r>
      <w:r w:rsidRPr="009601BF">
        <w:rPr>
          <w:rFonts w:ascii="Simplified Arabic" w:hAnsi="Simplified Arabic" w:cs="Simplified Arabic"/>
          <w:b/>
          <w:bCs/>
          <w:color w:val="000000" w:themeColor="text1"/>
          <w:sz w:val="28"/>
          <w:szCs w:val="28"/>
          <w:rtl/>
        </w:rPr>
        <w:t>الفكر السياسي في الأردن منذ قيام الثورة العربية الكبرى وحتى نهاية عهد الإمارة (1916-1946م)</w:t>
      </w:r>
      <w:r w:rsidRPr="009601BF">
        <w:rPr>
          <w:rFonts w:ascii="Simplified Arabic" w:hAnsi="Simplified Arabic" w:cs="Simplified Arabic"/>
          <w:color w:val="000000" w:themeColor="text1"/>
          <w:sz w:val="28"/>
          <w:szCs w:val="28"/>
          <w:rtl/>
        </w:rPr>
        <w:t xml:space="preserve">،ط1، عمان: مركز الكتب الأردني </w:t>
      </w:r>
      <w:r>
        <w:rPr>
          <w:rFonts w:ascii="Simplified Arabic" w:hAnsi="Simplified Arabic" w:cs="Simplified Arabic" w:hint="cs"/>
          <w:color w:val="000000" w:themeColor="text1"/>
          <w:sz w:val="28"/>
          <w:szCs w:val="28"/>
          <w:rtl/>
        </w:rPr>
        <w:t>.</w:t>
      </w:r>
    </w:p>
    <w:p w14:paraId="0D902E16" w14:textId="77777777" w:rsidR="00DB5CB6" w:rsidRPr="009601BF" w:rsidRDefault="00DB5CB6" w:rsidP="00DB5CB6">
      <w:pPr>
        <w:jc w:val="both"/>
        <w:rPr>
          <w:rFonts w:ascii="Simplified Arabic" w:hAnsi="Simplified Arabic" w:cs="Simplified Arabic"/>
          <w:sz w:val="28"/>
          <w:szCs w:val="28"/>
          <w:rtl/>
        </w:rPr>
      </w:pPr>
      <w:r w:rsidRPr="009601BF">
        <w:rPr>
          <w:rFonts w:ascii="Simplified Arabic" w:hAnsi="Simplified Arabic" w:cs="Simplified Arabic"/>
          <w:color w:val="000000" w:themeColor="text1"/>
          <w:sz w:val="28"/>
          <w:szCs w:val="28"/>
          <w:rtl/>
        </w:rPr>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Pr>
          <w:rFonts w:ascii="Simplified Arabic" w:hAnsi="Simplified Arabic" w:cs="Simplified Arabic" w:hint="cs"/>
          <w:color w:val="000000" w:themeColor="text1"/>
          <w:sz w:val="28"/>
          <w:szCs w:val="28"/>
          <w:rtl/>
        </w:rPr>
        <w:t>.</w:t>
      </w:r>
      <w:r>
        <w:rPr>
          <w:rFonts w:ascii="Simplified Arabic" w:hAnsi="Simplified Arabic" w:cs="Simplified Arabic" w:hint="cs"/>
          <w:sz w:val="28"/>
          <w:szCs w:val="28"/>
          <w:rtl/>
        </w:rPr>
        <w:t>( 1973)</w:t>
      </w:r>
      <w:r>
        <w:rPr>
          <w:rFonts w:ascii="Simplified Arabic" w:hAnsi="Simplified Arabic" w:cs="Simplified Arabic" w:hint="cs"/>
          <w:b/>
          <w:bCs/>
          <w:color w:val="000000" w:themeColor="text1"/>
          <w:sz w:val="28"/>
          <w:szCs w:val="28"/>
          <w:rtl/>
        </w:rPr>
        <w:t xml:space="preserve">، </w:t>
      </w:r>
      <w:r w:rsidRPr="009601BF">
        <w:rPr>
          <w:rFonts w:ascii="Simplified Arabic" w:hAnsi="Simplified Arabic" w:cs="Simplified Arabic"/>
          <w:b/>
          <w:bCs/>
          <w:color w:val="000000" w:themeColor="text1"/>
          <w:sz w:val="28"/>
          <w:szCs w:val="28"/>
          <w:rtl/>
        </w:rPr>
        <w:t>تاريخ الأردن المعاصر عهد الإمارة (1921-1946م)</w:t>
      </w:r>
      <w:r w:rsidRPr="009601BF">
        <w:rPr>
          <w:rFonts w:ascii="Simplified Arabic" w:hAnsi="Simplified Arabic" w:cs="Simplified Arabic"/>
          <w:color w:val="000000" w:themeColor="text1"/>
          <w:sz w:val="28"/>
          <w:szCs w:val="28"/>
          <w:rtl/>
        </w:rPr>
        <w:t>، ط1، عمان: الجامعة الأردنية</w:t>
      </w:r>
      <w:r>
        <w:rPr>
          <w:rFonts w:ascii="Simplified Arabic" w:hAnsi="Simplified Arabic" w:cs="Simplified Arabic" w:hint="cs"/>
          <w:color w:val="000000" w:themeColor="text1"/>
          <w:sz w:val="28"/>
          <w:szCs w:val="28"/>
          <w:rtl/>
        </w:rPr>
        <w:t>.</w:t>
      </w:r>
    </w:p>
    <w:p w14:paraId="6F44C1FA" w14:textId="77777777" w:rsidR="00DB5CB6" w:rsidRPr="009601BF" w:rsidRDefault="00DB5CB6" w:rsidP="00DB5CB6">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محافظة، محمد</w:t>
      </w:r>
      <w:r>
        <w:rPr>
          <w:rFonts w:ascii="Simplified Arabic" w:hAnsi="Simplified Arabic" w:cs="Simplified Arabic" w:hint="cs"/>
          <w:sz w:val="28"/>
          <w:szCs w:val="28"/>
          <w:rtl/>
        </w:rPr>
        <w:t>.( 1990) ،ـ</w:t>
      </w:r>
      <w:r w:rsidRPr="009601BF">
        <w:rPr>
          <w:rFonts w:ascii="Simplified Arabic" w:hAnsi="Simplified Arabic" w:cs="Simplified Arabic"/>
          <w:b/>
          <w:bCs/>
          <w:sz w:val="28"/>
          <w:szCs w:val="28"/>
          <w:rtl/>
        </w:rPr>
        <w:t xml:space="preserve">إمارة شرق الأردن نشأتها </w:t>
      </w:r>
      <w:r w:rsidRPr="009601BF">
        <w:rPr>
          <w:rFonts w:ascii="Simplified Arabic" w:hAnsi="Simplified Arabic" w:cs="Simplified Arabic"/>
          <w:b/>
          <w:bCs/>
          <w:spacing w:val="-4"/>
          <w:sz w:val="28"/>
          <w:szCs w:val="28"/>
          <w:rtl/>
        </w:rPr>
        <w:t>وتطورها في ربع قرن (1921-1946م)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ط1، عمان: دار الفرقان للنشر</w:t>
      </w:r>
      <w:r>
        <w:rPr>
          <w:rFonts w:ascii="Simplified Arabic" w:hAnsi="Simplified Arabic" w:cs="Simplified Arabic" w:hint="cs"/>
          <w:sz w:val="28"/>
          <w:szCs w:val="28"/>
          <w:rtl/>
        </w:rPr>
        <w:t>.</w:t>
      </w:r>
    </w:p>
    <w:p w14:paraId="3BD298AB" w14:textId="77777777" w:rsidR="00DB5CB6" w:rsidRPr="009601BF" w:rsidRDefault="00DB5CB6" w:rsidP="00DB5CB6">
      <w:pPr>
        <w:jc w:val="both"/>
        <w:rPr>
          <w:rFonts w:ascii="Simplified Arabic" w:hAnsi="Simplified Arabic" w:cs="Simplified Arabic"/>
          <w:sz w:val="28"/>
          <w:szCs w:val="28"/>
          <w:rtl/>
        </w:rPr>
      </w:pPr>
      <w:r w:rsidRPr="009601BF">
        <w:rPr>
          <w:rFonts w:ascii="Simplified Arabic" w:hAnsi="Simplified Arabic" w:cs="Simplified Arabic"/>
          <w:sz w:val="28"/>
          <w:szCs w:val="28"/>
          <w:rtl/>
        </w:rPr>
        <w:t xml:space="preserve">الموسى </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سليمـان</w:t>
      </w:r>
      <w:r>
        <w:rPr>
          <w:rFonts w:ascii="Simplified Arabic" w:hAnsi="Simplified Arabic" w:cs="Simplified Arabic" w:hint="cs"/>
          <w:sz w:val="28"/>
          <w:szCs w:val="28"/>
          <w:rtl/>
        </w:rPr>
        <w:t>.(1990)</w:t>
      </w:r>
      <w:r w:rsidRPr="009601BF">
        <w:rPr>
          <w:rFonts w:ascii="Simplified Arabic" w:hAnsi="Simplified Arabic" w:cs="Simplified Arabic"/>
          <w:sz w:val="28"/>
          <w:szCs w:val="28"/>
          <w:rtl/>
        </w:rPr>
        <w:t xml:space="preserve">، </w:t>
      </w:r>
      <w:r w:rsidRPr="009601BF">
        <w:rPr>
          <w:rFonts w:ascii="Simplified Arabic" w:hAnsi="Simplified Arabic" w:cs="Simplified Arabic"/>
          <w:b/>
          <w:bCs/>
          <w:sz w:val="28"/>
          <w:szCs w:val="28"/>
          <w:rtl/>
        </w:rPr>
        <w:t xml:space="preserve">شرق الأردن، نشأتها </w:t>
      </w:r>
      <w:r w:rsidRPr="009601BF">
        <w:rPr>
          <w:rFonts w:ascii="Simplified Arabic" w:hAnsi="Simplified Arabic" w:cs="Simplified Arabic"/>
          <w:b/>
          <w:bCs/>
          <w:spacing w:val="-4"/>
          <w:sz w:val="28"/>
          <w:szCs w:val="28"/>
          <w:rtl/>
        </w:rPr>
        <w:t>وتطورها في ربع قرن (1921-1946م)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 xml:space="preserve"> ط1، عمان: منشورات لجنة تاريخ الأردن </w:t>
      </w:r>
      <w:r>
        <w:rPr>
          <w:rFonts w:ascii="Simplified Arabic" w:hAnsi="Simplified Arabic" w:cs="Simplified Arabic" w:hint="cs"/>
          <w:sz w:val="28"/>
          <w:szCs w:val="28"/>
          <w:rtl/>
        </w:rPr>
        <w:t>.</w:t>
      </w:r>
    </w:p>
    <w:p w14:paraId="1937B3E9" w14:textId="77777777" w:rsidR="002A1BB6" w:rsidRDefault="002A1BB6" w:rsidP="00672679">
      <w:pPr>
        <w:rPr>
          <w:rFonts w:ascii="Simplified Arabic" w:hAnsi="Simplified Arabic" w:cs="Simplified Arabic"/>
          <w:b/>
          <w:bCs/>
          <w:sz w:val="28"/>
          <w:szCs w:val="28"/>
          <w:rtl/>
          <w:lang w:bidi="ar-JO"/>
        </w:rPr>
      </w:pPr>
      <w:r w:rsidRPr="002A1BB6">
        <w:rPr>
          <w:rFonts w:ascii="Simplified Arabic" w:hAnsi="Simplified Arabic" w:cs="Simplified Arabic" w:hint="cs"/>
          <w:b/>
          <w:bCs/>
          <w:sz w:val="28"/>
          <w:szCs w:val="28"/>
          <w:rtl/>
          <w:lang w:bidi="ar-JO"/>
        </w:rPr>
        <w:t>الرسائل العلمية</w:t>
      </w:r>
      <w:r>
        <w:rPr>
          <w:rFonts w:ascii="Simplified Arabic" w:hAnsi="Simplified Arabic" w:cs="Simplified Arabic" w:hint="cs"/>
          <w:b/>
          <w:bCs/>
          <w:sz w:val="28"/>
          <w:szCs w:val="28"/>
          <w:rtl/>
          <w:lang w:bidi="ar-JO"/>
        </w:rPr>
        <w:t xml:space="preserve"> وأوراق العمل</w:t>
      </w:r>
      <w:r w:rsidRPr="002A1BB6">
        <w:rPr>
          <w:rFonts w:ascii="Simplified Arabic" w:hAnsi="Simplified Arabic" w:cs="Simplified Arabic" w:hint="cs"/>
          <w:b/>
          <w:bCs/>
          <w:sz w:val="28"/>
          <w:szCs w:val="28"/>
          <w:rtl/>
          <w:lang w:bidi="ar-JO"/>
        </w:rPr>
        <w:t>:</w:t>
      </w:r>
    </w:p>
    <w:p w14:paraId="08FDB8AE" w14:textId="77777777" w:rsidR="00DB5CB6" w:rsidRDefault="00DB5CB6" w:rsidP="00DB5CB6">
      <w:pPr>
        <w:pStyle w:val="Header"/>
        <w:jc w:val="both"/>
        <w:rPr>
          <w:rFonts w:ascii="Times New (W1)" w:hAnsi="Times New (W1)" w:cs="Simplified Arabic"/>
          <w:sz w:val="28"/>
          <w:szCs w:val="28"/>
          <w:rtl/>
        </w:rPr>
      </w:pPr>
      <w:r w:rsidRPr="0078682E">
        <w:rPr>
          <w:rFonts w:ascii="Times New (W1)" w:hAnsi="Times New (W1)" w:cs="Simplified Arabic" w:hint="cs"/>
          <w:sz w:val="28"/>
          <w:szCs w:val="28"/>
          <w:rtl/>
        </w:rPr>
        <w:t>العامري، ممدوح سليمان</w:t>
      </w:r>
      <w:r>
        <w:rPr>
          <w:rFonts w:ascii="Times New (W1)" w:hAnsi="Times New (W1)" w:cs="Simplified Arabic" w:hint="cs"/>
          <w:sz w:val="28"/>
          <w:szCs w:val="28"/>
          <w:rtl/>
        </w:rPr>
        <w:t>. (2009)،</w:t>
      </w:r>
      <w:r w:rsidRPr="00BF074E">
        <w:rPr>
          <w:rFonts w:ascii="Times New (W1)" w:hAnsi="Times New (W1)" w:cs="Simplified Arabic" w:hint="cs"/>
          <w:b/>
          <w:bCs/>
          <w:sz w:val="28"/>
          <w:szCs w:val="28"/>
          <w:rtl/>
        </w:rPr>
        <w:t>ورقة عمل مقدمة إلى المؤتمر الدولي للقدس</w:t>
      </w:r>
      <w:r w:rsidRPr="0078682E">
        <w:rPr>
          <w:rFonts w:ascii="Times New (W1)" w:hAnsi="Times New (W1)" w:cs="Simplified Arabic" w:hint="cs"/>
          <w:sz w:val="28"/>
          <w:szCs w:val="28"/>
          <w:rtl/>
        </w:rPr>
        <w:t>،</w:t>
      </w:r>
      <w:r>
        <w:rPr>
          <w:rFonts w:ascii="Times New (W1)" w:hAnsi="Times New (W1)" w:cs="Simplified Arabic" w:hint="cs"/>
          <w:sz w:val="28"/>
          <w:szCs w:val="28"/>
          <w:rtl/>
        </w:rPr>
        <w:t xml:space="preserve"> عمان: </w:t>
      </w:r>
      <w:r w:rsidRPr="0078682E">
        <w:rPr>
          <w:rFonts w:ascii="Times New (W1)" w:hAnsi="Times New (W1)" w:cs="Simplified Arabic" w:hint="cs"/>
          <w:sz w:val="28"/>
          <w:szCs w:val="28"/>
          <w:rtl/>
        </w:rPr>
        <w:t xml:space="preserve">وزارة الثقافة من 4-8 تشرين الأول </w:t>
      </w:r>
      <w:r>
        <w:rPr>
          <w:rFonts w:ascii="Times New (W1)" w:hAnsi="Times New (W1)" w:cs="Simplified Arabic" w:hint="cs"/>
          <w:sz w:val="28"/>
          <w:szCs w:val="28"/>
          <w:rtl/>
        </w:rPr>
        <w:t>.</w:t>
      </w:r>
    </w:p>
    <w:p w14:paraId="08A2A62F" w14:textId="77777777" w:rsidR="00DB5CB6" w:rsidRPr="002A1BB6" w:rsidRDefault="00DB5CB6" w:rsidP="00DB5CB6">
      <w:pPr>
        <w:jc w:val="both"/>
        <w:rPr>
          <w:rFonts w:ascii="Simplified Arabic" w:hAnsi="Simplified Arabic" w:cs="Simplified Arabic"/>
          <w:b/>
          <w:bCs/>
          <w:sz w:val="28"/>
          <w:szCs w:val="28"/>
          <w:rtl/>
        </w:rPr>
      </w:pPr>
      <w:r w:rsidRPr="0078682E">
        <w:rPr>
          <w:rFonts w:cs="Simplified Arabic"/>
          <w:sz w:val="28"/>
          <w:szCs w:val="28"/>
          <w:rtl/>
        </w:rPr>
        <w:t>عبيدات، ميسون</w:t>
      </w:r>
      <w:r>
        <w:rPr>
          <w:rFonts w:cs="Simplified Arabic" w:hint="cs"/>
          <w:sz w:val="28"/>
          <w:szCs w:val="28"/>
          <w:rtl/>
        </w:rPr>
        <w:t>. (1996)،</w:t>
      </w:r>
      <w:r w:rsidRPr="0078682E">
        <w:rPr>
          <w:rFonts w:cs="Simplified Arabic"/>
          <w:b/>
          <w:bCs/>
          <w:sz w:val="28"/>
          <w:szCs w:val="28"/>
          <w:rtl/>
        </w:rPr>
        <w:t>الأردن وجامعة الدول العربية في عهد الملك عبد الله (1943-1951م)</w:t>
      </w:r>
      <w:r w:rsidRPr="0078682E">
        <w:rPr>
          <w:rFonts w:cs="Simplified Arabic"/>
          <w:sz w:val="28"/>
          <w:szCs w:val="28"/>
          <w:rtl/>
        </w:rPr>
        <w:t xml:space="preserve">، رسالة دكتوراه غير منشورة، </w:t>
      </w:r>
      <w:r>
        <w:rPr>
          <w:rFonts w:cs="Simplified Arabic" w:hint="cs"/>
          <w:sz w:val="28"/>
          <w:szCs w:val="28"/>
          <w:rtl/>
        </w:rPr>
        <w:t xml:space="preserve">عمان: </w:t>
      </w:r>
      <w:r w:rsidRPr="0078682E">
        <w:rPr>
          <w:rFonts w:cs="Simplified Arabic"/>
          <w:sz w:val="28"/>
          <w:szCs w:val="28"/>
          <w:rtl/>
        </w:rPr>
        <w:t>كلية الآداب، الجامعة الأردنية</w:t>
      </w:r>
      <w:r>
        <w:rPr>
          <w:rFonts w:cs="Simplified Arabic" w:hint="cs"/>
          <w:sz w:val="28"/>
          <w:szCs w:val="28"/>
          <w:rtl/>
        </w:rPr>
        <w:t>.</w:t>
      </w:r>
    </w:p>
    <w:p w14:paraId="62CE0AAD" w14:textId="77777777" w:rsidR="00DB5CB6" w:rsidRDefault="00DB5CB6" w:rsidP="00DB5CB6">
      <w:pPr>
        <w:jc w:val="both"/>
        <w:rPr>
          <w:rFonts w:ascii="Simplified Arabic" w:hAnsi="Simplified Arabic" w:cs="Simplified Arabic"/>
          <w:b/>
          <w:bCs/>
          <w:sz w:val="28"/>
          <w:szCs w:val="28"/>
          <w:rtl/>
        </w:rPr>
      </w:pPr>
      <w:r w:rsidRPr="0078682E">
        <w:rPr>
          <w:rFonts w:ascii="Times New (W1)" w:hAnsi="Times New (W1)" w:cs="Simplified Arabic" w:hint="cs"/>
          <w:sz w:val="28"/>
          <w:szCs w:val="28"/>
          <w:rtl/>
        </w:rPr>
        <w:t>عفيف، أحمدخليف</w:t>
      </w:r>
      <w:r>
        <w:rPr>
          <w:rFonts w:ascii="Times New (W1)" w:hAnsi="Times New (W1)" w:cs="Simplified Arabic" w:hint="cs"/>
          <w:sz w:val="28"/>
          <w:szCs w:val="28"/>
          <w:rtl/>
        </w:rPr>
        <w:t xml:space="preserve">. </w:t>
      </w:r>
      <w:r>
        <w:rPr>
          <w:rFonts w:ascii="Simplified Arabic" w:hAnsi="Simplified Arabic" w:cs="Simplified Arabic" w:hint="cs"/>
          <w:sz w:val="28"/>
          <w:szCs w:val="28"/>
          <w:rtl/>
        </w:rPr>
        <w:t>(1991)،</w:t>
      </w:r>
      <w:r w:rsidRPr="0078682E">
        <w:rPr>
          <w:rFonts w:ascii="Times New (W1)" w:hAnsi="Times New (W1)" w:cs="Simplified Arabic" w:hint="cs"/>
          <w:b/>
          <w:bCs/>
          <w:sz w:val="28"/>
          <w:szCs w:val="28"/>
          <w:rtl/>
        </w:rPr>
        <w:t>مشروعسورياالكبرىمن</w:t>
      </w:r>
      <w:r w:rsidRPr="0078682E">
        <w:rPr>
          <w:rFonts w:ascii="Times New (W1)" w:hAnsi="Times New (W1)" w:cs="Simplified Arabic"/>
          <w:b/>
          <w:bCs/>
          <w:sz w:val="28"/>
          <w:szCs w:val="28"/>
          <w:rtl/>
        </w:rPr>
        <w:t xml:space="preserve"> (1921-1951</w:t>
      </w:r>
      <w:r w:rsidRPr="0078682E">
        <w:rPr>
          <w:rFonts w:ascii="Times New (W1)" w:hAnsi="Times New (W1)" w:cs="Simplified Arabic" w:hint="cs"/>
          <w:b/>
          <w:bCs/>
          <w:sz w:val="28"/>
          <w:szCs w:val="28"/>
          <w:rtl/>
        </w:rPr>
        <w:t>م</w:t>
      </w:r>
      <w:r w:rsidRPr="0078682E">
        <w:rPr>
          <w:rFonts w:ascii="Times New (W1)" w:hAnsi="Times New (W1)" w:cs="Simplified Arabic"/>
          <w:b/>
          <w:bCs/>
          <w:sz w:val="28"/>
          <w:szCs w:val="28"/>
          <w:rtl/>
        </w:rPr>
        <w:t>)</w:t>
      </w:r>
      <w:r w:rsidRPr="0078682E">
        <w:rPr>
          <w:rFonts w:ascii="Times New (W1)" w:hAnsi="Times New (W1)" w:cs="Simplified Arabic" w:hint="cs"/>
          <w:sz w:val="28"/>
          <w:szCs w:val="28"/>
          <w:rtl/>
        </w:rPr>
        <w:t xml:space="preserve">، رسالةماجستيرغيرمنشورة، قسمالعلومالاجتماعيةوالإنسانية، </w:t>
      </w:r>
      <w:r>
        <w:rPr>
          <w:rFonts w:ascii="Times New (W1)" w:hAnsi="Times New (W1)" w:cs="Simplified Arabic" w:hint="cs"/>
          <w:sz w:val="28"/>
          <w:szCs w:val="28"/>
          <w:rtl/>
        </w:rPr>
        <w:t xml:space="preserve">عمان: </w:t>
      </w:r>
      <w:r w:rsidRPr="0078682E">
        <w:rPr>
          <w:rFonts w:ascii="Times New (W1)" w:hAnsi="Times New (W1)" w:cs="Simplified Arabic" w:hint="cs"/>
          <w:sz w:val="28"/>
          <w:szCs w:val="28"/>
          <w:rtl/>
        </w:rPr>
        <w:t xml:space="preserve">الجامعةالأردنية </w:t>
      </w:r>
      <w:r>
        <w:rPr>
          <w:rFonts w:ascii="Times New (W1)" w:hAnsi="Times New (W1)" w:cs="Simplified Arabic" w:hint="cs"/>
          <w:sz w:val="28"/>
          <w:szCs w:val="28"/>
          <w:rtl/>
        </w:rPr>
        <w:t>.</w:t>
      </w:r>
    </w:p>
    <w:p w14:paraId="157C7221" w14:textId="77777777" w:rsidR="00B467AF" w:rsidRDefault="00B467AF" w:rsidP="00672679">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المجلات :</w:t>
      </w:r>
    </w:p>
    <w:p w14:paraId="62332950" w14:textId="77777777" w:rsidR="0078682E" w:rsidRPr="008E7D79" w:rsidRDefault="00DB5CB6" w:rsidP="008E7D79">
      <w:pPr>
        <w:pStyle w:val="Heading5"/>
        <w:spacing w:before="0" w:after="0"/>
        <w:jc w:val="both"/>
        <w:rPr>
          <w:rFonts w:asciiTheme="minorHAnsi" w:eastAsiaTheme="minorHAnsi" w:hAnsiTheme="minorHAnsi" w:cs="Simplified Arabic"/>
          <w:b w:val="0"/>
          <w:bCs w:val="0"/>
          <w:i w:val="0"/>
          <w:iCs w:val="0"/>
          <w:noProof w:val="0"/>
          <w:sz w:val="28"/>
          <w:szCs w:val="28"/>
          <w:rtl/>
          <w:lang w:eastAsia="en-US"/>
        </w:rPr>
      </w:pPr>
      <w:r w:rsidRPr="006E4925">
        <w:rPr>
          <w:rFonts w:asciiTheme="minorHAnsi" w:eastAsiaTheme="minorHAnsi" w:hAnsiTheme="minorHAnsi" w:cs="Simplified Arabic" w:hint="cs"/>
          <w:b w:val="0"/>
          <w:bCs w:val="0"/>
          <w:i w:val="0"/>
          <w:iCs w:val="0"/>
          <w:noProof w:val="0"/>
          <w:sz w:val="28"/>
          <w:szCs w:val="28"/>
          <w:rtl/>
          <w:lang w:eastAsia="en-US"/>
        </w:rPr>
        <w:t xml:space="preserve">عبيدات، </w:t>
      </w:r>
      <w:r w:rsidR="0078682E" w:rsidRPr="006E4925">
        <w:rPr>
          <w:rFonts w:asciiTheme="minorHAnsi" w:eastAsiaTheme="minorHAnsi" w:hAnsiTheme="minorHAnsi" w:cs="Simplified Arabic" w:hint="cs"/>
          <w:b w:val="0"/>
          <w:bCs w:val="0"/>
          <w:i w:val="0"/>
          <w:iCs w:val="0"/>
          <w:noProof w:val="0"/>
          <w:sz w:val="28"/>
          <w:szCs w:val="28"/>
          <w:rtl/>
          <w:lang w:eastAsia="en-US"/>
        </w:rPr>
        <w:t>ميسون منصور</w:t>
      </w:r>
      <w:r w:rsidRPr="006E4925">
        <w:rPr>
          <w:rFonts w:asciiTheme="minorHAnsi" w:eastAsiaTheme="minorHAnsi" w:hAnsiTheme="minorHAnsi" w:cs="Simplified Arabic" w:hint="cs"/>
          <w:b w:val="0"/>
          <w:bCs w:val="0"/>
          <w:i w:val="0"/>
          <w:iCs w:val="0"/>
          <w:noProof w:val="0"/>
          <w:sz w:val="28"/>
          <w:szCs w:val="28"/>
          <w:rtl/>
          <w:lang w:eastAsia="en-US"/>
        </w:rPr>
        <w:t>.</w:t>
      </w:r>
      <w:r w:rsidR="006E4925">
        <w:rPr>
          <w:rFonts w:ascii="Times New (W1)" w:hAnsi="Times New (W1)" w:cs="Simplified Arabic" w:hint="cs"/>
          <w:i w:val="0"/>
          <w:iCs w:val="0"/>
          <w:sz w:val="28"/>
          <w:szCs w:val="28"/>
          <w:rtl/>
        </w:rPr>
        <w:t>(</w:t>
      </w:r>
      <w:r w:rsidRPr="006E4925">
        <w:rPr>
          <w:rFonts w:ascii="Times New (W1)" w:hAnsi="Times New (W1)" w:cs="Simplified Arabic" w:hint="cs"/>
          <w:i w:val="0"/>
          <w:iCs w:val="0"/>
          <w:sz w:val="28"/>
          <w:szCs w:val="28"/>
          <w:rtl/>
        </w:rPr>
        <w:t>2009)،</w:t>
      </w:r>
      <w:r w:rsidR="0078682E" w:rsidRPr="006E4925">
        <w:rPr>
          <w:rFonts w:asciiTheme="minorHAnsi" w:eastAsiaTheme="minorHAnsi" w:hAnsiTheme="minorHAnsi" w:cs="Simplified Arabic" w:hint="cs"/>
          <w:i w:val="0"/>
          <w:iCs w:val="0"/>
          <w:noProof w:val="0"/>
          <w:sz w:val="28"/>
          <w:szCs w:val="28"/>
          <w:rtl/>
          <w:lang w:eastAsia="en-US"/>
        </w:rPr>
        <w:t>موقف الأقطار السورية من مشروع سوريا الكبرى (1920 - 1951م)</w:t>
      </w:r>
      <w:r w:rsidR="0078682E" w:rsidRPr="006E4925">
        <w:rPr>
          <w:rFonts w:asciiTheme="minorHAnsi" w:eastAsiaTheme="minorHAnsi" w:hAnsiTheme="minorHAnsi" w:cs="Simplified Arabic" w:hint="cs"/>
          <w:b w:val="0"/>
          <w:bCs w:val="0"/>
          <w:i w:val="0"/>
          <w:iCs w:val="0"/>
          <w:noProof w:val="0"/>
          <w:sz w:val="28"/>
          <w:szCs w:val="28"/>
          <w:rtl/>
          <w:lang w:eastAsia="en-US"/>
        </w:rPr>
        <w:t>،مجلة ا</w:t>
      </w:r>
      <w:r w:rsidR="0078682E" w:rsidRPr="006E4925">
        <w:rPr>
          <w:rFonts w:asciiTheme="minorHAnsi" w:eastAsiaTheme="minorHAnsi" w:hAnsiTheme="minorHAnsi" w:cs="Simplified Arabic"/>
          <w:b w:val="0"/>
          <w:bCs w:val="0"/>
          <w:i w:val="0"/>
          <w:iCs w:val="0"/>
          <w:noProof w:val="0"/>
          <w:sz w:val="28"/>
          <w:szCs w:val="28"/>
          <w:rtl/>
          <w:lang w:eastAsia="en-US"/>
        </w:rPr>
        <w:t>لمنارة</w:t>
      </w:r>
      <w:r w:rsidR="0078682E">
        <w:rPr>
          <w:rFonts w:asciiTheme="minorHAnsi" w:eastAsiaTheme="minorHAnsi" w:hAnsiTheme="minorHAnsi" w:cs="Simplified Arabic" w:hint="cs"/>
          <w:b w:val="0"/>
          <w:bCs w:val="0"/>
          <w:i w:val="0"/>
          <w:iCs w:val="0"/>
          <w:noProof w:val="0"/>
          <w:sz w:val="28"/>
          <w:szCs w:val="28"/>
          <w:rtl/>
          <w:lang w:eastAsia="en-US"/>
        </w:rPr>
        <w:t xml:space="preserve"> للبحوث والدراسات</w:t>
      </w:r>
      <w:r w:rsidR="0078682E" w:rsidRPr="0078682E">
        <w:rPr>
          <w:rFonts w:asciiTheme="minorHAnsi" w:eastAsiaTheme="minorHAnsi" w:hAnsiTheme="minorHAnsi" w:cs="Simplified Arabic"/>
          <w:b w:val="0"/>
          <w:bCs w:val="0"/>
          <w:i w:val="0"/>
          <w:iCs w:val="0"/>
          <w:noProof w:val="0"/>
          <w:sz w:val="28"/>
          <w:szCs w:val="28"/>
          <w:rtl/>
          <w:lang w:eastAsia="en-US"/>
        </w:rPr>
        <w:t xml:space="preserve">، المجلد </w:t>
      </w:r>
      <w:r w:rsidR="0078682E" w:rsidRPr="0078682E">
        <w:rPr>
          <w:rFonts w:asciiTheme="minorHAnsi" w:eastAsiaTheme="minorHAnsi" w:hAnsiTheme="minorHAnsi" w:cs="Simplified Arabic" w:hint="cs"/>
          <w:b w:val="0"/>
          <w:bCs w:val="0"/>
          <w:i w:val="0"/>
          <w:iCs w:val="0"/>
          <w:noProof w:val="0"/>
          <w:sz w:val="28"/>
          <w:szCs w:val="28"/>
          <w:rtl/>
          <w:lang w:eastAsia="en-US"/>
        </w:rPr>
        <w:t>15</w:t>
      </w:r>
      <w:r w:rsidR="0078682E" w:rsidRPr="0078682E">
        <w:rPr>
          <w:rFonts w:asciiTheme="minorHAnsi" w:eastAsiaTheme="minorHAnsi" w:hAnsiTheme="minorHAnsi" w:cs="Simplified Arabic"/>
          <w:b w:val="0"/>
          <w:bCs w:val="0"/>
          <w:i w:val="0"/>
          <w:iCs w:val="0"/>
          <w:noProof w:val="0"/>
          <w:sz w:val="28"/>
          <w:szCs w:val="28"/>
          <w:rtl/>
          <w:lang w:eastAsia="en-US"/>
        </w:rPr>
        <w:t xml:space="preserve">، العدد </w:t>
      </w:r>
      <w:r w:rsidR="009601BF">
        <w:rPr>
          <w:rFonts w:asciiTheme="minorHAnsi" w:eastAsiaTheme="minorHAnsi" w:hAnsiTheme="minorHAnsi" w:cs="Simplified Arabic" w:hint="cs"/>
          <w:b w:val="0"/>
          <w:bCs w:val="0"/>
          <w:i w:val="0"/>
          <w:iCs w:val="0"/>
          <w:noProof w:val="0"/>
          <w:sz w:val="28"/>
          <w:szCs w:val="28"/>
          <w:rtl/>
          <w:lang w:eastAsia="en-US"/>
        </w:rPr>
        <w:t xml:space="preserve">1، </w:t>
      </w:r>
      <w:r w:rsidR="0078682E">
        <w:rPr>
          <w:rFonts w:asciiTheme="minorHAnsi" w:eastAsiaTheme="minorHAnsi" w:hAnsiTheme="minorHAnsi" w:cs="Simplified Arabic" w:hint="cs"/>
          <w:b w:val="0"/>
          <w:bCs w:val="0"/>
          <w:i w:val="0"/>
          <w:iCs w:val="0"/>
          <w:noProof w:val="0"/>
          <w:sz w:val="28"/>
          <w:szCs w:val="28"/>
          <w:rtl/>
          <w:lang w:eastAsia="en-US"/>
        </w:rPr>
        <w:t>عمان: جامعة آل البيت</w:t>
      </w:r>
      <w:r>
        <w:rPr>
          <w:rFonts w:asciiTheme="minorHAnsi" w:eastAsiaTheme="minorHAnsi" w:hAnsiTheme="minorHAnsi" w:cs="Simplified Arabic" w:hint="cs"/>
          <w:b w:val="0"/>
          <w:bCs w:val="0"/>
          <w:i w:val="0"/>
          <w:iCs w:val="0"/>
          <w:noProof w:val="0"/>
          <w:sz w:val="28"/>
          <w:szCs w:val="28"/>
          <w:rtl/>
          <w:lang w:eastAsia="en-US"/>
        </w:rPr>
        <w:t>.</w:t>
      </w:r>
    </w:p>
    <w:p w14:paraId="5FC4CD49" w14:textId="77777777" w:rsidR="008C6A14" w:rsidRDefault="008C6A14" w:rsidP="00672679">
      <w:pPr>
        <w:rPr>
          <w:rFonts w:ascii="Simplified Arabic" w:hAnsi="Simplified Arabic" w:cs="Simplified Arabic"/>
          <w:b/>
          <w:bCs/>
          <w:sz w:val="28"/>
          <w:szCs w:val="28"/>
          <w:rtl/>
          <w:lang w:bidi="ar-EG"/>
        </w:rPr>
      </w:pPr>
    </w:p>
    <w:p w14:paraId="1C044097" w14:textId="77777777" w:rsidR="00B467AF" w:rsidRDefault="00B467AF" w:rsidP="00672679">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المواقع الإلكترونية:</w:t>
      </w:r>
    </w:p>
    <w:p w14:paraId="6A2E96E0" w14:textId="77777777" w:rsidR="00A450A2" w:rsidRDefault="00A450A2" w:rsidP="00A450A2">
      <w:pPr>
        <w:rPr>
          <w:rFonts w:ascii="Simplified Arabic" w:hAnsi="Simplified Arabic" w:cs="Simplified Arabic"/>
          <w:b/>
          <w:bCs/>
          <w:sz w:val="28"/>
          <w:szCs w:val="28"/>
          <w:rtl/>
        </w:rPr>
      </w:pPr>
      <w:r w:rsidRPr="00601E51">
        <w:rPr>
          <w:rFonts w:ascii="Simplified Arabic" w:hAnsi="Simplified Arabic" w:cs="Simplified Arabic"/>
          <w:sz w:val="28"/>
          <w:szCs w:val="28"/>
          <w:rtl/>
          <w:lang w:bidi="ar-EG"/>
        </w:rPr>
        <w:t>أبو رمان، عبد الله</w:t>
      </w:r>
      <w:r w:rsidRPr="00601E51">
        <w:rPr>
          <w:rFonts w:ascii="Simplified Arabic" w:hAnsi="Simplified Arabic" w:cs="Simplified Arabic"/>
          <w:b/>
          <w:bCs/>
          <w:sz w:val="28"/>
          <w:szCs w:val="28"/>
          <w:rtl/>
          <w:lang w:bidi="ar-EG"/>
        </w:rPr>
        <w:t xml:space="preserve">، </w:t>
      </w:r>
      <w:r w:rsidRPr="00601E51">
        <w:rPr>
          <w:rFonts w:ascii="Simplified Arabic" w:hAnsi="Simplified Arabic" w:cs="Simplified Arabic"/>
          <w:b/>
          <w:bCs/>
          <w:color w:val="000000"/>
          <w:sz w:val="28"/>
          <w:szCs w:val="28"/>
          <w:rtl/>
        </w:rPr>
        <w:t>الملك المؤسس، والتاريخ الذي لم يُكتب بعد</w:t>
      </w:r>
      <w:r w:rsidRPr="00601E51">
        <w:rPr>
          <w:rFonts w:ascii="Simplified Arabic" w:hAnsi="Simplified Arabic" w:cs="Simplified Arabic"/>
          <w:sz w:val="28"/>
          <w:szCs w:val="28"/>
          <w:rtl/>
        </w:rPr>
        <w:t>،</w:t>
      </w:r>
      <w:r w:rsidRPr="00601E51">
        <w:rPr>
          <w:rFonts w:ascii="Simplified Arabic" w:hAnsi="Simplified Arabic" w:cs="Simplified Arabic"/>
          <w:sz w:val="28"/>
          <w:szCs w:val="28"/>
        </w:rPr>
        <w:t xml:space="preserve"> 22-07-2007</w:t>
      </w:r>
      <w:r w:rsidRPr="00601E51">
        <w:rPr>
          <w:rFonts w:ascii="Simplified Arabic" w:hAnsi="Simplified Arabic" w:cs="Simplified Arabic"/>
          <w:b/>
          <w:bCs/>
          <w:sz w:val="28"/>
          <w:szCs w:val="28"/>
          <w:rtl/>
        </w:rPr>
        <w:t xml:space="preserve">، </w:t>
      </w:r>
      <w:r w:rsidR="008C6A14">
        <w:rPr>
          <w:rFonts w:ascii="Simplified Arabic" w:hAnsi="Simplified Arabic" w:cs="Simplified Arabic" w:hint="cs"/>
          <w:color w:val="000000" w:themeColor="text1"/>
          <w:sz w:val="28"/>
          <w:szCs w:val="28"/>
          <w:shd w:val="clear" w:color="auto" w:fill="FFFFFF"/>
          <w:rtl/>
        </w:rPr>
        <w:t xml:space="preserve">تاريخ الإطلاع 2021.2.5 </w:t>
      </w:r>
      <w:r w:rsidRPr="00601E51">
        <w:rPr>
          <w:rFonts w:ascii="Simplified Arabic" w:hAnsi="Simplified Arabic" w:cs="Simplified Arabic"/>
          <w:color w:val="000000" w:themeColor="text1"/>
          <w:sz w:val="28"/>
          <w:szCs w:val="28"/>
          <w:shd w:val="clear" w:color="auto" w:fill="FFFFFF"/>
          <w:rtl/>
        </w:rPr>
        <w:t>متاح على الرابط الإلكتروني:</w:t>
      </w:r>
    </w:p>
    <w:p w14:paraId="185F0E28" w14:textId="77777777" w:rsidR="00601E51" w:rsidRPr="00601E51" w:rsidRDefault="00B05FAF" w:rsidP="00601E51">
      <w:pPr>
        <w:jc w:val="right"/>
        <w:rPr>
          <w:rFonts w:asciiTheme="majorBidi" w:hAnsiTheme="majorBidi" w:cstheme="majorBidi"/>
          <w:sz w:val="24"/>
          <w:szCs w:val="24"/>
        </w:rPr>
      </w:pPr>
      <w:hyperlink r:id="rId17" w:history="1">
        <w:r w:rsidR="00601E51" w:rsidRPr="00601E51">
          <w:rPr>
            <w:rStyle w:val="Hyperlink"/>
            <w:rFonts w:asciiTheme="majorBidi" w:hAnsiTheme="majorBidi" w:cstheme="majorBidi"/>
            <w:sz w:val="24"/>
            <w:szCs w:val="24"/>
          </w:rPr>
          <w:t>https://www.ammonnews.net/article/7844</w:t>
        </w:r>
      </w:hyperlink>
    </w:p>
    <w:p w14:paraId="11AED4E6" w14:textId="77777777" w:rsidR="00D1605A" w:rsidRPr="008C6A14" w:rsidRDefault="00DB5CB6" w:rsidP="008C6A14">
      <w:pPr>
        <w:rPr>
          <w:rFonts w:ascii="Simplified Arabic" w:hAnsi="Simplified Arabic" w:cs="Simplified Arabic"/>
          <w:b/>
          <w:bCs/>
          <w:color w:val="FF0000"/>
          <w:sz w:val="28"/>
          <w:szCs w:val="28"/>
          <w:rtl/>
        </w:rPr>
      </w:pPr>
      <w:r w:rsidRPr="008C6A14">
        <w:rPr>
          <w:rFonts w:ascii="Simplified Arabic" w:eastAsia="Times New Roman" w:hAnsi="Simplified Arabic" w:cs="Simplified Arabic" w:hint="cs"/>
          <w:color w:val="FF0000"/>
          <w:sz w:val="28"/>
          <w:szCs w:val="28"/>
          <w:rtl/>
        </w:rPr>
        <w:t>ال</w:t>
      </w:r>
      <w:r w:rsidR="00D1605A" w:rsidRPr="008C6A14">
        <w:rPr>
          <w:rFonts w:ascii="Simplified Arabic" w:eastAsia="Times New Roman" w:hAnsi="Simplified Arabic" w:cs="Simplified Arabic" w:hint="cs"/>
          <w:color w:val="FF0000"/>
          <w:sz w:val="28"/>
          <w:szCs w:val="28"/>
          <w:rtl/>
        </w:rPr>
        <w:t>بخيت،</w:t>
      </w:r>
      <w:r w:rsidRPr="008C6A14">
        <w:rPr>
          <w:rFonts w:ascii="Simplified Arabic" w:eastAsia="Times New Roman" w:hAnsi="Simplified Arabic" w:cs="Simplified Arabic" w:hint="cs"/>
          <w:color w:val="FF0000"/>
          <w:sz w:val="28"/>
          <w:szCs w:val="28"/>
          <w:rtl/>
        </w:rPr>
        <w:t>محمد،</w:t>
      </w:r>
      <w:r w:rsidR="00D1605A" w:rsidRPr="008C6A14">
        <w:rPr>
          <w:rFonts w:ascii="Simplified Arabic" w:hAnsi="Simplified Arabic" w:cs="Simplified Arabic"/>
          <w:b/>
          <w:bCs/>
          <w:color w:val="FF0000"/>
          <w:sz w:val="28"/>
          <w:szCs w:val="28"/>
          <w:rtl/>
        </w:rPr>
        <w:t>شخصية الملك المؤسّس.. والدور الذي هو في صلب هيكل الدولة</w:t>
      </w:r>
      <w:r w:rsidR="00D1605A" w:rsidRPr="008C6A14">
        <w:rPr>
          <w:rFonts w:ascii="Simplified Arabic" w:hAnsi="Simplified Arabic" w:cs="Simplified Arabic" w:hint="cs"/>
          <w:b/>
          <w:bCs/>
          <w:color w:val="FF0000"/>
          <w:sz w:val="28"/>
          <w:szCs w:val="28"/>
          <w:rtl/>
        </w:rPr>
        <w:t>،</w:t>
      </w:r>
      <w:r w:rsidR="001B23E9" w:rsidRPr="008C6A14">
        <w:rPr>
          <w:rFonts w:ascii="Simplified Arabic" w:hAnsi="Simplified Arabic" w:cs="Simplified Arabic" w:hint="cs"/>
          <w:b/>
          <w:bCs/>
          <w:color w:val="FF0000"/>
          <w:sz w:val="28"/>
          <w:szCs w:val="28"/>
          <w:rtl/>
        </w:rPr>
        <w:t>7 يونيو</w:t>
      </w:r>
      <w:r w:rsidR="00D1605A" w:rsidRPr="008C6A14">
        <w:rPr>
          <w:rFonts w:ascii="Simplified Arabic" w:hAnsi="Simplified Arabic" w:cs="Simplified Arabic" w:hint="cs"/>
          <w:b/>
          <w:bCs/>
          <w:color w:val="FF0000"/>
          <w:sz w:val="28"/>
          <w:szCs w:val="28"/>
          <w:rtl/>
        </w:rPr>
        <w:t>2014</w:t>
      </w:r>
      <w:r w:rsidR="001B23E9" w:rsidRPr="008C6A14">
        <w:rPr>
          <w:rFonts w:ascii="Simplified Arabic" w:hAnsi="Simplified Arabic" w:cs="Simplified Arabic" w:hint="cs"/>
          <w:b/>
          <w:bCs/>
          <w:color w:val="FF0000"/>
          <w:sz w:val="28"/>
          <w:szCs w:val="28"/>
          <w:rtl/>
        </w:rPr>
        <w:t>،</w:t>
      </w:r>
      <w:r w:rsidR="008C6A14" w:rsidRPr="008C6A14">
        <w:rPr>
          <w:rFonts w:ascii="Simplified Arabic" w:hAnsi="Simplified Arabic" w:cs="Simplified Arabic" w:hint="cs"/>
          <w:color w:val="FF0000"/>
          <w:sz w:val="28"/>
          <w:szCs w:val="28"/>
          <w:shd w:val="clear" w:color="auto" w:fill="FFFFFF"/>
          <w:rtl/>
        </w:rPr>
        <w:t>تاريخ الإطلاع 2021.2.8</w:t>
      </w:r>
      <w:r w:rsidR="008C6A14">
        <w:rPr>
          <w:rFonts w:ascii="Simplified Arabic" w:hAnsi="Simplified Arabic" w:cs="Simplified Arabic" w:hint="cs"/>
          <w:color w:val="FF0000"/>
          <w:sz w:val="28"/>
          <w:szCs w:val="28"/>
          <w:shd w:val="clear" w:color="auto" w:fill="FFFFFF"/>
          <w:rtl/>
        </w:rPr>
        <w:t>،</w:t>
      </w:r>
      <w:r w:rsidR="001B23E9" w:rsidRPr="008C6A14">
        <w:rPr>
          <w:rFonts w:ascii="Simplified Arabic" w:hAnsi="Simplified Arabic" w:cs="Simplified Arabic" w:hint="cs"/>
          <w:color w:val="FF0000"/>
          <w:sz w:val="28"/>
          <w:szCs w:val="28"/>
          <w:rtl/>
        </w:rPr>
        <w:t>متاح على الموقع الإلكتروني:</w:t>
      </w:r>
    </w:p>
    <w:p w14:paraId="7B2A3027" w14:textId="77777777" w:rsidR="001B23E9" w:rsidRDefault="00B05FAF" w:rsidP="001B23E9">
      <w:pPr>
        <w:bidi w:val="0"/>
        <w:rPr>
          <w:rFonts w:asciiTheme="majorBidi" w:hAnsiTheme="majorBidi" w:cstheme="majorBidi"/>
          <w:sz w:val="24"/>
          <w:szCs w:val="24"/>
        </w:rPr>
      </w:pPr>
      <w:hyperlink r:id="rId18" w:history="1">
        <w:r w:rsidR="001B23E9" w:rsidRPr="004111A6">
          <w:rPr>
            <w:rStyle w:val="Hyperlink"/>
            <w:rFonts w:asciiTheme="majorBidi" w:hAnsiTheme="majorBidi" w:cstheme="majorBidi"/>
            <w:sz w:val="24"/>
            <w:szCs w:val="24"/>
          </w:rPr>
          <w:t>https://alghad.com/%D8%B4%D8%AE%D8%B5%D9%8A%D8%A9-%D8%A7%D9%84%D9%85%D9%84%D9%83-%D8%A7%D9%84%D9%85%D8%A4%D8%B3%D9%91%D8%B3-%D9%88%D8%A7%D9%84%D8%AF%D9%88%D8%B1-%D8%A7%D9%84%D8%B0%D9%8A-%D9%87%D9%88-%D9%81%D9%8A</w:t>
        </w:r>
        <w:r w:rsidR="001B23E9" w:rsidRPr="004111A6">
          <w:rPr>
            <w:rStyle w:val="Hyperlink"/>
            <w:rFonts w:asciiTheme="majorBidi" w:hAnsiTheme="majorBidi" w:cstheme="majorBidi"/>
            <w:sz w:val="24"/>
            <w:szCs w:val="24"/>
            <w:rtl/>
          </w:rPr>
          <w:t>/</w:t>
        </w:r>
      </w:hyperlink>
    </w:p>
    <w:p w14:paraId="1C8635A4" w14:textId="77777777" w:rsidR="00BF074E" w:rsidRPr="008C6A14" w:rsidRDefault="00BF074E" w:rsidP="008C6A14">
      <w:pPr>
        <w:rPr>
          <w:rFonts w:ascii="Simplified Arabic" w:hAnsi="Simplified Arabic" w:cs="Simplified Arabic"/>
          <w:color w:val="FF0000"/>
          <w:sz w:val="28"/>
          <w:szCs w:val="28"/>
          <w:shd w:val="clear" w:color="auto" w:fill="FFFFFF"/>
          <w:rtl/>
        </w:rPr>
      </w:pPr>
      <w:r w:rsidRPr="008C6A14">
        <w:rPr>
          <w:rFonts w:ascii="Simplified Arabic" w:hAnsi="Simplified Arabic" w:cs="Simplified Arabic"/>
          <w:color w:val="FF0000"/>
          <w:sz w:val="28"/>
          <w:szCs w:val="28"/>
          <w:shd w:val="clear" w:color="auto" w:fill="FFFFFF"/>
          <w:rtl/>
        </w:rPr>
        <w:t>موقع وزارة الثقافة،</w:t>
      </w:r>
      <w:r w:rsidRPr="008C6A14">
        <w:rPr>
          <w:rFonts w:ascii="Simplified Arabic" w:hAnsi="Simplified Arabic" w:cs="Simplified Arabic"/>
          <w:b/>
          <w:bCs/>
          <w:color w:val="FF0000"/>
          <w:sz w:val="28"/>
          <w:szCs w:val="28"/>
          <w:shd w:val="clear" w:color="auto" w:fill="FFFFFF"/>
          <w:rtl/>
        </w:rPr>
        <w:t>عبد الله (الأول) بن الحسين (1882-1951</w:t>
      </w:r>
      <w:r w:rsidRPr="008C6A14">
        <w:rPr>
          <w:rFonts w:ascii="Simplified Arabic" w:hAnsi="Simplified Arabic" w:cs="Simplified Arabic" w:hint="cs"/>
          <w:b/>
          <w:bCs/>
          <w:color w:val="FF0000"/>
          <w:sz w:val="28"/>
          <w:szCs w:val="28"/>
          <w:shd w:val="clear" w:color="auto" w:fill="FFFFFF"/>
          <w:rtl/>
        </w:rPr>
        <w:t>)،</w:t>
      </w:r>
      <w:r w:rsidR="008C6A14" w:rsidRPr="008C6A14">
        <w:rPr>
          <w:rFonts w:ascii="Simplified Arabic" w:hAnsi="Simplified Arabic" w:cs="Simplified Arabic" w:hint="cs"/>
          <w:color w:val="FF0000"/>
          <w:sz w:val="28"/>
          <w:szCs w:val="28"/>
          <w:shd w:val="clear" w:color="auto" w:fill="FFFFFF"/>
          <w:rtl/>
        </w:rPr>
        <w:t>تاريخ الإطلاع 2021.2.7</w:t>
      </w:r>
      <w:r w:rsidR="008C6A14">
        <w:rPr>
          <w:rFonts w:ascii="Simplified Arabic" w:hAnsi="Simplified Arabic" w:cs="Simplified Arabic" w:hint="cs"/>
          <w:color w:val="FF0000"/>
          <w:sz w:val="28"/>
          <w:szCs w:val="28"/>
          <w:shd w:val="clear" w:color="auto" w:fill="FFFFFF"/>
          <w:rtl/>
        </w:rPr>
        <w:t>،</w:t>
      </w:r>
      <w:r w:rsidRPr="008C6A14">
        <w:rPr>
          <w:rFonts w:ascii="Simplified Arabic" w:hAnsi="Simplified Arabic" w:cs="Simplified Arabic" w:hint="cs"/>
          <w:color w:val="FF0000"/>
          <w:sz w:val="28"/>
          <w:szCs w:val="28"/>
          <w:shd w:val="clear" w:color="auto" w:fill="FFFFFF"/>
          <w:rtl/>
        </w:rPr>
        <w:t>متاح على الرابط الإلكتروني:</w:t>
      </w:r>
    </w:p>
    <w:p w14:paraId="63C49697" w14:textId="77777777" w:rsidR="00BF074E" w:rsidRDefault="00B05FAF" w:rsidP="00BF074E">
      <w:pPr>
        <w:jc w:val="right"/>
        <w:rPr>
          <w:rFonts w:asciiTheme="majorBidi" w:hAnsiTheme="majorBidi" w:cstheme="majorBidi"/>
          <w:sz w:val="24"/>
          <w:szCs w:val="24"/>
        </w:rPr>
      </w:pPr>
      <w:hyperlink r:id="rId19" w:history="1">
        <w:r w:rsidR="00BF074E" w:rsidRPr="00B24840">
          <w:rPr>
            <w:rStyle w:val="Hyperlink"/>
            <w:rFonts w:asciiTheme="majorBidi" w:hAnsiTheme="majorBidi" w:cstheme="majorBidi"/>
            <w:sz w:val="24"/>
            <w:szCs w:val="24"/>
          </w:rPr>
          <w:t>https://culture.gov.jo/node/25117</w:t>
        </w:r>
      </w:hyperlink>
    </w:p>
    <w:p w14:paraId="07D1F9AC" w14:textId="77777777" w:rsidR="00BF074E" w:rsidRPr="00C60D77" w:rsidRDefault="00BF074E" w:rsidP="008C6A14">
      <w:pPr>
        <w:shd w:val="clear" w:color="auto" w:fill="FFFFFF"/>
        <w:bidi w:val="0"/>
        <w:spacing w:after="225" w:line="240" w:lineRule="auto"/>
        <w:jc w:val="right"/>
        <w:outlineLvl w:val="0"/>
        <w:rPr>
          <w:rFonts w:ascii="Simplified Arabic" w:hAnsi="Simplified Arabic" w:cs="Simplified Arabic"/>
          <w:color w:val="FF0000"/>
          <w:sz w:val="28"/>
          <w:szCs w:val="28"/>
          <w:shd w:val="clear" w:color="auto" w:fill="FFFFFF"/>
          <w:rtl/>
        </w:rPr>
      </w:pPr>
      <w:r w:rsidRPr="00C60D77">
        <w:rPr>
          <w:rFonts w:ascii="Simplified Arabic" w:hAnsi="Simplified Arabic" w:cs="Simplified Arabic" w:hint="cs"/>
          <w:color w:val="FF0000"/>
          <w:sz w:val="28"/>
          <w:szCs w:val="28"/>
          <w:shd w:val="clear" w:color="auto" w:fill="FFFFFF"/>
          <w:rtl/>
        </w:rPr>
        <w:t>صحيفة الغ</w:t>
      </w:r>
      <w:r w:rsidR="008C6A14">
        <w:rPr>
          <w:rFonts w:ascii="Simplified Arabic" w:hAnsi="Simplified Arabic" w:cs="Simplified Arabic" w:hint="cs"/>
          <w:color w:val="FF0000"/>
          <w:sz w:val="28"/>
          <w:szCs w:val="28"/>
          <w:shd w:val="clear" w:color="auto" w:fill="FFFFFF"/>
          <w:rtl/>
        </w:rPr>
        <w:t>د(2020):</w:t>
      </w:r>
      <w:r w:rsidRPr="008C6A14">
        <w:rPr>
          <w:rFonts w:ascii="Simplified Arabic" w:hAnsi="Simplified Arabic" w:cs="Simplified Arabic"/>
          <w:b/>
          <w:bCs/>
          <w:color w:val="FF0000"/>
          <w:sz w:val="28"/>
          <w:szCs w:val="28"/>
          <w:shd w:val="clear" w:color="auto" w:fill="FFFFFF"/>
          <w:rtl/>
        </w:rPr>
        <w:t xml:space="preserve">الذكرى الـ69 لاستشهاد الملك المؤسس تصادف </w:t>
      </w:r>
      <w:r w:rsidR="00C60D77" w:rsidRPr="008C6A14">
        <w:rPr>
          <w:rFonts w:ascii="Simplified Arabic" w:hAnsi="Simplified Arabic" w:cs="Simplified Arabic" w:hint="cs"/>
          <w:b/>
          <w:bCs/>
          <w:color w:val="FF0000"/>
          <w:sz w:val="28"/>
          <w:szCs w:val="28"/>
          <w:shd w:val="clear" w:color="auto" w:fill="FFFFFF"/>
          <w:rtl/>
        </w:rPr>
        <w:t>اليو</w:t>
      </w:r>
      <w:r w:rsidR="00C60D77" w:rsidRPr="00C60D77">
        <w:rPr>
          <w:rFonts w:ascii="Simplified Arabic" w:hAnsi="Simplified Arabic" w:cs="Simplified Arabic" w:hint="cs"/>
          <w:color w:val="FF0000"/>
          <w:sz w:val="28"/>
          <w:szCs w:val="28"/>
          <w:shd w:val="clear" w:color="auto" w:fill="FFFFFF"/>
          <w:rtl/>
        </w:rPr>
        <w:t>م</w:t>
      </w:r>
      <w:r w:rsidRPr="00C60D77">
        <w:rPr>
          <w:rFonts w:ascii="Simplified Arabic" w:hAnsi="Simplified Arabic" w:cs="Simplified Arabic" w:hint="cs"/>
          <w:color w:val="FF0000"/>
          <w:sz w:val="28"/>
          <w:szCs w:val="28"/>
          <w:shd w:val="clear" w:color="auto" w:fill="FFFFFF"/>
          <w:rtl/>
        </w:rPr>
        <w:t>، 19 يوليو 2020،</w:t>
      </w:r>
      <w:r w:rsidR="00C60D77" w:rsidRPr="00C60D77">
        <w:rPr>
          <w:rFonts w:ascii="Simplified Arabic" w:hAnsi="Simplified Arabic" w:cs="Simplified Arabic" w:hint="cs"/>
          <w:color w:val="FF0000"/>
          <w:sz w:val="28"/>
          <w:szCs w:val="28"/>
          <w:shd w:val="clear" w:color="auto" w:fill="FFFFFF"/>
          <w:rtl/>
        </w:rPr>
        <w:t>تاريخ الإطلاع 2021.2.</w:t>
      </w:r>
      <w:r w:rsidR="008C6A14">
        <w:rPr>
          <w:rFonts w:ascii="Simplified Arabic" w:hAnsi="Simplified Arabic" w:cs="Simplified Arabic" w:hint="cs"/>
          <w:color w:val="FF0000"/>
          <w:sz w:val="28"/>
          <w:szCs w:val="28"/>
          <w:shd w:val="clear" w:color="auto" w:fill="FFFFFF"/>
          <w:rtl/>
        </w:rPr>
        <w:t>10</w:t>
      </w:r>
      <w:r w:rsidR="00C60D77" w:rsidRPr="00C60D77">
        <w:rPr>
          <w:rFonts w:ascii="Simplified Arabic" w:hAnsi="Simplified Arabic" w:cs="Simplified Arabic" w:hint="cs"/>
          <w:color w:val="FF0000"/>
          <w:sz w:val="28"/>
          <w:szCs w:val="28"/>
          <w:shd w:val="clear" w:color="auto" w:fill="FFFFFF"/>
          <w:rtl/>
        </w:rPr>
        <w:t xml:space="preserve"> ،</w:t>
      </w:r>
      <w:r w:rsidRPr="00C60D77">
        <w:rPr>
          <w:rFonts w:ascii="Simplified Arabic" w:hAnsi="Simplified Arabic" w:cs="Simplified Arabic" w:hint="cs"/>
          <w:color w:val="FF0000"/>
          <w:sz w:val="28"/>
          <w:szCs w:val="28"/>
          <w:shd w:val="clear" w:color="auto" w:fill="FFFFFF"/>
          <w:rtl/>
        </w:rPr>
        <w:t xml:space="preserve"> متاح على الرابط الإلكتروني:</w:t>
      </w:r>
    </w:p>
    <w:p w14:paraId="1D63F4A8" w14:textId="77777777" w:rsidR="00BF074E" w:rsidRDefault="00B05FAF" w:rsidP="00BF074E">
      <w:pPr>
        <w:jc w:val="right"/>
        <w:rPr>
          <w:rStyle w:val="Hyperlink"/>
          <w:rFonts w:asciiTheme="majorBidi" w:hAnsiTheme="majorBidi" w:cstheme="majorBidi"/>
          <w:sz w:val="24"/>
          <w:szCs w:val="24"/>
        </w:rPr>
      </w:pPr>
      <w:hyperlink r:id="rId20" w:history="1">
        <w:r w:rsidR="00BF074E" w:rsidRPr="00B24840">
          <w:rPr>
            <w:rStyle w:val="Hyperlink"/>
            <w:rFonts w:asciiTheme="majorBidi" w:hAnsiTheme="majorBidi" w:cstheme="majorBidi"/>
            <w:sz w:val="24"/>
            <w:szCs w:val="24"/>
          </w:rPr>
          <w:t>https://alghad.com/%D8%A7%D9%84%D8%B0%D9%83%D8%B1%D9%89-%D8%A7%D9%84%D9%8069-%D9%84%D8%A7%D8%B3%D8%AA%D8%B4%D9%87%D8%A7%D8%AF-%D8%A7%D9%84%D9%85%D9%84%D9%83-%D8%A7%D9%84%D9%85%D8%A4%D8%B3%D8%B3-%D8%AA%D8%B5%D8%A7%D8%AF/</w:t>
        </w:r>
      </w:hyperlink>
    </w:p>
    <w:p w14:paraId="1EAD9B36" w14:textId="77777777" w:rsidR="00BF074E" w:rsidRPr="00C60D77" w:rsidRDefault="00BF074E" w:rsidP="008C6A14">
      <w:pPr>
        <w:rPr>
          <w:rFonts w:ascii="Simplified Arabic" w:hAnsi="Simplified Arabic" w:cs="Simplified Arabic"/>
          <w:color w:val="FF0000"/>
          <w:sz w:val="28"/>
          <w:szCs w:val="28"/>
          <w:shd w:val="clear" w:color="auto" w:fill="FFFFFF"/>
        </w:rPr>
      </w:pPr>
      <w:r w:rsidRPr="00C60D77">
        <w:rPr>
          <w:rFonts w:ascii="Simplified Arabic" w:hAnsi="Simplified Arabic" w:cs="Simplified Arabic" w:hint="cs"/>
          <w:color w:val="FF0000"/>
          <w:sz w:val="28"/>
          <w:szCs w:val="28"/>
          <w:shd w:val="clear" w:color="auto" w:fill="FFFFFF"/>
          <w:rtl/>
        </w:rPr>
        <w:t>مصادر</w:t>
      </w:r>
      <w:r w:rsidR="008C6A14">
        <w:rPr>
          <w:rFonts w:ascii="Simplified Arabic" w:hAnsi="Simplified Arabic" w:cs="Simplified Arabic" w:hint="cs"/>
          <w:color w:val="FF0000"/>
          <w:sz w:val="28"/>
          <w:szCs w:val="28"/>
          <w:shd w:val="clear" w:color="auto" w:fill="FFFFFF"/>
          <w:rtl/>
        </w:rPr>
        <w:t>(2019)</w:t>
      </w:r>
      <w:r w:rsidRPr="00C60D77">
        <w:rPr>
          <w:rFonts w:ascii="Simplified Arabic" w:hAnsi="Simplified Arabic" w:cs="Simplified Arabic" w:hint="cs"/>
          <w:color w:val="FF0000"/>
          <w:sz w:val="28"/>
          <w:szCs w:val="28"/>
          <w:shd w:val="clear" w:color="auto" w:fill="FFFFFF"/>
          <w:rtl/>
        </w:rPr>
        <w:t xml:space="preserve">: </w:t>
      </w:r>
      <w:r w:rsidRPr="008C6A14">
        <w:rPr>
          <w:rFonts w:ascii="Simplified Arabic" w:hAnsi="Simplified Arabic" w:cs="Simplified Arabic" w:hint="cs"/>
          <w:b/>
          <w:bCs/>
          <w:color w:val="FF0000"/>
          <w:sz w:val="28"/>
          <w:szCs w:val="28"/>
          <w:shd w:val="clear" w:color="auto" w:fill="FFFFFF"/>
          <w:rtl/>
        </w:rPr>
        <w:t>موسوعة المحتوى العربي، أهم إنجازات الملك عبد الله الأول</w:t>
      </w:r>
      <w:r w:rsidRPr="00C60D77">
        <w:rPr>
          <w:rFonts w:ascii="Simplified Arabic" w:hAnsi="Simplified Arabic" w:cs="Simplified Arabic" w:hint="cs"/>
          <w:color w:val="FF0000"/>
          <w:sz w:val="28"/>
          <w:szCs w:val="28"/>
          <w:shd w:val="clear" w:color="auto" w:fill="FFFFFF"/>
          <w:rtl/>
        </w:rPr>
        <w:t>،17 يوليو 2019،</w:t>
      </w:r>
      <w:r w:rsidR="00C60D77" w:rsidRPr="00C60D77">
        <w:rPr>
          <w:rFonts w:ascii="Simplified Arabic" w:hAnsi="Simplified Arabic" w:cs="Simplified Arabic" w:hint="cs"/>
          <w:color w:val="FF0000"/>
          <w:sz w:val="28"/>
          <w:szCs w:val="28"/>
          <w:shd w:val="clear" w:color="auto" w:fill="FFFFFF"/>
          <w:rtl/>
        </w:rPr>
        <w:t>تاريخ الإطلاع 2021.2.</w:t>
      </w:r>
      <w:r w:rsidR="008C6A14">
        <w:rPr>
          <w:rFonts w:ascii="Simplified Arabic" w:hAnsi="Simplified Arabic" w:cs="Simplified Arabic" w:hint="cs"/>
          <w:color w:val="FF0000"/>
          <w:sz w:val="28"/>
          <w:szCs w:val="28"/>
          <w:shd w:val="clear" w:color="auto" w:fill="FFFFFF"/>
          <w:rtl/>
        </w:rPr>
        <w:t>15</w:t>
      </w:r>
      <w:r w:rsidR="00C60D77" w:rsidRPr="00C60D77">
        <w:rPr>
          <w:rFonts w:ascii="Simplified Arabic" w:hAnsi="Simplified Arabic" w:cs="Simplified Arabic" w:hint="cs"/>
          <w:color w:val="FF0000"/>
          <w:sz w:val="28"/>
          <w:szCs w:val="28"/>
          <w:shd w:val="clear" w:color="auto" w:fill="FFFFFF"/>
          <w:rtl/>
        </w:rPr>
        <w:t>،</w:t>
      </w:r>
      <w:r w:rsidRPr="00C60D77">
        <w:rPr>
          <w:rFonts w:ascii="Simplified Arabic" w:hAnsi="Simplified Arabic" w:cs="Simplified Arabic" w:hint="cs"/>
          <w:color w:val="FF0000"/>
          <w:sz w:val="28"/>
          <w:szCs w:val="28"/>
          <w:shd w:val="clear" w:color="auto" w:fill="FFFFFF"/>
          <w:rtl/>
        </w:rPr>
        <w:t xml:space="preserve"> متاح على الرابط الإلكتروني:</w:t>
      </w:r>
    </w:p>
    <w:p w14:paraId="052839B7" w14:textId="77777777" w:rsidR="00BF074E" w:rsidRPr="00B24840" w:rsidRDefault="00BF074E" w:rsidP="00BF074E">
      <w:pPr>
        <w:bidi w:val="0"/>
        <w:jc w:val="both"/>
        <w:rPr>
          <w:rFonts w:asciiTheme="majorBidi" w:hAnsiTheme="majorBidi" w:cstheme="majorBidi"/>
          <w:sz w:val="24"/>
          <w:szCs w:val="24"/>
          <w:rtl/>
        </w:rPr>
      </w:pPr>
      <w:r w:rsidRPr="00B24840">
        <w:rPr>
          <w:rStyle w:val="Hyperlink"/>
        </w:rPr>
        <w:t>https://mssader.com/%D8%A3%D9%87%D9%85-%D8%A5%D9%86%D8%AC%D8%A7%D8%B2%D8%A7%D8%AA-%D8%A7%D9%84%D9%85%D9%84%D9%83-%D8%B9%D8%A8%D8%AF%D8%A7%D9%84%D9%84%D9%87-%D8%A7%D9%84%D8%A3%D9%88%D9%84</w:t>
      </w:r>
    </w:p>
    <w:p w14:paraId="733AE5D0" w14:textId="77777777" w:rsidR="00BF074E" w:rsidRPr="00C60D77" w:rsidRDefault="00BF074E" w:rsidP="008C6A14">
      <w:pPr>
        <w:rPr>
          <w:rFonts w:ascii="Simplified Arabic" w:hAnsi="Simplified Arabic" w:cs="Simplified Arabic"/>
          <w:color w:val="FF0000"/>
          <w:sz w:val="28"/>
          <w:szCs w:val="28"/>
          <w:shd w:val="clear" w:color="auto" w:fill="FFFFFF"/>
          <w:rtl/>
        </w:rPr>
      </w:pPr>
      <w:r w:rsidRPr="008C6A14">
        <w:rPr>
          <w:rFonts w:ascii="Simplified Arabic" w:hAnsi="Simplified Arabic" w:cs="Simplified Arabic"/>
          <w:b/>
          <w:bCs/>
          <w:color w:val="FF0000"/>
          <w:sz w:val="28"/>
          <w:szCs w:val="28"/>
          <w:shd w:val="clear" w:color="auto" w:fill="FFFFFF"/>
          <w:rtl/>
        </w:rPr>
        <w:t>ملوك الأردن (المملكة الأردنية الهاشمية</w:t>
      </w:r>
      <w:r w:rsidRPr="008C6A14">
        <w:rPr>
          <w:rFonts w:ascii="Simplified Arabic" w:hAnsi="Simplified Arabic" w:cs="Simplified Arabic" w:hint="cs"/>
          <w:b/>
          <w:bCs/>
          <w:color w:val="FF0000"/>
          <w:sz w:val="28"/>
          <w:szCs w:val="28"/>
          <w:shd w:val="clear" w:color="auto" w:fill="FFFFFF"/>
          <w:rtl/>
        </w:rPr>
        <w:t>)،</w:t>
      </w:r>
      <w:r w:rsidRPr="00C60D77">
        <w:rPr>
          <w:rFonts w:ascii="Simplified Arabic" w:hAnsi="Simplified Arabic" w:cs="Simplified Arabic" w:hint="cs"/>
          <w:color w:val="FF0000"/>
          <w:sz w:val="28"/>
          <w:szCs w:val="28"/>
          <w:shd w:val="clear" w:color="auto" w:fill="FFFFFF"/>
          <w:rtl/>
        </w:rPr>
        <w:t xml:space="preserve"> موقع وزارة الشؤون السياسية والبرلمانية</w:t>
      </w:r>
      <w:r w:rsidRPr="00C60D77">
        <w:rPr>
          <w:rFonts w:ascii="MOPPA" w:hAnsi="MOPPA" w:hint="cs"/>
          <w:caps/>
          <w:color w:val="FF0000"/>
          <w:sz w:val="41"/>
          <w:szCs w:val="41"/>
          <w:rtl/>
        </w:rPr>
        <w:t>،</w:t>
      </w:r>
      <w:r w:rsidR="00C60D77" w:rsidRPr="00C60D77">
        <w:rPr>
          <w:rFonts w:ascii="Simplified Arabic" w:hAnsi="Simplified Arabic" w:cs="Simplified Arabic" w:hint="cs"/>
          <w:color w:val="FF0000"/>
          <w:sz w:val="28"/>
          <w:szCs w:val="28"/>
          <w:shd w:val="clear" w:color="auto" w:fill="FFFFFF"/>
          <w:rtl/>
        </w:rPr>
        <w:t>تاريخ الإطلاع 2021.2.</w:t>
      </w:r>
      <w:r w:rsidR="008C6A14">
        <w:rPr>
          <w:rFonts w:ascii="Simplified Arabic" w:hAnsi="Simplified Arabic" w:cs="Simplified Arabic" w:hint="cs"/>
          <w:color w:val="FF0000"/>
          <w:sz w:val="28"/>
          <w:szCs w:val="28"/>
          <w:shd w:val="clear" w:color="auto" w:fill="FFFFFF"/>
          <w:rtl/>
        </w:rPr>
        <w:t>27</w:t>
      </w:r>
      <w:r w:rsidR="00C60D77">
        <w:rPr>
          <w:rFonts w:ascii="MOPPA" w:hAnsi="MOPPA" w:hint="cs"/>
          <w:caps/>
          <w:color w:val="FF0000"/>
          <w:sz w:val="41"/>
          <w:szCs w:val="41"/>
          <w:rtl/>
        </w:rPr>
        <w:t>،</w:t>
      </w:r>
      <w:r w:rsidRPr="00C60D77">
        <w:rPr>
          <w:rFonts w:ascii="Simplified Arabic" w:hAnsi="Simplified Arabic" w:cs="Simplified Arabic" w:hint="cs"/>
          <w:color w:val="FF0000"/>
          <w:sz w:val="28"/>
          <w:szCs w:val="28"/>
          <w:shd w:val="clear" w:color="auto" w:fill="FFFFFF"/>
          <w:rtl/>
        </w:rPr>
        <w:t>متاح على الرابط الإلكتروني:</w:t>
      </w:r>
    </w:p>
    <w:p w14:paraId="358F4F94" w14:textId="77777777" w:rsidR="00BF074E" w:rsidRPr="00C60D77" w:rsidRDefault="00B05FAF" w:rsidP="00BF074E">
      <w:pPr>
        <w:bidi w:val="0"/>
        <w:rPr>
          <w:rFonts w:asciiTheme="majorBidi" w:hAnsiTheme="majorBidi" w:cstheme="majorBidi"/>
          <w:color w:val="FF0000"/>
          <w:sz w:val="24"/>
          <w:szCs w:val="24"/>
          <w:shd w:val="clear" w:color="auto" w:fill="FFFFFF"/>
        </w:rPr>
      </w:pPr>
      <w:hyperlink r:id="rId21" w:history="1">
        <w:r w:rsidR="00BF074E" w:rsidRPr="00B24840">
          <w:rPr>
            <w:rStyle w:val="Hyperlink"/>
            <w:rFonts w:asciiTheme="majorBidi" w:hAnsiTheme="majorBidi" w:cstheme="majorBidi"/>
            <w:sz w:val="24"/>
            <w:szCs w:val="24"/>
            <w:shd w:val="clear" w:color="auto" w:fill="FFFFFF"/>
          </w:rPr>
          <w:t>http://www.moppa.gov.jo/index.php/ar/about-jordan-ar/kings-of-jordan.html</w:t>
        </w:r>
      </w:hyperlink>
    </w:p>
    <w:p w14:paraId="55ECB3B6" w14:textId="77777777" w:rsidR="00BF074E" w:rsidRPr="00C60D77" w:rsidRDefault="00BF074E" w:rsidP="008C6A14">
      <w:pPr>
        <w:rPr>
          <w:rFonts w:ascii="Simplified Arabic" w:hAnsi="Simplified Arabic" w:cs="Simplified Arabic"/>
          <w:color w:val="FF0000"/>
          <w:sz w:val="28"/>
          <w:szCs w:val="28"/>
          <w:shd w:val="clear" w:color="auto" w:fill="FFFFFF"/>
          <w:rtl/>
        </w:rPr>
      </w:pPr>
      <w:r w:rsidRPr="008C6A14">
        <w:rPr>
          <w:rFonts w:ascii="Simplified Arabic" w:hAnsi="Simplified Arabic" w:cs="Simplified Arabic" w:hint="cs"/>
          <w:b/>
          <w:bCs/>
          <w:color w:val="FF0000"/>
          <w:sz w:val="28"/>
          <w:szCs w:val="28"/>
          <w:shd w:val="clear" w:color="auto" w:fill="FFFFFF"/>
          <w:rtl/>
        </w:rPr>
        <w:t>دليل الحياة السياسية في الأردن</w:t>
      </w:r>
      <w:r w:rsidRPr="00C60D77">
        <w:rPr>
          <w:rFonts w:ascii="Simplified Arabic" w:hAnsi="Simplified Arabic" w:cs="Simplified Arabic" w:hint="cs"/>
          <w:color w:val="FF0000"/>
          <w:sz w:val="28"/>
          <w:szCs w:val="28"/>
          <w:shd w:val="clear" w:color="auto" w:fill="FFFFFF"/>
          <w:rtl/>
        </w:rPr>
        <w:t>، متاح على الرابط الإلكتروني</w:t>
      </w:r>
      <w:r w:rsidR="00C60D77" w:rsidRPr="00C60D77">
        <w:rPr>
          <w:rFonts w:ascii="Simplified Arabic" w:hAnsi="Simplified Arabic" w:cs="Simplified Arabic" w:hint="cs"/>
          <w:color w:val="FF0000"/>
          <w:sz w:val="28"/>
          <w:szCs w:val="28"/>
          <w:shd w:val="clear" w:color="auto" w:fill="FFFFFF"/>
          <w:rtl/>
        </w:rPr>
        <w:t>، تاريخ الإطلاع 2021.</w:t>
      </w:r>
      <w:r w:rsidR="008C6A14">
        <w:rPr>
          <w:rFonts w:ascii="Simplified Arabic" w:hAnsi="Simplified Arabic" w:cs="Simplified Arabic" w:hint="cs"/>
          <w:color w:val="FF0000"/>
          <w:sz w:val="28"/>
          <w:szCs w:val="28"/>
          <w:shd w:val="clear" w:color="auto" w:fill="FFFFFF"/>
          <w:rtl/>
        </w:rPr>
        <w:t>3</w:t>
      </w:r>
      <w:r w:rsidR="00C60D77" w:rsidRPr="00C60D77">
        <w:rPr>
          <w:rFonts w:ascii="Simplified Arabic" w:hAnsi="Simplified Arabic" w:cs="Simplified Arabic" w:hint="cs"/>
          <w:color w:val="FF0000"/>
          <w:sz w:val="28"/>
          <w:szCs w:val="28"/>
          <w:shd w:val="clear" w:color="auto" w:fill="FFFFFF"/>
          <w:rtl/>
        </w:rPr>
        <w:t>.</w:t>
      </w:r>
      <w:r w:rsidR="008C6A14">
        <w:rPr>
          <w:rFonts w:ascii="Simplified Arabic" w:hAnsi="Simplified Arabic" w:cs="Simplified Arabic" w:hint="cs"/>
          <w:color w:val="FF0000"/>
          <w:sz w:val="28"/>
          <w:szCs w:val="28"/>
          <w:shd w:val="clear" w:color="auto" w:fill="FFFFFF"/>
          <w:rtl/>
        </w:rPr>
        <w:t>5</w:t>
      </w:r>
      <w:r w:rsidRPr="00C60D77">
        <w:rPr>
          <w:rFonts w:ascii="Simplified Arabic" w:hAnsi="Simplified Arabic" w:cs="Simplified Arabic" w:hint="cs"/>
          <w:color w:val="FF0000"/>
          <w:sz w:val="28"/>
          <w:szCs w:val="28"/>
          <w:shd w:val="clear" w:color="auto" w:fill="FFFFFF"/>
          <w:rtl/>
        </w:rPr>
        <w:t>:</w:t>
      </w:r>
    </w:p>
    <w:p w14:paraId="74B729E0" w14:textId="77777777" w:rsidR="00BF074E" w:rsidRPr="00B24840" w:rsidRDefault="00BF074E" w:rsidP="00BF074E">
      <w:pPr>
        <w:pStyle w:val="Heading1"/>
        <w:shd w:val="clear" w:color="auto" w:fill="FFFFFF"/>
        <w:bidi/>
        <w:spacing w:before="0" w:beforeAutospacing="0" w:after="0" w:afterAutospacing="0"/>
        <w:jc w:val="right"/>
        <w:rPr>
          <w:rStyle w:val="Hyperlink"/>
          <w:rFonts w:asciiTheme="majorBidi" w:eastAsiaTheme="minorHAnsi" w:hAnsiTheme="majorBidi" w:cstheme="majorBidi"/>
          <w:b w:val="0"/>
          <w:bCs w:val="0"/>
          <w:kern w:val="0"/>
          <w:sz w:val="24"/>
          <w:szCs w:val="24"/>
          <w:shd w:val="clear" w:color="auto" w:fill="FFFFFF"/>
        </w:rPr>
      </w:pPr>
      <w:r w:rsidRPr="00B24840">
        <w:rPr>
          <w:rStyle w:val="Hyperlink"/>
          <w:rFonts w:asciiTheme="majorBidi" w:eastAsiaTheme="minorHAnsi" w:hAnsiTheme="majorBidi" w:cstheme="majorBidi"/>
          <w:b w:val="0"/>
          <w:bCs w:val="0"/>
          <w:kern w:val="0"/>
          <w:sz w:val="24"/>
          <w:szCs w:val="24"/>
          <w:shd w:val="clear" w:color="auto" w:fill="FFFFFF"/>
        </w:rPr>
        <w:t>http://www.jordanpolitics.org/ar/home</w:t>
      </w:r>
    </w:p>
    <w:p w14:paraId="31CE71A2" w14:textId="77777777" w:rsidR="00BF074E" w:rsidRPr="00B24840" w:rsidRDefault="00BF074E" w:rsidP="00BF074E">
      <w:pPr>
        <w:shd w:val="clear" w:color="auto" w:fill="FFFFFF"/>
        <w:bidi w:val="0"/>
        <w:spacing w:after="225" w:line="240" w:lineRule="auto"/>
        <w:outlineLvl w:val="0"/>
        <w:rPr>
          <w:rStyle w:val="Hyperlink"/>
          <w:rFonts w:asciiTheme="majorBidi" w:hAnsiTheme="majorBidi" w:cstheme="majorBidi"/>
          <w:sz w:val="24"/>
          <w:szCs w:val="24"/>
        </w:rPr>
      </w:pPr>
    </w:p>
    <w:p w14:paraId="57EA260C" w14:textId="77777777" w:rsidR="00BF074E" w:rsidRPr="00B24840" w:rsidRDefault="00BF074E" w:rsidP="00BF074E">
      <w:pPr>
        <w:jc w:val="right"/>
        <w:rPr>
          <w:rFonts w:asciiTheme="majorBidi" w:hAnsiTheme="majorBidi" w:cstheme="majorBidi"/>
          <w:sz w:val="24"/>
          <w:szCs w:val="24"/>
        </w:rPr>
      </w:pPr>
    </w:p>
    <w:p w14:paraId="4CC27E2A" w14:textId="77777777" w:rsidR="001B23E9" w:rsidRPr="001B23E9" w:rsidRDefault="001B23E9" w:rsidP="00BF074E">
      <w:pPr>
        <w:bidi w:val="0"/>
        <w:rPr>
          <w:rFonts w:asciiTheme="majorBidi" w:hAnsiTheme="majorBidi" w:cstheme="majorBidi"/>
          <w:sz w:val="24"/>
          <w:szCs w:val="24"/>
        </w:rPr>
      </w:pPr>
    </w:p>
    <w:sectPr w:rsidR="001B23E9" w:rsidRPr="001B23E9" w:rsidSect="00A01FE1">
      <w:footerReference w:type="default" r:id="rId22"/>
      <w:pgSz w:w="11906" w:h="16838"/>
      <w:pgMar w:top="1440" w:right="1800" w:bottom="1440" w:left="1800" w:header="708" w:footer="708"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0BE" w14:textId="77777777" w:rsidR="00B05FAF" w:rsidRDefault="00B05FAF" w:rsidP="00A01FE1">
      <w:pPr>
        <w:spacing w:after="0" w:line="240" w:lineRule="auto"/>
      </w:pPr>
      <w:r>
        <w:separator/>
      </w:r>
    </w:p>
  </w:endnote>
  <w:endnote w:type="continuationSeparator" w:id="0">
    <w:p w14:paraId="57CD98F5" w14:textId="77777777" w:rsidR="00B05FAF" w:rsidRDefault="00B05FAF" w:rsidP="00A0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Y-Gihane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Amiri">
    <w:altName w:val="Times New Roman"/>
    <w:panose1 w:val="00000000000000000000"/>
    <w:charset w:val="00"/>
    <w:family w:val="roman"/>
    <w:notTrueType/>
    <w:pitch w:val="default"/>
  </w:font>
  <w:font w:name="Greta">
    <w:altName w:val="Times New Roman"/>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MOPP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61565546"/>
      <w:docPartObj>
        <w:docPartGallery w:val="Page Numbers (Bottom of Page)"/>
        <w:docPartUnique/>
      </w:docPartObj>
    </w:sdtPr>
    <w:sdtEndPr/>
    <w:sdtContent>
      <w:p w14:paraId="3EB194CF" w14:textId="77777777" w:rsidR="00B923A6" w:rsidRDefault="00B477EC">
        <w:pPr>
          <w:pStyle w:val="Footer"/>
          <w:jc w:val="center"/>
        </w:pPr>
        <w:r>
          <w:fldChar w:fldCharType="begin"/>
        </w:r>
        <w:r w:rsidR="00B923A6">
          <w:instrText>PAGE   \* MERGEFORMAT</w:instrText>
        </w:r>
        <w:r>
          <w:fldChar w:fldCharType="separate"/>
        </w:r>
        <w:r w:rsidR="00CE3E32" w:rsidRPr="00CE3E32">
          <w:rPr>
            <w:noProof/>
            <w:rtl/>
            <w:lang w:val="ar-SA"/>
          </w:rPr>
          <w:t>12</w:t>
        </w:r>
        <w:r>
          <w:fldChar w:fldCharType="end"/>
        </w:r>
      </w:p>
    </w:sdtContent>
  </w:sdt>
  <w:p w14:paraId="3DA69A93" w14:textId="77777777" w:rsidR="00B923A6" w:rsidRDefault="00B9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D326" w14:textId="77777777" w:rsidR="00B05FAF" w:rsidRDefault="00B05FAF" w:rsidP="00A01FE1">
      <w:pPr>
        <w:spacing w:after="0" w:line="240" w:lineRule="auto"/>
      </w:pPr>
      <w:r>
        <w:separator/>
      </w:r>
    </w:p>
  </w:footnote>
  <w:footnote w:type="continuationSeparator" w:id="0">
    <w:p w14:paraId="03CE48F2" w14:textId="77777777" w:rsidR="00B05FAF" w:rsidRDefault="00B05FAF" w:rsidP="00A0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0D8"/>
    <w:multiLevelType w:val="hybridMultilevel"/>
    <w:tmpl w:val="2C58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A0C87"/>
    <w:multiLevelType w:val="hybridMultilevel"/>
    <w:tmpl w:val="8FBA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9749E"/>
    <w:multiLevelType w:val="hybridMultilevel"/>
    <w:tmpl w:val="09123134"/>
    <w:lvl w:ilvl="0" w:tplc="D76A8BC8">
      <w:start w:val="1"/>
      <w:numFmt w:val="arabicAbjad"/>
      <w:lvlText w:val="%1-"/>
      <w:lvlJc w:val="left"/>
      <w:pPr>
        <w:tabs>
          <w:tab w:val="num" w:pos="397"/>
        </w:tabs>
        <w:ind w:left="397" w:hanging="397"/>
      </w:pPr>
      <w:rPr>
        <w:rFonts w:ascii="Times New Roman" w:hAnsi="Times New Roman" w:cs="Simplified Arabic" w:hint="default"/>
        <w:b w:val="0"/>
        <w:bCs w:val="0"/>
        <w:i w:val="0"/>
        <w:iCs w:val="0"/>
        <w:sz w:val="20"/>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CB6DCC"/>
    <w:multiLevelType w:val="hybridMultilevel"/>
    <w:tmpl w:val="15B4090E"/>
    <w:lvl w:ilvl="0" w:tplc="98B851DC">
      <w:start w:val="1"/>
      <w:numFmt w:val="arabicAbjad"/>
      <w:lvlText w:val="%1-"/>
      <w:lvlJc w:val="left"/>
      <w:pPr>
        <w:tabs>
          <w:tab w:val="num" w:pos="397"/>
        </w:tabs>
        <w:ind w:left="397" w:hanging="397"/>
      </w:pPr>
      <w:rPr>
        <w:rFonts w:cs="Simplified Arabic" w:hint="cs"/>
        <w:b w:val="0"/>
        <w:bCs w:val="0"/>
        <w:sz w:val="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212C4"/>
    <w:multiLevelType w:val="hybridMultilevel"/>
    <w:tmpl w:val="3CBE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A71F5"/>
    <w:multiLevelType w:val="hybridMultilevel"/>
    <w:tmpl w:val="4706171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F0389"/>
    <w:multiLevelType w:val="hybridMultilevel"/>
    <w:tmpl w:val="8FBA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5A1F"/>
    <w:multiLevelType w:val="hybridMultilevel"/>
    <w:tmpl w:val="4A38A11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17BF9"/>
    <w:multiLevelType w:val="hybridMultilevel"/>
    <w:tmpl w:val="0366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97CB7"/>
    <w:multiLevelType w:val="hybridMultilevel"/>
    <w:tmpl w:val="7DCC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E77E1"/>
    <w:multiLevelType w:val="hybridMultilevel"/>
    <w:tmpl w:val="6EEA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F5F44"/>
    <w:multiLevelType w:val="hybridMultilevel"/>
    <w:tmpl w:val="DD42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24AD6"/>
    <w:multiLevelType w:val="hybridMultilevel"/>
    <w:tmpl w:val="6FEA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F6B65"/>
    <w:multiLevelType w:val="hybridMultilevel"/>
    <w:tmpl w:val="E51AA4EA"/>
    <w:lvl w:ilvl="0" w:tplc="33B8A726">
      <w:start w:val="1"/>
      <w:numFmt w:val="decimal"/>
      <w:lvlText w:val="%1-"/>
      <w:lvlJc w:val="left"/>
      <w:pPr>
        <w:tabs>
          <w:tab w:val="num" w:pos="397"/>
        </w:tabs>
        <w:ind w:left="397" w:hanging="397"/>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3A2665"/>
    <w:multiLevelType w:val="hybridMultilevel"/>
    <w:tmpl w:val="37AABD3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D1C09"/>
    <w:multiLevelType w:val="hybridMultilevel"/>
    <w:tmpl w:val="367A6198"/>
    <w:lvl w:ilvl="0" w:tplc="D01C5E06">
      <w:start w:val="1"/>
      <w:numFmt w:val="decimal"/>
      <w:lvlText w:val="%1."/>
      <w:lvlJc w:val="left"/>
      <w:pPr>
        <w:tabs>
          <w:tab w:val="num" w:pos="454"/>
        </w:tabs>
        <w:ind w:left="454" w:hanging="454"/>
      </w:pPr>
      <w:rPr>
        <w:rFonts w:hint="default"/>
      </w:rPr>
    </w:lvl>
    <w:lvl w:ilvl="1" w:tplc="8B7A464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C33F7"/>
    <w:multiLevelType w:val="hybridMultilevel"/>
    <w:tmpl w:val="FC24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0674F"/>
    <w:multiLevelType w:val="hybridMultilevel"/>
    <w:tmpl w:val="AF20FAC6"/>
    <w:lvl w:ilvl="0" w:tplc="FD4CFE9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7E5D70"/>
    <w:multiLevelType w:val="hybridMultilevel"/>
    <w:tmpl w:val="D40EA3FC"/>
    <w:lvl w:ilvl="0" w:tplc="1FE04F26">
      <w:start w:val="12"/>
      <w:numFmt w:val="decimal"/>
      <w:lvlText w:val="%1."/>
      <w:lvlJc w:val="left"/>
      <w:pPr>
        <w:tabs>
          <w:tab w:val="num" w:pos="454"/>
        </w:tabs>
        <w:ind w:left="454" w:hanging="454"/>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A5CD8"/>
    <w:multiLevelType w:val="hybridMultilevel"/>
    <w:tmpl w:val="0BBEE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74E12"/>
    <w:multiLevelType w:val="multilevel"/>
    <w:tmpl w:val="AD9A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627B9"/>
    <w:multiLevelType w:val="hybridMultilevel"/>
    <w:tmpl w:val="291C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76843"/>
    <w:multiLevelType w:val="multilevel"/>
    <w:tmpl w:val="3198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200F7E"/>
    <w:multiLevelType w:val="hybridMultilevel"/>
    <w:tmpl w:val="45986826"/>
    <w:lvl w:ilvl="0" w:tplc="2A58FBF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81EAF"/>
    <w:multiLevelType w:val="hybridMultilevel"/>
    <w:tmpl w:val="FD7C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8"/>
  </w:num>
  <w:num w:numId="4">
    <w:abstractNumId w:val="5"/>
  </w:num>
  <w:num w:numId="5">
    <w:abstractNumId w:val="9"/>
  </w:num>
  <w:num w:numId="6">
    <w:abstractNumId w:val="20"/>
  </w:num>
  <w:num w:numId="7">
    <w:abstractNumId w:val="22"/>
  </w:num>
  <w:num w:numId="8">
    <w:abstractNumId w:val="17"/>
  </w:num>
  <w:num w:numId="9">
    <w:abstractNumId w:val="2"/>
  </w:num>
  <w:num w:numId="10">
    <w:abstractNumId w:val="3"/>
  </w:num>
  <w:num w:numId="11">
    <w:abstractNumId w:val="15"/>
  </w:num>
  <w:num w:numId="12">
    <w:abstractNumId w:val="18"/>
  </w:num>
  <w:num w:numId="13">
    <w:abstractNumId w:val="13"/>
  </w:num>
  <w:num w:numId="14">
    <w:abstractNumId w:val="12"/>
  </w:num>
  <w:num w:numId="15">
    <w:abstractNumId w:val="23"/>
  </w:num>
  <w:num w:numId="16">
    <w:abstractNumId w:val="16"/>
  </w:num>
  <w:num w:numId="17">
    <w:abstractNumId w:val="24"/>
  </w:num>
  <w:num w:numId="18">
    <w:abstractNumId w:val="11"/>
  </w:num>
  <w:num w:numId="19">
    <w:abstractNumId w:val="7"/>
  </w:num>
  <w:num w:numId="20">
    <w:abstractNumId w:val="14"/>
  </w:num>
  <w:num w:numId="21">
    <w:abstractNumId w:val="10"/>
  </w:num>
  <w:num w:numId="22">
    <w:abstractNumId w:val="21"/>
  </w:num>
  <w:num w:numId="23">
    <w:abstractNumId w:val="6"/>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E1"/>
    <w:rsid w:val="000D787A"/>
    <w:rsid w:val="001876E7"/>
    <w:rsid w:val="0019546A"/>
    <w:rsid w:val="001B23E9"/>
    <w:rsid w:val="002356B3"/>
    <w:rsid w:val="002640EF"/>
    <w:rsid w:val="002A1BB6"/>
    <w:rsid w:val="002A5492"/>
    <w:rsid w:val="002C218B"/>
    <w:rsid w:val="00320D27"/>
    <w:rsid w:val="00365D9A"/>
    <w:rsid w:val="00370D90"/>
    <w:rsid w:val="00375A4B"/>
    <w:rsid w:val="003776F8"/>
    <w:rsid w:val="0038269A"/>
    <w:rsid w:val="003910BE"/>
    <w:rsid w:val="00391CF6"/>
    <w:rsid w:val="003A468D"/>
    <w:rsid w:val="003C6E86"/>
    <w:rsid w:val="003E0260"/>
    <w:rsid w:val="0041720C"/>
    <w:rsid w:val="00423257"/>
    <w:rsid w:val="00435E0D"/>
    <w:rsid w:val="00457A2E"/>
    <w:rsid w:val="00527EB7"/>
    <w:rsid w:val="00554118"/>
    <w:rsid w:val="00562D3C"/>
    <w:rsid w:val="00572C28"/>
    <w:rsid w:val="00591BD9"/>
    <w:rsid w:val="00601E51"/>
    <w:rsid w:val="00632859"/>
    <w:rsid w:val="00655208"/>
    <w:rsid w:val="00672679"/>
    <w:rsid w:val="006C60C2"/>
    <w:rsid w:val="006D5EC5"/>
    <w:rsid w:val="006E4925"/>
    <w:rsid w:val="006F5E06"/>
    <w:rsid w:val="00704343"/>
    <w:rsid w:val="00780D75"/>
    <w:rsid w:val="0078682E"/>
    <w:rsid w:val="007F3B3F"/>
    <w:rsid w:val="008322E3"/>
    <w:rsid w:val="008B1C54"/>
    <w:rsid w:val="008C6A14"/>
    <w:rsid w:val="008E2642"/>
    <w:rsid w:val="008E7D79"/>
    <w:rsid w:val="009018CE"/>
    <w:rsid w:val="009108D8"/>
    <w:rsid w:val="00946DEC"/>
    <w:rsid w:val="009601BF"/>
    <w:rsid w:val="00A01FE1"/>
    <w:rsid w:val="00A1342B"/>
    <w:rsid w:val="00A450A2"/>
    <w:rsid w:val="00A54545"/>
    <w:rsid w:val="00A952FF"/>
    <w:rsid w:val="00AA2525"/>
    <w:rsid w:val="00AB6571"/>
    <w:rsid w:val="00AC7D21"/>
    <w:rsid w:val="00B05FAF"/>
    <w:rsid w:val="00B467AF"/>
    <w:rsid w:val="00B477EC"/>
    <w:rsid w:val="00B53F6F"/>
    <w:rsid w:val="00B923A6"/>
    <w:rsid w:val="00B94F30"/>
    <w:rsid w:val="00BC117B"/>
    <w:rsid w:val="00BD0EC7"/>
    <w:rsid w:val="00BF074E"/>
    <w:rsid w:val="00BF761A"/>
    <w:rsid w:val="00C179D3"/>
    <w:rsid w:val="00C3585E"/>
    <w:rsid w:val="00C60D77"/>
    <w:rsid w:val="00C70B60"/>
    <w:rsid w:val="00CB7D1B"/>
    <w:rsid w:val="00CC11A9"/>
    <w:rsid w:val="00CE3E32"/>
    <w:rsid w:val="00D1605A"/>
    <w:rsid w:val="00D22C3A"/>
    <w:rsid w:val="00D53B77"/>
    <w:rsid w:val="00D831F2"/>
    <w:rsid w:val="00D85E5F"/>
    <w:rsid w:val="00D873E8"/>
    <w:rsid w:val="00DB2E06"/>
    <w:rsid w:val="00DB5CB6"/>
    <w:rsid w:val="00DC14DD"/>
    <w:rsid w:val="00DC1608"/>
    <w:rsid w:val="00F16113"/>
    <w:rsid w:val="00F36DAE"/>
    <w:rsid w:val="00F50A34"/>
    <w:rsid w:val="00F50B83"/>
    <w:rsid w:val="00F566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4E30"/>
  <w15:docId w15:val="{F27870FB-E3A3-4546-952B-3D83D4A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E1"/>
    <w:pPr>
      <w:bidi/>
    </w:pPr>
  </w:style>
  <w:style w:type="paragraph" w:styleId="Heading1">
    <w:name w:val="heading 1"/>
    <w:basedOn w:val="Normal"/>
    <w:link w:val="1Char"/>
    <w:uiPriority w:val="9"/>
    <w:qFormat/>
    <w:rsid w:val="00A01F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2Char"/>
    <w:uiPriority w:val="9"/>
    <w:semiHidden/>
    <w:unhideWhenUsed/>
    <w:qFormat/>
    <w:rsid w:val="00A01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Char"/>
    <w:uiPriority w:val="9"/>
    <w:semiHidden/>
    <w:unhideWhenUsed/>
    <w:qFormat/>
    <w:rsid w:val="00F1611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Char"/>
    <w:qFormat/>
    <w:rsid w:val="0078682E"/>
    <w:pPr>
      <w:spacing w:before="240" w:after="60" w:line="240" w:lineRule="auto"/>
      <w:outlineLvl w:val="4"/>
    </w:pPr>
    <w:rPr>
      <w:rFonts w:ascii="Times New Roman" w:eastAsia="Times New Roman" w:hAnsi="Times New Roman" w:cs="Times New Roman"/>
      <w:b/>
      <w:bCs/>
      <w:i/>
      <w:iCs/>
      <w:noProof/>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عنوان 1 Char"/>
    <w:basedOn w:val="DefaultParagraphFont"/>
    <w:link w:val="Heading1"/>
    <w:uiPriority w:val="9"/>
    <w:rsid w:val="00A01FE1"/>
    <w:rPr>
      <w:rFonts w:ascii="Times New Roman" w:eastAsia="Times New Roman" w:hAnsi="Times New Roman" w:cs="Times New Roman"/>
      <w:b/>
      <w:bCs/>
      <w:kern w:val="36"/>
      <w:sz w:val="48"/>
      <w:szCs w:val="48"/>
    </w:rPr>
  </w:style>
  <w:style w:type="character" w:customStyle="1" w:styleId="2Char">
    <w:name w:val="عنوان 2 Char"/>
    <w:basedOn w:val="DefaultParagraphFont"/>
    <w:link w:val="Heading2"/>
    <w:uiPriority w:val="9"/>
    <w:semiHidden/>
    <w:rsid w:val="00A01FE1"/>
    <w:rPr>
      <w:rFonts w:asciiTheme="majorHAnsi" w:eastAsiaTheme="majorEastAsia" w:hAnsiTheme="majorHAnsi" w:cstheme="majorBidi"/>
      <w:b/>
      <w:bCs/>
      <w:color w:val="4F81BD" w:themeColor="accent1"/>
      <w:sz w:val="26"/>
      <w:szCs w:val="26"/>
    </w:rPr>
  </w:style>
  <w:style w:type="character" w:customStyle="1" w:styleId="termtext">
    <w:name w:val="termtext"/>
    <w:basedOn w:val="DefaultParagraphFont"/>
    <w:rsid w:val="00A01FE1"/>
  </w:style>
  <w:style w:type="paragraph" w:styleId="ListParagraph">
    <w:name w:val="List Paragraph"/>
    <w:basedOn w:val="Normal"/>
    <w:uiPriority w:val="34"/>
    <w:qFormat/>
    <w:rsid w:val="00A01FE1"/>
    <w:pPr>
      <w:ind w:left="720"/>
      <w:contextualSpacing/>
    </w:pPr>
  </w:style>
  <w:style w:type="character" w:styleId="Hyperlink">
    <w:name w:val="Hyperlink"/>
    <w:basedOn w:val="DefaultParagraphFont"/>
    <w:uiPriority w:val="99"/>
    <w:unhideWhenUsed/>
    <w:rsid w:val="00A01FE1"/>
    <w:rPr>
      <w:color w:val="0000FF" w:themeColor="hyperlink"/>
      <w:u w:val="single"/>
    </w:rPr>
  </w:style>
  <w:style w:type="paragraph" w:styleId="Header">
    <w:name w:val="header"/>
    <w:basedOn w:val="Normal"/>
    <w:link w:val="Char"/>
    <w:unhideWhenUsed/>
    <w:rsid w:val="00A01FE1"/>
    <w:pPr>
      <w:tabs>
        <w:tab w:val="center" w:pos="4153"/>
        <w:tab w:val="right" w:pos="8306"/>
      </w:tabs>
      <w:spacing w:after="0" w:line="240" w:lineRule="auto"/>
    </w:pPr>
  </w:style>
  <w:style w:type="character" w:customStyle="1" w:styleId="Char">
    <w:name w:val="رأس الصفحة Char"/>
    <w:basedOn w:val="DefaultParagraphFont"/>
    <w:link w:val="Header"/>
    <w:rsid w:val="00A01FE1"/>
  </w:style>
  <w:style w:type="paragraph" w:styleId="Footer">
    <w:name w:val="footer"/>
    <w:basedOn w:val="Normal"/>
    <w:link w:val="Char0"/>
    <w:unhideWhenUsed/>
    <w:rsid w:val="00A01FE1"/>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A01FE1"/>
  </w:style>
  <w:style w:type="paragraph" w:styleId="NormalWeb">
    <w:name w:val="Normal (Web)"/>
    <w:basedOn w:val="Normal"/>
    <w:uiPriority w:val="99"/>
    <w:unhideWhenUsed/>
    <w:rsid w:val="00A01F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FE1"/>
    <w:rPr>
      <w:b/>
      <w:bCs/>
    </w:rPr>
  </w:style>
  <w:style w:type="character" w:customStyle="1" w:styleId="Char1">
    <w:name w:val="نص حاشية سفلية Char"/>
    <w:basedOn w:val="DefaultParagraphFont"/>
    <w:link w:val="FootnoteText"/>
    <w:semiHidden/>
    <w:rsid w:val="00A01FE1"/>
    <w:rPr>
      <w:rFonts w:ascii="Times New Roman" w:eastAsia="Times New Roman" w:hAnsi="Times New Roman" w:cs="Times New Roman"/>
      <w:sz w:val="20"/>
      <w:szCs w:val="20"/>
      <w:lang w:eastAsia="ar-SA"/>
    </w:rPr>
  </w:style>
  <w:style w:type="paragraph" w:styleId="FootnoteText">
    <w:name w:val="footnote text"/>
    <w:basedOn w:val="Normal"/>
    <w:link w:val="Char1"/>
    <w:semiHidden/>
    <w:rsid w:val="00A01FE1"/>
    <w:pPr>
      <w:spacing w:after="0" w:line="240" w:lineRule="auto"/>
    </w:pPr>
    <w:rPr>
      <w:rFonts w:ascii="Times New Roman" w:eastAsia="Times New Roman" w:hAnsi="Times New Roman" w:cs="Times New Roman"/>
      <w:sz w:val="20"/>
      <w:szCs w:val="20"/>
      <w:lang w:eastAsia="ar-SA"/>
    </w:rPr>
  </w:style>
  <w:style w:type="paragraph" w:styleId="EndnoteText">
    <w:name w:val="endnote text"/>
    <w:basedOn w:val="Normal"/>
    <w:link w:val="Char2"/>
    <w:semiHidden/>
    <w:rsid w:val="00A01FE1"/>
    <w:pPr>
      <w:spacing w:after="0" w:line="240" w:lineRule="auto"/>
    </w:pPr>
    <w:rPr>
      <w:rFonts w:ascii="Times New Roman" w:eastAsia="Times New Roman" w:hAnsi="Times New Roman" w:cs="Times New Roman"/>
      <w:sz w:val="20"/>
      <w:szCs w:val="20"/>
    </w:rPr>
  </w:style>
  <w:style w:type="character" w:customStyle="1" w:styleId="Char2">
    <w:name w:val="نص تعليق ختامي Char"/>
    <w:basedOn w:val="DefaultParagraphFont"/>
    <w:link w:val="EndnoteText"/>
    <w:semiHidden/>
    <w:rsid w:val="00A01FE1"/>
    <w:rPr>
      <w:rFonts w:ascii="Times New Roman" w:eastAsia="Times New Roman" w:hAnsi="Times New Roman" w:cs="Times New Roman"/>
      <w:sz w:val="20"/>
      <w:szCs w:val="20"/>
    </w:rPr>
  </w:style>
  <w:style w:type="character" w:styleId="EndnoteReference">
    <w:name w:val="endnote reference"/>
    <w:basedOn w:val="DefaultParagraphFont"/>
    <w:semiHidden/>
    <w:rsid w:val="00A01FE1"/>
    <w:rPr>
      <w:rFonts w:ascii="Times New Roman" w:hAnsi="Times New Roman" w:cs="Times New Roman"/>
      <w:vertAlign w:val="superscript"/>
    </w:rPr>
  </w:style>
  <w:style w:type="paragraph" w:customStyle="1" w:styleId="1">
    <w:name w:val="سرد الفقرات1"/>
    <w:basedOn w:val="Normal"/>
    <w:rsid w:val="00A01FE1"/>
    <w:pPr>
      <w:ind w:left="720"/>
    </w:pPr>
    <w:rPr>
      <w:rFonts w:ascii="Times New Roman" w:eastAsia="Calibri" w:hAnsi="Times New Roman" w:cs="Simplified Arabic"/>
      <w:sz w:val="28"/>
      <w:szCs w:val="28"/>
    </w:rPr>
  </w:style>
  <w:style w:type="character" w:customStyle="1" w:styleId="3Char">
    <w:name w:val="عنوان 3 Char"/>
    <w:basedOn w:val="DefaultParagraphFont"/>
    <w:link w:val="Heading3"/>
    <w:rsid w:val="00F16113"/>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3910BE"/>
    <w:rPr>
      <w:rFonts w:ascii="LAY-GihaneLight" w:hAnsi="LAY-GihaneLight" w:hint="default"/>
      <w:b w:val="0"/>
      <w:bCs w:val="0"/>
      <w:i w:val="0"/>
      <w:iCs w:val="0"/>
      <w:color w:val="000000"/>
      <w:sz w:val="30"/>
      <w:szCs w:val="30"/>
    </w:rPr>
  </w:style>
  <w:style w:type="character" w:customStyle="1" w:styleId="fontstyle21">
    <w:name w:val="fontstyle21"/>
    <w:basedOn w:val="DefaultParagraphFont"/>
    <w:rsid w:val="003910BE"/>
    <w:rPr>
      <w:rFonts w:ascii="SymbolMT" w:hAnsi="SymbolMT" w:hint="default"/>
      <w:b w:val="0"/>
      <w:bCs w:val="0"/>
      <w:i w:val="0"/>
      <w:iCs w:val="0"/>
      <w:color w:val="000000"/>
      <w:sz w:val="20"/>
      <w:szCs w:val="20"/>
    </w:rPr>
  </w:style>
  <w:style w:type="character" w:customStyle="1" w:styleId="fontstyle31">
    <w:name w:val="fontstyle31"/>
    <w:basedOn w:val="DefaultParagraphFont"/>
    <w:rsid w:val="003910BE"/>
    <w:rPr>
      <w:rFonts w:ascii="Arial-BoldMT" w:hAnsi="Arial-BoldMT" w:hint="default"/>
      <w:b/>
      <w:bCs/>
      <w:i w:val="0"/>
      <w:iCs w:val="0"/>
      <w:color w:val="000000"/>
      <w:sz w:val="30"/>
      <w:szCs w:val="30"/>
    </w:rPr>
  </w:style>
  <w:style w:type="character" w:customStyle="1" w:styleId="5Char">
    <w:name w:val="عنوان 5 Char"/>
    <w:basedOn w:val="DefaultParagraphFont"/>
    <w:link w:val="Heading5"/>
    <w:rsid w:val="0078682E"/>
    <w:rPr>
      <w:rFonts w:ascii="Times New Roman" w:eastAsia="Times New Roman" w:hAnsi="Times New Roman" w:cs="Times New Roman"/>
      <w:b/>
      <w:bCs/>
      <w:i/>
      <w:iCs/>
      <w:noProof/>
      <w:sz w:val="26"/>
      <w:szCs w:val="26"/>
      <w:lang w:eastAsia="ar-SA"/>
    </w:rPr>
  </w:style>
  <w:style w:type="paragraph" w:styleId="HTMLPreformatted">
    <w:name w:val="HTML Preformatted"/>
    <w:basedOn w:val="Normal"/>
    <w:link w:val="HTMLPreformattedChar"/>
    <w:uiPriority w:val="99"/>
    <w:unhideWhenUsed/>
    <w:rsid w:val="0039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1CF6"/>
    <w:rPr>
      <w:rFonts w:ascii="Courier New" w:eastAsia="Times New Roman" w:hAnsi="Courier New" w:cs="Courier New"/>
      <w:sz w:val="20"/>
      <w:szCs w:val="20"/>
    </w:rPr>
  </w:style>
  <w:style w:type="character" w:customStyle="1" w:styleId="y2iqfc">
    <w:name w:val="y2iqfc"/>
    <w:basedOn w:val="DefaultParagraphFont"/>
    <w:rsid w:val="0039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8080">
      <w:bodyDiv w:val="1"/>
      <w:marLeft w:val="0"/>
      <w:marRight w:val="0"/>
      <w:marTop w:val="0"/>
      <w:marBottom w:val="0"/>
      <w:divBdr>
        <w:top w:val="none" w:sz="0" w:space="0" w:color="auto"/>
        <w:left w:val="none" w:sz="0" w:space="0" w:color="auto"/>
        <w:bottom w:val="none" w:sz="0" w:space="0" w:color="auto"/>
        <w:right w:val="none" w:sz="0" w:space="0" w:color="auto"/>
      </w:divBdr>
    </w:div>
    <w:div w:id="1364793673">
      <w:bodyDiv w:val="1"/>
      <w:marLeft w:val="0"/>
      <w:marRight w:val="0"/>
      <w:marTop w:val="0"/>
      <w:marBottom w:val="0"/>
      <w:divBdr>
        <w:top w:val="none" w:sz="0" w:space="0" w:color="auto"/>
        <w:left w:val="none" w:sz="0" w:space="0" w:color="auto"/>
        <w:bottom w:val="none" w:sz="0" w:space="0" w:color="auto"/>
        <w:right w:val="none" w:sz="0" w:space="0" w:color="auto"/>
      </w:divBdr>
    </w:div>
    <w:div w:id="1692879752">
      <w:bodyDiv w:val="1"/>
      <w:marLeft w:val="0"/>
      <w:marRight w:val="0"/>
      <w:marTop w:val="0"/>
      <w:marBottom w:val="0"/>
      <w:divBdr>
        <w:top w:val="none" w:sz="0" w:space="0" w:color="auto"/>
        <w:left w:val="none" w:sz="0" w:space="0" w:color="auto"/>
        <w:bottom w:val="none" w:sz="0" w:space="0" w:color="auto"/>
        <w:right w:val="none" w:sz="0" w:space="0" w:color="auto"/>
      </w:divBdr>
      <w:divsChild>
        <w:div w:id="1605921725">
          <w:marLeft w:val="300"/>
          <w:marRight w:val="0"/>
          <w:marTop w:val="150"/>
          <w:marBottom w:val="0"/>
          <w:divBdr>
            <w:top w:val="none" w:sz="0" w:space="0" w:color="auto"/>
            <w:left w:val="none" w:sz="0" w:space="0" w:color="auto"/>
            <w:bottom w:val="none" w:sz="0" w:space="0" w:color="auto"/>
            <w:right w:val="none" w:sz="0" w:space="0" w:color="auto"/>
          </w:divBdr>
        </w:div>
      </w:divsChild>
    </w:div>
    <w:div w:id="20630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herkreshan@yahoo.com" TargetMode="External"/><Relationship Id="rId13" Type="http://schemas.openxmlformats.org/officeDocument/2006/relationships/hyperlink" Target="http://www.moppa.gov.jo/index.php/ar/about-jordan-ar/kings-of-jordan.html" TargetMode="External"/><Relationship Id="rId18" Type="http://schemas.openxmlformats.org/officeDocument/2006/relationships/hyperlink" Target="https://alghad.com/%D8%B4%D8%AE%D8%B5%D9%8A%D8%A9-%D8%A7%D9%84%D9%85%D9%84%D9%83-%D8%A7%D9%84%D9%85%D8%A4%D8%B3%D9%91%D8%B3-%D9%88%D8%A7%D9%84%D8%AF%D9%88%D8%B1-%D8%A7%D9%84%D8%B0%D9%8A-%D9%87%D9%88-%D9%81%D9%8A/" TargetMode="External"/><Relationship Id="rId3" Type="http://schemas.openxmlformats.org/officeDocument/2006/relationships/styles" Target="styles.xml"/><Relationship Id="rId21" Type="http://schemas.openxmlformats.org/officeDocument/2006/relationships/hyperlink" Target="http://www.moppa.gov.jo/index.php/ar/about-jordan-ar/kings-of-jordan.html" TargetMode="External"/><Relationship Id="rId7" Type="http://schemas.openxmlformats.org/officeDocument/2006/relationships/endnotes" Target="endnotes.xml"/><Relationship Id="rId12" Type="http://schemas.openxmlformats.org/officeDocument/2006/relationships/hyperlink" Target="https://alghad.com" TargetMode="External"/><Relationship Id="rId17" Type="http://schemas.openxmlformats.org/officeDocument/2006/relationships/hyperlink" Target="https://www.ammonnews.net/article/7844" TargetMode="External"/><Relationship Id="rId2" Type="http://schemas.openxmlformats.org/officeDocument/2006/relationships/numbering" Target="numbering.xml"/><Relationship Id="rId16" Type="http://schemas.openxmlformats.org/officeDocument/2006/relationships/hyperlink" Target="http://librarycatalog.bau.edu.lb/cgi-bin/koha/opac-search.pl?q=Provider:%D8%AC%D8%A7%D9%85%D8%B9%D8%A9%20%D8%A7%D9%84%D8%AF%D9%88%D9%84%20%D8%A7%D9%84%D8%B9%D8%B1%D8%A8%D9%8A%D8%A9.%20%D9%85%D8%B9%D9%87%D8%AF%20%D8%A7%D9%84%D8%AF%D8%B1%D8%A7%D8%B3%D8%A7%D8%AA%20%D8%A7%D9%84%D8%B9%D8%B1%D8%A8%D9%8A%D8%A9%20%D8%A7%D9%84%D8%B9%D8%A7%D9%84%D9%8A%D8%A9" TargetMode="External"/><Relationship Id="rId20" Type="http://schemas.openxmlformats.org/officeDocument/2006/relationships/hyperlink" Target="https://alghad.com/%D8%A7%D9%84%D8%B0%D9%83%D8%B1%D9%89-%D8%A7%D9%84%D9%8069-%D9%84%D8%A7%D8%B3%D8%AA%D8%B4%D9%87%D8%A7%D8%AF-%D8%A7%D9%84%D9%85%D9%84%D9%83-%D8%A7%D9%84%D9%85%D8%A4%D8%B3%D8%B3-%D8%AA%D8%B5%D8%A7%D8%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gha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ljazeera.net" TargetMode="External"/><Relationship Id="rId23" Type="http://schemas.openxmlformats.org/officeDocument/2006/relationships/fontTable" Target="fontTable.xml"/><Relationship Id="rId10" Type="http://schemas.openxmlformats.org/officeDocument/2006/relationships/hyperlink" Target="https://www.aljazeera.net/encyclopedia/countries/2010/12/2/%D8%A7%D9%84%D8%A3%D8%B1%D8%AF%D9%86" TargetMode="External"/><Relationship Id="rId19" Type="http://schemas.openxmlformats.org/officeDocument/2006/relationships/hyperlink" Target="https://culture.gov.jo/node/25117" TargetMode="External"/><Relationship Id="rId4" Type="http://schemas.openxmlformats.org/officeDocument/2006/relationships/settings" Target="settings.xml"/><Relationship Id="rId9" Type="http://schemas.openxmlformats.org/officeDocument/2006/relationships/hyperlink" Target="https://www.aljazeera.net/encyclopedia/countries/2015/3/14/%D9%81%D9%84%D8%B3%D8%B7%D9%8A%D9%86" TargetMode="External"/><Relationship Id="rId14" Type="http://schemas.openxmlformats.org/officeDocument/2006/relationships/hyperlink" Target="http://www.jordanpolitics.org" TargetMode="External"/><Relationship Id="rId22"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01C5267-9855-4A03-ADFF-80DBC877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8582</Words>
  <Characters>48922</Characters>
  <Application>Microsoft Office Word</Application>
  <DocSecurity>0</DocSecurity>
  <Lines>407</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assi 2013</dc:creator>
  <cp:lastModifiedBy>Hassan Abdullah Ershaid Da'jah</cp:lastModifiedBy>
  <cp:revision>2</cp:revision>
  <dcterms:created xsi:type="dcterms:W3CDTF">2021-09-12T18:42:00Z</dcterms:created>
  <dcterms:modified xsi:type="dcterms:W3CDTF">2021-09-12T18:42:00Z</dcterms:modified>
</cp:coreProperties>
</file>